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DDE8B" w14:textId="77777777" w:rsidR="0093656C" w:rsidRDefault="0093656C" w:rsidP="0093656C">
      <w:pPr>
        <w:spacing w:after="0" w:line="240" w:lineRule="auto"/>
        <w:jc w:val="center"/>
        <w:rPr>
          <w:rFonts w:cs="Times New Roman"/>
          <w:lang w:val="en-US"/>
        </w:rPr>
      </w:pPr>
      <w:r w:rsidRPr="000F30D8">
        <w:rPr>
          <w:rFonts w:cs="Times New Roman"/>
          <w:noProof/>
          <w:lang w:val="en-US"/>
        </w:rPr>
        <mc:AlternateContent>
          <mc:Choice Requires="wps">
            <w:drawing>
              <wp:anchor distT="45720" distB="45720" distL="114300" distR="114300" simplePos="0" relativeHeight="251659264" behindDoc="0" locked="1" layoutInCell="1" allowOverlap="1" wp14:anchorId="5D4F0D64" wp14:editId="2F75C947">
                <wp:simplePos x="0" y="0"/>
                <wp:positionH relativeFrom="margin">
                  <wp:align>right</wp:align>
                </wp:positionH>
                <wp:positionV relativeFrom="page">
                  <wp:posOffset>4525010</wp:posOffset>
                </wp:positionV>
                <wp:extent cx="5384800" cy="189484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1894840"/>
                        </a:xfrm>
                        <a:prstGeom prst="rect">
                          <a:avLst/>
                        </a:prstGeom>
                        <a:noFill/>
                        <a:ln w="9525">
                          <a:noFill/>
                          <a:miter lim="800000"/>
                          <a:headEnd/>
                          <a:tailEnd/>
                        </a:ln>
                      </wps:spPr>
                      <wps:txbx>
                        <w:txbxContent>
                          <w:sdt>
                            <w:sdtPr>
                              <w:rPr>
                                <w:rStyle w:val="UPPERCASEChar"/>
                              </w:rPr>
                              <w:id w:val="645704963"/>
                              <w:lock w:val="sdtLocked"/>
                              <w:placeholder>
                                <w:docPart w:val="3BEFBC210833451FA0A04942A3539C9B"/>
                              </w:placeholder>
                              <w15:appearance w15:val="hidden"/>
                            </w:sdtPr>
                            <w:sdtContent>
                              <w:p w14:paraId="3DE8BA00" w14:textId="078C5B7A" w:rsidR="003A19E2" w:rsidRPr="001F2B33" w:rsidRDefault="003A19E2" w:rsidP="0093656C">
                                <w:pPr>
                                  <w:spacing w:after="0" w:line="240" w:lineRule="auto"/>
                                  <w:jc w:val="center"/>
                                  <w:rPr>
                                    <w:caps/>
                                    <w:lang w:val="en-US"/>
                                  </w:rPr>
                                </w:pPr>
                                <w:r>
                                  <w:rPr>
                                    <w:rStyle w:val="UPPERCASEChar"/>
                                  </w:rPr>
                                  <w:t>TEZ BAŞLIĞI</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F0D64" id="_x0000_t202" coordsize="21600,21600" o:spt="202" path="m,l,21600r21600,l21600,xe">
                <v:stroke joinstyle="miter"/>
                <v:path gradientshapeok="t" o:connecttype="rect"/>
              </v:shapetype>
              <v:shape id="Text Box 2" o:spid="_x0000_s1026" type="#_x0000_t202" style="position:absolute;left:0;text-align:left;margin-left:372.8pt;margin-top:356.3pt;width:424pt;height:149.2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" filled="f" stroked="f">
                <v:textbox style="mso-fit-shape-to-text:t">
                  <w:txbxContent>
                    <w:sdt>
                      <w:sdtPr>
                        <w:rPr>
                          <w:rStyle w:val="UPPERCASEChar"/>
                        </w:rPr>
                        <w:id w:val="645704963"/>
                        <w:lock w:val="sdtLocked"/>
                        <w:placeholder>
                          <w:docPart w:val="3BEFBC210833451FA0A04942A3539C9B"/>
                        </w:placeholder>
                        <w15:appearance w15:val="hidden"/>
                      </w:sdtPr>
                      <w:sdtContent>
                        <w:p w14:paraId="3DE8BA00" w14:textId="078C5B7A" w:rsidR="003A19E2" w:rsidRPr="001F2B33" w:rsidRDefault="003A19E2" w:rsidP="0093656C">
                          <w:pPr>
                            <w:spacing w:after="0" w:line="240" w:lineRule="auto"/>
                            <w:jc w:val="center"/>
                            <w:rPr>
                              <w:caps/>
                              <w:lang w:val="en-US"/>
                            </w:rPr>
                          </w:pPr>
                          <w:r>
                            <w:rPr>
                              <w:rStyle w:val="UPPERCASEChar"/>
                            </w:rPr>
                            <w:t>TEZ BAŞLIĞI</w:t>
                          </w:r>
                        </w:p>
                      </w:sdtContent>
                    </w:sdt>
                  </w:txbxContent>
                </v:textbox>
                <w10:wrap type="topAndBottom" anchorx="margin" anchory="page"/>
                <w10:anchorlock/>
              </v:shape>
            </w:pict>
          </mc:Fallback>
        </mc:AlternateContent>
      </w:r>
    </w:p>
    <w:p w14:paraId="0FCF6785" w14:textId="77777777" w:rsidR="0093656C" w:rsidRDefault="0093656C" w:rsidP="0093656C">
      <w:pPr>
        <w:tabs>
          <w:tab w:val="left" w:pos="7185"/>
        </w:tabs>
        <w:spacing w:after="0" w:line="240" w:lineRule="auto"/>
        <w:jc w:val="center"/>
        <w:rPr>
          <w:rFonts w:cs="Times New Roman"/>
          <w:szCs w:val="24"/>
          <w:lang w:val="en-US"/>
        </w:rPr>
      </w:pPr>
    </w:p>
    <w:p w14:paraId="445D50C7" w14:textId="77777777" w:rsidR="006540AB" w:rsidRPr="00CB25DE" w:rsidRDefault="006540AB" w:rsidP="0093656C">
      <w:pPr>
        <w:tabs>
          <w:tab w:val="left" w:pos="7185"/>
        </w:tabs>
        <w:spacing w:after="0" w:line="240" w:lineRule="auto"/>
        <w:jc w:val="center"/>
        <w:rPr>
          <w:rFonts w:cs="Times New Roman"/>
          <w:szCs w:val="24"/>
          <w:lang w:val="en-US"/>
        </w:rPr>
      </w:pPr>
    </w:p>
    <w:p w14:paraId="22C317E2" w14:textId="65F18752" w:rsidR="0093656C" w:rsidRDefault="00000000" w:rsidP="0093656C">
      <w:pPr>
        <w:snapToGrid w:val="0"/>
        <w:spacing w:before="120" w:after="120"/>
        <w:ind w:right="6"/>
        <w:jc w:val="center"/>
        <w:rPr>
          <w:rFonts w:cs="Times New Roman"/>
          <w:lang w:val="en-US"/>
        </w:rPr>
      </w:pPr>
      <w:sdt>
        <w:sdtPr>
          <w:rPr>
            <w:rFonts w:cs="Times New Roman"/>
            <w:lang w:val="en-US"/>
          </w:rPr>
          <w:id w:val="-186906514"/>
          <w:placeholder>
            <w:docPart w:val="6C2B83BAE198435CB565B18C233FFB71"/>
          </w:placeholder>
          <w:showingPlcHdr/>
          <w:dropDownList>
            <w:listItem w:value="Choose an item."/>
            <w:listItem w:displayText="YÜKSEK LİSANS" w:value="YÜKSEK LİSANS"/>
            <w:listItem w:displayText="DOKTORA" w:value="DOKTORA"/>
          </w:dropDownList>
        </w:sdtPr>
        <w:sdtContent>
          <w:r w:rsidR="00C20A7F" w:rsidRPr="00C32CF3">
            <w:rPr>
              <w:rStyle w:val="PlaceholderText"/>
            </w:rPr>
            <w:t>Choose an item.</w:t>
          </w:r>
        </w:sdtContent>
      </w:sdt>
      <w:r w:rsidR="00C20A7F">
        <w:rPr>
          <w:rFonts w:cs="Times New Roman"/>
          <w:lang w:val="en-US"/>
        </w:rPr>
        <w:t xml:space="preserve"> TEZİ</w:t>
      </w:r>
    </w:p>
    <w:p w14:paraId="31780647" w14:textId="26C770B3" w:rsidR="0093656C" w:rsidRPr="00CB25DE" w:rsidRDefault="0093656C" w:rsidP="0093656C">
      <w:pPr>
        <w:tabs>
          <w:tab w:val="left" w:pos="7185"/>
        </w:tabs>
        <w:spacing w:line="240" w:lineRule="auto"/>
        <w:jc w:val="center"/>
        <w:rPr>
          <w:rFonts w:cs="Times New Roman"/>
          <w:szCs w:val="24"/>
          <w:lang w:val="en-US"/>
        </w:rPr>
      </w:pPr>
      <w:r w:rsidRPr="000F30D8">
        <w:rPr>
          <w:rFonts w:cs="Times New Roman"/>
          <w:noProof/>
          <w:lang w:val="en-US"/>
        </w:rPr>
        <mc:AlternateContent>
          <mc:Choice Requires="wps">
            <w:drawing>
              <wp:anchor distT="45720" distB="45720" distL="114300" distR="114300" simplePos="0" relativeHeight="251660288" behindDoc="0" locked="1" layoutInCell="1" allowOverlap="1" wp14:anchorId="685C1944" wp14:editId="34644509">
                <wp:simplePos x="0" y="0"/>
                <wp:positionH relativeFrom="page">
                  <wp:posOffset>1288415</wp:posOffset>
                </wp:positionH>
                <wp:positionV relativeFrom="topMargin">
                  <wp:posOffset>1438910</wp:posOffset>
                </wp:positionV>
                <wp:extent cx="5374640" cy="1894840"/>
                <wp:effectExtent l="0" t="0" r="0" b="508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1894840"/>
                        </a:xfrm>
                        <a:prstGeom prst="rect">
                          <a:avLst/>
                        </a:prstGeom>
                        <a:noFill/>
                        <a:ln w="9525">
                          <a:noFill/>
                          <a:miter lim="800000"/>
                          <a:headEnd/>
                          <a:tailEnd/>
                        </a:ln>
                      </wps:spPr>
                      <wps:txbx>
                        <w:txbxContent>
                          <w:sdt>
                            <w:sdtPr>
                              <w:rPr>
                                <w:rStyle w:val="UPPERCASEChar"/>
                              </w:rPr>
                              <w:id w:val="-576979056"/>
                              <w:lock w:val="contentLocked"/>
                              <w:group/>
                            </w:sdtPr>
                            <w:sdtEndPr>
                              <w:rPr>
                                <w:rStyle w:val="DefaultParagraphFont"/>
                                <w:rFonts w:cs="Times New Roman"/>
                                <w:caps w:val="0"/>
                                <w:szCs w:val="24"/>
                                <w:lang w:val="tr-TR"/>
                              </w:rPr>
                            </w:sdtEndPr>
                            <w:sdtContent>
                              <w:sdt>
                                <w:sdtPr>
                                  <w:rPr>
                                    <w:rStyle w:val="UPPERCASEChar"/>
                                  </w:rPr>
                                  <w:id w:val="1622114234"/>
                                  <w:lock w:val="sdtContentLocked"/>
                                  <w15:appearance w15:val="hidden"/>
                                </w:sdtPr>
                                <w:sdtContent>
                                  <w:p w14:paraId="456E327A" w14:textId="7681DB7E" w:rsidR="003A19E2" w:rsidRDefault="003A19E2" w:rsidP="0093656C">
                                    <w:pPr>
                                      <w:tabs>
                                        <w:tab w:val="left" w:pos="7185"/>
                                      </w:tabs>
                                      <w:spacing w:after="0" w:line="240" w:lineRule="auto"/>
                                      <w:jc w:val="center"/>
                                      <w:rPr>
                                        <w:rStyle w:val="UPPERCASEChar"/>
                                      </w:rPr>
                                    </w:pPr>
                                    <w:r>
                                      <w:rPr>
                                        <w:rFonts w:cs="Times New Roman"/>
                                        <w:szCs w:val="24"/>
                                        <w:lang w:val="en-US"/>
                                      </w:rPr>
                                      <w:t>İSTANBUL BİLGİ ÜNİVERSİTESİ</w:t>
                                    </w:r>
                                  </w:p>
                                </w:sdtContent>
                              </w:sdt>
                              <w:p w14:paraId="137F4D56" w14:textId="77777777" w:rsidR="00A73FC1" w:rsidRDefault="003A19E2" w:rsidP="0093656C">
                                <w:pPr>
                                  <w:tabs>
                                    <w:tab w:val="left" w:pos="7185"/>
                                  </w:tabs>
                                  <w:spacing w:after="0" w:line="240" w:lineRule="auto"/>
                                  <w:jc w:val="center"/>
                                  <w:rPr>
                                    <w:rFonts w:cs="Times New Roman"/>
                                    <w:szCs w:val="24"/>
                                    <w:lang w:val="en-US"/>
                                  </w:rPr>
                                </w:pPr>
                                <w:r w:rsidRPr="0084317B">
                                  <w:rPr>
                                    <w:rFonts w:cs="Times New Roman"/>
                                    <w:szCs w:val="24"/>
                                    <w:lang w:val="en-US"/>
                                  </w:rPr>
                                  <w:t xml:space="preserve"> </w:t>
                                </w:r>
                                <w:r>
                                  <w:rPr>
                                    <w:rFonts w:cs="Times New Roman"/>
                                    <w:szCs w:val="24"/>
                                    <w:lang w:val="en-US"/>
                                  </w:rPr>
                                  <w:t>LİSANSÜSTÜ PROGRAMLAR ENSTİTÜSÜ</w:t>
                                </w:r>
                              </w:p>
                              <w:p w14:paraId="18E8E753" w14:textId="07C93E87" w:rsidR="00C20A7F" w:rsidRDefault="00000000" w:rsidP="00A73FC1">
                                <w:pPr>
                                  <w:tabs>
                                    <w:tab w:val="left" w:pos="7185"/>
                                  </w:tabs>
                                  <w:spacing w:after="0" w:line="240" w:lineRule="auto"/>
                                  <w:jc w:val="center"/>
                                </w:pPr>
                                <w:sdt>
                                  <w:sdtPr>
                                    <w:id w:val="792868579"/>
                                    <w:comboBox>
                                      <w:listItem w:value="Choose an item."/>
                                      <w:listItem w:displayText="İŞLETME" w:value="İŞLETME"/>
                                      <w:listItem w:displayText="ULUSLARARASI İLİŞKİLER" w:value="ULUSLARARASI İLİŞKİLER"/>
                                      <w:listItem w:displayText="BİLGİSAYAR MÜHENDİSLĞİ" w:value="BİLGİSAYAR MÜHENDİSLĞİ"/>
                                      <w:listItem w:displayText="GENETİK VE BİYOMÜHENDİSLİK" w:value="GENETİK VE BİYOMÜHENDİSLİK"/>
                                      <w:listItem w:displayText="EKONOMİ" w:value="EKONOMİ"/>
                                      <w:listItem w:displayText="ELEKTRİK-ELEKTRONİK MÜHENDİSLİĞİ" w:value="ELEKTRİK-ELEKTRONİK MÜHENDİSLİĞİ"/>
                                      <w:listItem w:displayText="KARŞILAŞTIRMALI EDEBİYAT" w:value="KARŞILAŞTIRMALI EDEBİYAT"/>
                                      <w:listItem w:displayText="FİZYOTERAPİ VE REHABİLİTASYON" w:value="FİZYOTERAPİ VE REHABİLİTASYON"/>
                                      <w:listItem w:displayText="İLETİŞİM TASARIMI VE YÖNETİMİ" w:value="İLETİŞİM TASARIMI VE YÖNETİMİ"/>
                                      <w:listItem w:displayText="İNGİLİZ DİLİ VE EDEBİYATI" w:value="İNGİLİZ DİLİ VE EDEBİYATI"/>
                                      <w:listItem w:displayText="KAMU HUKUKU" w:value="KAMU HUKUKU"/>
                                      <w:listItem w:displayText="PSİKOLOJİ" w:value="PSİKOLOJİ"/>
                                      <w:listItem w:displayText="SANAT VE KÜLTÜR YÖNETİMİ" w:value="SANAT VE KÜLTÜR YÖNETİMİ"/>
                                      <w:listItem w:displayText="LOJİSTİK YÖNETİMİ" w:value="LOJİSTİK YÖNETİMİ"/>
                                      <w:listItem w:displayText="MEDYA" w:value="MEDYA"/>
                                      <w:listItem w:displayText="MİMARLIK" w:value="MİMARLIK"/>
                                      <w:listItem w:displayText="ÖZEL HUKUK" w:value="ÖZEL HUKUK"/>
                                      <w:listItem w:displayText="RADYO, TELEVİZYON VE SİNEMA" w:value="RADYO, TELEVİZYON VE SİNEMA"/>
                                      <w:listItem w:displayText="TARİH" w:value="TARİH"/>
                                      <w:listItem w:displayText="BESLENME VE DİYETETİK" w:value="BESLENME VE DİYETETİK"/>
                                      <w:listItem w:displayText="BİLİŞİM VE TEKNOLOJİ HUKUKU" w:value="BİLİŞİM VE TEKNOLOJİ HUKUKU"/>
                                      <w:listItem w:displayText="SOSYAL PROJELER VE STK YÖNETİMİ" w:value="SOSYAL PROJELER VE STK YÖNETİMİ"/>
                                      <w:listItem w:displayText="TEKNOLOJİDE GİRİŞİMCİLİK VE İNOVASYON" w:value="TEKNOLOJİDE GİRİŞİMCİLİK VE İNOVASYON"/>
                                      <w:listItem w:displayText="SİYASET BİLİMİ VE ULUSLARARASI İLİŞKİLER " w:value="SİYASET BİLİMİ VE ULUSLARARASI İLİŞKİLER "/>
                                      <w:listItem w:displayText="ENDÜSTRİ MÜHENDİSLİĞİ" w:value="ENDÜSTRİ MÜHENDİSLİĞİ"/>
                                      <w:listItem w:displayText="MÜZİK" w:value="MÜZİK"/>
                                      <w:listItem w:displayText="TRAVMA VE AFET ÇALIŞMALARI UYGULAMALI RUH SAĞLIĞI " w:value="TRAVMA VE AFET ÇALIŞMALARI UYGULAMALI RUH SAĞLIĞI "/>
                                    </w:comboBox>
                                  </w:sdtPr>
                                  <w:sdtContent>
                                    <w:r w:rsidR="00B760AA">
                                      <w:t>İŞLETME</w:t>
                                    </w:r>
                                  </w:sdtContent>
                                </w:sdt>
                                <w:r w:rsidR="00A73FC1">
                                  <w:t xml:space="preserve"> </w:t>
                                </w:r>
                                <w:sdt>
                                  <w:sdtPr>
                                    <w:id w:val="51508902"/>
                                    <w:comboBox>
                                      <w:listItem w:value="Choose an item."/>
                                      <w:listItem w:displayText="ANABİLİM DALI" w:value="ANABİLİM DALI"/>
                                      <w:listItem w:displayText="ANABİLİM DALI (DİSİPLİNLERARASI)" w:value="ANABİLİM DALI (DİSİPLİNLERARASI)"/>
                                    </w:comboBox>
                                  </w:sdtPr>
                                  <w:sdtContent>
                                    <w:r w:rsidR="00B760AA">
                                      <w:t>ANABİLİM DALI</w:t>
                                    </w:r>
                                  </w:sdtContent>
                                </w:sdt>
                              </w:p>
                              <w:p w14:paraId="2F935E5E" w14:textId="1A9268EB" w:rsidR="003A19E2" w:rsidRDefault="00000000" w:rsidP="00A73FC1">
                                <w:pPr>
                                  <w:tabs>
                                    <w:tab w:val="left" w:pos="7185"/>
                                  </w:tabs>
                                  <w:spacing w:after="0" w:line="240" w:lineRule="auto"/>
                                  <w:jc w:val="center"/>
                                </w:pPr>
                                <w:sdt>
                                  <w:sdtPr>
                                    <w:rPr>
                                      <w:rFonts w:eastAsia="Calibri" w:cs="Times New Roman"/>
                                      <w:szCs w:val="24"/>
                                    </w:rPr>
                                    <w:id w:val="-1090695970"/>
                                    <w:dropDownList>
                                      <w:listItem w:displayText="AVRUPA ETÜDLERİ YÜKSEK LİSANS PROGRAMI" w:value="AVRUPA ETÜDLERİ YÜKSEK LİSANS PROGRAMI"/>
                                      <w:listItem w:displayText="BESLENME VE DİYETETİK YÜKSEK LİSANS PROGRAMI" w:value="BESLENME VE DİYETETİK YÜKSEK LİSANS PROGRAMI"/>
                                      <w:listItem w:displayText="BİLGİSAYAR MÜHENDİSLİĞİ  YÜKSEK LİSANS PROGRAMI" w:value="BİLGİSAYAR MÜHENDİSLİĞİ  YÜKSEK LİSANS PROGRAMI"/>
                                      <w:listItem w:displayText="BİLİŞİM VE TEKNOLOJİ HUKUKU  YÜKSEK LİSANS PROGRAMI" w:value="BİLİŞİM VE TEKNOLOJİ HUKUKU  YÜKSEK LİSANS PROGRAMI"/>
                                      <w:listItem w:displayText="BİYOMÜHENDİSLİK  YÜKSEK LİSANS PROGRAMI" w:value="BİYOMÜHENDİSLİK  YÜKSEK LİSANS PROGRAMI"/>
                                      <w:listItem w:displayText="EKONOMİ  YÜKSEK LİSANS PROGRAMI" w:value="EKONOMİ  YÜKSEK LİSANS PROGRAMI"/>
                                      <w:listItem w:displayText="ELEKTRİK-ELEKTRONİK MÜHENDİSLİĞİ  YÜKSEK LİSANS PROGRAMI" w:value="ELEKTRİK-ELEKTRONİK MÜHENDİSLİĞİ  YÜKSEK LİSANS PROGRAMI"/>
                                      <w:listItem w:displayText="FELSEFE VE TOPLUMSAL DÜŞÜNCE  YÜKSEK LİSANS PROGRAMI" w:value="FELSEFE VE TOPLUMSAL DÜŞÜNCE  YÜKSEK LİSANS PROGRAMI"/>
                                      <w:listItem w:displayText="FİNANSAL EKONOMİ  YÜKSEK LİSANS PROGRAMI" w:value="FİNANSAL EKONOMİ  YÜKSEK LİSANS PROGRAMI"/>
                                      <w:listItem w:displayText="FİZYOTERAPİ VE REHABİLİTASYON  YÜKSEK LİSANS PROGRAMI" w:value="FİZYOTERAPİ VE REHABİLİTASYON  YÜKSEK LİSANS PROGRAMI"/>
                                      <w:listItem w:displayText="GÖRSEL İLETİŞİM TASARIMI  YÜKSEK LİSANS PROGRAMI" w:value="GÖRSEL İLETİŞİM TASARIMI  YÜKSEK LİSANS PROGRAMI"/>
                                      <w:listItem w:displayText="HALKLA İLİŞKİLER VE KURUMSAL İLETİŞİM  YÜKSEK LİSANS PROGRAMI" w:value="HALKLA İLİŞKİLER VE KURUMSAL İLETİŞİM  YÜKSEK LİSANS PROGRAMI"/>
                                      <w:listItem w:displayText="HUKUK  YÜKSEK LİSANS PROGRAMI" w:value="HUKUK  YÜKSEK LİSANS PROGRAMI"/>
                                      <w:listItem w:displayText="İNGİLİZ DİLİ VE EDEBİYATI  YÜKSEK LİSANS PROGRAMI" w:value="İNGİLİZ DİLİ VE EDEBİYATI  YÜKSEK LİSANS PROGRAMI"/>
                                      <w:listItem w:displayText="İNSAN HAKLARI HUKUKU  YÜKSEK LİSANS PROGRAMI" w:value="İNSAN HAKLARI HUKUKU  YÜKSEK LİSANS PROGRAMI"/>
                                      <w:listItem w:displayText="İNSAN KAYNAKLARI YÖNETİMİ  YÜKSEK LİSANS PROGRAMI" w:value="İNSAN KAYNAKLARI YÖNETİMİ  YÜKSEK LİSANS PROGRAMI"/>
                                      <w:listItem w:displayText="KARŞILAŞTIRMALI EDEBİYAT  YÜKSEK LİSANS PROGRAMI" w:value="KARŞILAŞTIRMALI EDEBİYAT  YÜKSEK LİSANS PROGRAMI"/>
                                      <w:listItem w:displayText="KLİNİK PSİKOLOJİ  YÜKSEK LİSANS PROGRAMI" w:value="KLİNİK PSİKOLOJİ  YÜKSEK LİSANS PROGRAMI"/>
                                      <w:listItem w:displayText="KÜLTÜR YÖNETİMİ  YÜKSEK LİSANS PROGRAMI" w:value="KÜLTÜR YÖNETİMİ  YÜKSEK LİSANS PROGRAMI"/>
                                      <w:listItem w:displayText="KÜLTÜREL İNCELEMELER  YÜKSEK LİSANS PROGRAMI" w:value="KÜLTÜREL İNCELEMELER  YÜKSEK LİSANS PROGRAMI"/>
                                      <w:listItem w:displayText="LOJİSTİK VE TEDARİK ZİNCİRİ YÖNETİMİ  YÜKSEK LİSANS PROGRAMI" w:value="LOJİSTİK VE TEDARİK ZİNCİRİ YÖNETİMİ  YÜKSEK LİSANS PROGRAMI"/>
                                      <w:listItem w:displayText="MEDYA VE İLETİŞİM SİSTEMLERİ  YÜKSEK LİSANS PROGRAMI" w:value="MEDYA VE İLETİŞİM SİSTEMLERİ  YÜKSEK LİSANS PROGRAMI"/>
                                      <w:listItem w:displayText="MİMARİ TASARIM  YÜKSEK LİSANS PROGRAMI" w:value="MİMARİ TASARIM  YÜKSEK LİSANS PROGRAMI"/>
                                      <w:listItem w:displayText="MİMARLIK TARİHİ, TEORİSİ VE ELEŞTİRİSİ  YÜKSEK LİSANS PROGRAMI" w:value="MİMARLIK TARİHİ, TEORİSİ VE ELEŞTİRİSİ  YÜKSEK LİSANS PROGRAMI"/>
                                      <w:listItem w:displayText="MUHASEBE VE DENETİM  YÜKSEK LİSANS PROGRAMI" w:value="MUHASEBE VE DENETİM  YÜKSEK LİSANS PROGRAMI"/>
                                      <w:listItem w:displayText="ÖRGÜTSEL PSİKOLOJİ  YÜKSEK LİSANS PROGRAMI" w:value="ÖRGÜTSEL PSİKOLOJİ  YÜKSEK LİSANS PROGRAMI"/>
                                      <w:listItem w:displayText="PAZARLAMA İLETİŞİMİ  YÜKSEK LİSANS PROGRAMI" w:value="PAZARLAMA İLETİŞİMİ  YÜKSEK LİSANS PROGRAMI"/>
                                      <w:listItem w:displayText="SİNEMA VE TELEVİZYON  YÜKSEK LİSANS PROGRAMI" w:value="SİNEMA VE TELEVİZYON  YÜKSEK LİSANS PROGRAMI"/>
                                      <w:listItem w:displayText="SOSYAL PROJELER VE SİVİL TOPLUM KURULUŞLARI YÖNETİMİ  YÜKSEK LİSANS PROGRAMI" w:value="SOSYAL PROJELER VE SİVİL TOPLUM KURULUŞLARI YÖNETİMİ  YÜKSEK LİSANS PROGRAMI"/>
                                      <w:listItem w:displayText="SOSYOLOJİ  YÜKSEK LİSANS PROGRAMI" w:value="SOSYOLOJİ  YÜKSEK LİSANS PROGRAMI"/>
                                      <w:listItem w:displayText="TARİH  YÜKSEK LİSANS PROGRAMI" w:value="TARİH  YÜKSEK LİSANS PROGRAMI"/>
                                      <w:listItem w:displayText="TEKNOLOJİDE GİRİŞİMCİLİK VE İNOVASYON  YÜKSEK LİSANS PROGRAMI" w:value="TEKNOLOJİDE GİRİŞİMCİLİK VE İNOVASYON  YÜKSEK LİSANS PROGRAMI"/>
                                      <w:listItem w:displayText="TRAVMA VE AFET ÇALIŞMALARI UYGULAMALI RUH SAĞLIĞI  YÜKSEK LİSANS PROGRAMI" w:value="TRAVMA VE AFET ÇALIŞMALARI UYGULAMALI RUH SAĞLIĞI  YÜKSEK LİSANS PROGRAMI"/>
                                      <w:listItem w:displayText="TÜRK-ALMAN EKONOMİ HUKUKU  YÜKSEK LİSANS PROGRAMI" w:value="TÜRK-ALMAN EKONOMİ HUKUKU  YÜKSEK LİSANS PROGRAMI"/>
                                      <w:listItem w:displayText="ULUSLARARASI EKONOMİ POLİTİK  YÜKSEK LİSANS PROGRAMI" w:value="ULUSLARARASI EKONOMİ POLİTİK  YÜKSEK LİSANS PROGRAMI"/>
                                      <w:listItem w:displayText="ULUSLARARASI FİNANS  YÜKSEK LİSANS PROGRAMI" w:value="ULUSLARARASI FİNANS  YÜKSEK LİSANS PROGRAMI"/>
                                      <w:listItem w:displayText="SİYASET BİLİMİ VE ULUSLARARASI İLİŞKİLER YÜKSEK LİSANS PROGRAMI" w:value="SİYASET BİLİMİ VE ULUSLARARASI İLİŞKİLER YÜKSEK LİSANS PROGRAMI"/>
                                      <w:listItem w:displayText="YÖNETİM BİLİŞİM SİSTEMLERİ  YÜKSEK LİSANS PROGRAMI" w:value="YÖNETİM BİLİŞİM SİSTEMLERİ  YÜKSEK LİSANS PROGRAMI"/>
                                      <w:listItem w:displayText="İLETİŞİM BİLİMLERİ  DOKTORA PROGRAMI" w:value="İLETİŞİM BİLİMLERİ  DOKTORA PROGRAMI"/>
                                      <w:listItem w:displayText="İŞLETME (ORGANİZASYON-YÖNETİM) DOKTORA PROGRAMI" w:value="İŞLETME (ORGANİZASYON-YÖNETİM) DOKTORA PROGRAMI"/>
                                      <w:listItem w:displayText="KAMU HUKUKU  YÜKSEK LİSANS PROGRAMI" w:value="KAMU HUKUKU  YÜKSEK LİSANS PROGRAMI"/>
                                      <w:listItem w:displayText="ÖZEL HUKUK  YÜKSEK LİSANS PROGRAMI" w:value="ÖZEL HUKUK  YÜKSEK LİSANS PROGRAMI"/>
                                      <w:listItem w:displayText="SİYASET BİLİMİ DOKTORA PROGRAMI" w:value="SİYASET BİLİMİ DOKTORA PROGRAMI"/>
                                      <w:listItem w:displayText="MBA" w:value="MBA"/>
                                      <w:listItem w:displayText="PAZARLAMA  YÜKSEK LİSANS PROGRAMI" w:value="PAZARLAMA  YÜKSEK LİSANS PROGRAMI"/>
                                      <w:listItem w:displayText="ÖZEL HUKUK DOKTORA PROGRAMI" w:value="ÖZEL HUKUK DOKTORA PROGRAMI"/>
                                      <w:listItem w:displayText="KAMU HUKUKU DOKTORA PROGRAMI" w:value="KAMU HUKUKU DOKTORA PROGRAMI"/>
                                      <w:listItem w:displayText="ELEKTRİK-ELEKTRONİK MÜHENDİSLİĞİ DOKTORA PROGRAMI" w:value="ELEKTRİK-ELEKTRONİK MÜHENDİSLİĞİ DOKTORA PROGRAMI"/>
                                      <w:listItem w:displayText="EKONOMİ DOKTORA PROGRAMI" w:value="EKONOMİ DOKTORA PROGRAMI"/>
                                    </w:dropDownList>
                                  </w:sdtPr>
                                  <w:sdtContent>
                                    <w:r w:rsidR="00ED54E9">
                                      <w:rPr>
                                        <w:rFonts w:eastAsia="Calibri" w:cs="Times New Roman"/>
                                        <w:szCs w:val="24"/>
                                      </w:rPr>
                                      <w:t>FİNANSAL EKONOMİ  YÜKSEK LİSANS PROGRAMI</w:t>
                                    </w:r>
                                  </w:sdtContent>
                                </w:sdt>
                                <w:r w:rsidR="00C20A7F" w:rsidRPr="00946109">
                                  <w:rPr>
                                    <w:rFonts w:eastAsia="Calibri" w:cs="Times New Roman"/>
                                    <w:szCs w:val="24"/>
                                  </w:rPr>
                                  <w:t xml:space="preserve"> </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5C1944" id="Text Box 8" o:spid="_x0000_s1027" type="#_x0000_t202" style="position:absolute;left:0;text-align:left;margin-left:101.45pt;margin-top:113.3pt;width:423.2pt;height:149.2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" filled="f" stroked="f">
                <v:textbox style="mso-fit-shape-to-text:t">
                  <w:txbxContent>
                    <w:sdt>
                      <w:sdtPr>
                        <w:rPr>
                          <w:rStyle w:val="UPPERCASEChar"/>
                        </w:rPr>
                        <w:id w:val="-576979056"/>
                        <w:lock w:val="contentLocked"/>
                        <w:group/>
                      </w:sdtPr>
                      <w:sdtEndPr>
                        <w:rPr>
                          <w:rStyle w:val="DefaultParagraphFont"/>
                          <w:rFonts w:cs="Times New Roman"/>
                          <w:caps w:val="0"/>
                          <w:szCs w:val="24"/>
                          <w:lang w:val="tr-TR"/>
                        </w:rPr>
                      </w:sdtEndPr>
                      <w:sdtContent>
                        <w:sdt>
                          <w:sdtPr>
                            <w:rPr>
                              <w:rStyle w:val="UPPERCASEChar"/>
                            </w:rPr>
                            <w:id w:val="1622114234"/>
                            <w:lock w:val="sdtContentLocked"/>
                            <w15:appearance w15:val="hidden"/>
                          </w:sdtPr>
                          <w:sdtContent>
                            <w:p w14:paraId="456E327A" w14:textId="7681DB7E" w:rsidR="003A19E2" w:rsidRDefault="003A19E2" w:rsidP="0093656C">
                              <w:pPr>
                                <w:tabs>
                                  <w:tab w:val="left" w:pos="7185"/>
                                </w:tabs>
                                <w:spacing w:after="0" w:line="240" w:lineRule="auto"/>
                                <w:jc w:val="center"/>
                                <w:rPr>
                                  <w:rStyle w:val="UPPERCASEChar"/>
                                </w:rPr>
                              </w:pPr>
                              <w:r>
                                <w:rPr>
                                  <w:rFonts w:cs="Times New Roman"/>
                                  <w:szCs w:val="24"/>
                                  <w:lang w:val="en-US"/>
                                </w:rPr>
                                <w:t>İSTANBUL BİLGİ ÜNİVERSİTESİ</w:t>
                              </w:r>
                            </w:p>
                          </w:sdtContent>
                        </w:sdt>
                        <w:p w14:paraId="137F4D56" w14:textId="77777777" w:rsidR="00A73FC1" w:rsidRDefault="003A19E2" w:rsidP="0093656C">
                          <w:pPr>
                            <w:tabs>
                              <w:tab w:val="left" w:pos="7185"/>
                            </w:tabs>
                            <w:spacing w:after="0" w:line="240" w:lineRule="auto"/>
                            <w:jc w:val="center"/>
                            <w:rPr>
                              <w:rFonts w:cs="Times New Roman"/>
                              <w:szCs w:val="24"/>
                              <w:lang w:val="en-US"/>
                            </w:rPr>
                          </w:pPr>
                          <w:r w:rsidRPr="0084317B">
                            <w:rPr>
                              <w:rFonts w:cs="Times New Roman"/>
                              <w:szCs w:val="24"/>
                              <w:lang w:val="en-US"/>
                            </w:rPr>
                            <w:t xml:space="preserve"> </w:t>
                          </w:r>
                          <w:r>
                            <w:rPr>
                              <w:rFonts w:cs="Times New Roman"/>
                              <w:szCs w:val="24"/>
                              <w:lang w:val="en-US"/>
                            </w:rPr>
                            <w:t>LİSANSÜSTÜ PROGRAMLAR ENSTİTÜSÜ</w:t>
                          </w:r>
                        </w:p>
                        <w:p w14:paraId="18E8E753" w14:textId="07C93E87" w:rsidR="00C20A7F" w:rsidRDefault="00000000" w:rsidP="00A73FC1">
                          <w:pPr>
                            <w:tabs>
                              <w:tab w:val="left" w:pos="7185"/>
                            </w:tabs>
                            <w:spacing w:after="0" w:line="240" w:lineRule="auto"/>
                            <w:jc w:val="center"/>
                          </w:pPr>
                          <w:sdt>
                            <w:sdtPr>
                              <w:id w:val="792868579"/>
                              <w:comboBox>
                                <w:listItem w:value="Choose an item."/>
                                <w:listItem w:displayText="İŞLETME" w:value="İŞLETME"/>
                                <w:listItem w:displayText="ULUSLARARASI İLİŞKİLER" w:value="ULUSLARARASI İLİŞKİLER"/>
                                <w:listItem w:displayText="BİLGİSAYAR MÜHENDİSLĞİ" w:value="BİLGİSAYAR MÜHENDİSLĞİ"/>
                                <w:listItem w:displayText="GENETİK VE BİYOMÜHENDİSLİK" w:value="GENETİK VE BİYOMÜHENDİSLİK"/>
                                <w:listItem w:displayText="EKONOMİ" w:value="EKONOMİ"/>
                                <w:listItem w:displayText="ELEKTRİK-ELEKTRONİK MÜHENDİSLİĞİ" w:value="ELEKTRİK-ELEKTRONİK MÜHENDİSLİĞİ"/>
                                <w:listItem w:displayText="KARŞILAŞTIRMALI EDEBİYAT" w:value="KARŞILAŞTIRMALI EDEBİYAT"/>
                                <w:listItem w:displayText="FİZYOTERAPİ VE REHABİLİTASYON" w:value="FİZYOTERAPİ VE REHABİLİTASYON"/>
                                <w:listItem w:displayText="İLETİŞİM TASARIMI VE YÖNETİMİ" w:value="İLETİŞİM TASARIMI VE YÖNETİMİ"/>
                                <w:listItem w:displayText="İNGİLİZ DİLİ VE EDEBİYATI" w:value="İNGİLİZ DİLİ VE EDEBİYATI"/>
                                <w:listItem w:displayText="KAMU HUKUKU" w:value="KAMU HUKUKU"/>
                                <w:listItem w:displayText="PSİKOLOJİ" w:value="PSİKOLOJİ"/>
                                <w:listItem w:displayText="SANAT VE KÜLTÜR YÖNETİMİ" w:value="SANAT VE KÜLTÜR YÖNETİMİ"/>
                                <w:listItem w:displayText="LOJİSTİK YÖNETİMİ" w:value="LOJİSTİK YÖNETİMİ"/>
                                <w:listItem w:displayText="MEDYA" w:value="MEDYA"/>
                                <w:listItem w:displayText="MİMARLIK" w:value="MİMARLIK"/>
                                <w:listItem w:displayText="ÖZEL HUKUK" w:value="ÖZEL HUKUK"/>
                                <w:listItem w:displayText="RADYO, TELEVİZYON VE SİNEMA" w:value="RADYO, TELEVİZYON VE SİNEMA"/>
                                <w:listItem w:displayText="TARİH" w:value="TARİH"/>
                                <w:listItem w:displayText="BESLENME VE DİYETETİK" w:value="BESLENME VE DİYETETİK"/>
                                <w:listItem w:displayText="BİLİŞİM VE TEKNOLOJİ HUKUKU" w:value="BİLİŞİM VE TEKNOLOJİ HUKUKU"/>
                                <w:listItem w:displayText="SOSYAL PROJELER VE STK YÖNETİMİ" w:value="SOSYAL PROJELER VE STK YÖNETİMİ"/>
                                <w:listItem w:displayText="TEKNOLOJİDE GİRİŞİMCİLİK VE İNOVASYON" w:value="TEKNOLOJİDE GİRİŞİMCİLİK VE İNOVASYON"/>
                                <w:listItem w:displayText="SİYASET BİLİMİ VE ULUSLARARASI İLİŞKİLER " w:value="SİYASET BİLİMİ VE ULUSLARARASI İLİŞKİLER "/>
                                <w:listItem w:displayText="ENDÜSTRİ MÜHENDİSLİĞİ" w:value="ENDÜSTRİ MÜHENDİSLİĞİ"/>
                                <w:listItem w:displayText="MÜZİK" w:value="MÜZİK"/>
                                <w:listItem w:displayText="TRAVMA VE AFET ÇALIŞMALARI UYGULAMALI RUH SAĞLIĞI " w:value="TRAVMA VE AFET ÇALIŞMALARI UYGULAMALI RUH SAĞLIĞI "/>
                              </w:comboBox>
                            </w:sdtPr>
                            <w:sdtContent>
                              <w:r w:rsidR="00B760AA">
                                <w:t>İŞLETME</w:t>
                              </w:r>
                            </w:sdtContent>
                          </w:sdt>
                          <w:r w:rsidR="00A73FC1">
                            <w:t xml:space="preserve"> </w:t>
                          </w:r>
                          <w:sdt>
                            <w:sdtPr>
                              <w:id w:val="51508902"/>
                              <w:comboBox>
                                <w:listItem w:value="Choose an item."/>
                                <w:listItem w:displayText="ANABİLİM DALI" w:value="ANABİLİM DALI"/>
                                <w:listItem w:displayText="ANABİLİM DALI (DİSİPLİNLERARASI)" w:value="ANABİLİM DALI (DİSİPLİNLERARASI)"/>
                              </w:comboBox>
                            </w:sdtPr>
                            <w:sdtContent>
                              <w:r w:rsidR="00B760AA">
                                <w:t>ANABİLİM DALI</w:t>
                              </w:r>
                            </w:sdtContent>
                          </w:sdt>
                        </w:p>
                        <w:p w14:paraId="2F935E5E" w14:textId="1A9268EB" w:rsidR="003A19E2" w:rsidRDefault="00000000" w:rsidP="00A73FC1">
                          <w:pPr>
                            <w:tabs>
                              <w:tab w:val="left" w:pos="7185"/>
                            </w:tabs>
                            <w:spacing w:after="0" w:line="240" w:lineRule="auto"/>
                            <w:jc w:val="center"/>
                          </w:pPr>
                          <w:sdt>
                            <w:sdtPr>
                              <w:rPr>
                                <w:rFonts w:eastAsia="Calibri" w:cs="Times New Roman"/>
                                <w:szCs w:val="24"/>
                              </w:rPr>
                              <w:id w:val="-1090695970"/>
                              <w:dropDownList>
                                <w:listItem w:displayText="AVRUPA ETÜDLERİ YÜKSEK LİSANS PROGRAMI" w:value="AVRUPA ETÜDLERİ YÜKSEK LİSANS PROGRAMI"/>
                                <w:listItem w:displayText="BESLENME VE DİYETETİK YÜKSEK LİSANS PROGRAMI" w:value="BESLENME VE DİYETETİK YÜKSEK LİSANS PROGRAMI"/>
                                <w:listItem w:displayText="BİLGİSAYAR MÜHENDİSLİĞİ  YÜKSEK LİSANS PROGRAMI" w:value="BİLGİSAYAR MÜHENDİSLİĞİ  YÜKSEK LİSANS PROGRAMI"/>
                                <w:listItem w:displayText="BİLİŞİM VE TEKNOLOJİ HUKUKU  YÜKSEK LİSANS PROGRAMI" w:value="BİLİŞİM VE TEKNOLOJİ HUKUKU  YÜKSEK LİSANS PROGRAMI"/>
                                <w:listItem w:displayText="BİYOMÜHENDİSLİK  YÜKSEK LİSANS PROGRAMI" w:value="BİYOMÜHENDİSLİK  YÜKSEK LİSANS PROGRAMI"/>
                                <w:listItem w:displayText="EKONOMİ  YÜKSEK LİSANS PROGRAMI" w:value="EKONOMİ  YÜKSEK LİSANS PROGRAMI"/>
                                <w:listItem w:displayText="ELEKTRİK-ELEKTRONİK MÜHENDİSLİĞİ  YÜKSEK LİSANS PROGRAMI" w:value="ELEKTRİK-ELEKTRONİK MÜHENDİSLİĞİ  YÜKSEK LİSANS PROGRAMI"/>
                                <w:listItem w:displayText="FELSEFE VE TOPLUMSAL DÜŞÜNCE  YÜKSEK LİSANS PROGRAMI" w:value="FELSEFE VE TOPLUMSAL DÜŞÜNCE  YÜKSEK LİSANS PROGRAMI"/>
                                <w:listItem w:displayText="FİNANSAL EKONOMİ  YÜKSEK LİSANS PROGRAMI" w:value="FİNANSAL EKONOMİ  YÜKSEK LİSANS PROGRAMI"/>
                                <w:listItem w:displayText="FİZYOTERAPİ VE REHABİLİTASYON  YÜKSEK LİSANS PROGRAMI" w:value="FİZYOTERAPİ VE REHABİLİTASYON  YÜKSEK LİSANS PROGRAMI"/>
                                <w:listItem w:displayText="GÖRSEL İLETİŞİM TASARIMI  YÜKSEK LİSANS PROGRAMI" w:value="GÖRSEL İLETİŞİM TASARIMI  YÜKSEK LİSANS PROGRAMI"/>
                                <w:listItem w:displayText="HALKLA İLİŞKİLER VE KURUMSAL İLETİŞİM  YÜKSEK LİSANS PROGRAMI" w:value="HALKLA İLİŞKİLER VE KURUMSAL İLETİŞİM  YÜKSEK LİSANS PROGRAMI"/>
                                <w:listItem w:displayText="HUKUK  YÜKSEK LİSANS PROGRAMI" w:value="HUKUK  YÜKSEK LİSANS PROGRAMI"/>
                                <w:listItem w:displayText="İNGİLİZ DİLİ VE EDEBİYATI  YÜKSEK LİSANS PROGRAMI" w:value="İNGİLİZ DİLİ VE EDEBİYATI  YÜKSEK LİSANS PROGRAMI"/>
                                <w:listItem w:displayText="İNSAN HAKLARI HUKUKU  YÜKSEK LİSANS PROGRAMI" w:value="İNSAN HAKLARI HUKUKU  YÜKSEK LİSANS PROGRAMI"/>
                                <w:listItem w:displayText="İNSAN KAYNAKLARI YÖNETİMİ  YÜKSEK LİSANS PROGRAMI" w:value="İNSAN KAYNAKLARI YÖNETİMİ  YÜKSEK LİSANS PROGRAMI"/>
                                <w:listItem w:displayText="KARŞILAŞTIRMALI EDEBİYAT  YÜKSEK LİSANS PROGRAMI" w:value="KARŞILAŞTIRMALI EDEBİYAT  YÜKSEK LİSANS PROGRAMI"/>
                                <w:listItem w:displayText="KLİNİK PSİKOLOJİ  YÜKSEK LİSANS PROGRAMI" w:value="KLİNİK PSİKOLOJİ  YÜKSEK LİSANS PROGRAMI"/>
                                <w:listItem w:displayText="KÜLTÜR YÖNETİMİ  YÜKSEK LİSANS PROGRAMI" w:value="KÜLTÜR YÖNETİMİ  YÜKSEK LİSANS PROGRAMI"/>
                                <w:listItem w:displayText="KÜLTÜREL İNCELEMELER  YÜKSEK LİSANS PROGRAMI" w:value="KÜLTÜREL İNCELEMELER  YÜKSEK LİSANS PROGRAMI"/>
                                <w:listItem w:displayText="LOJİSTİK VE TEDARİK ZİNCİRİ YÖNETİMİ  YÜKSEK LİSANS PROGRAMI" w:value="LOJİSTİK VE TEDARİK ZİNCİRİ YÖNETİMİ  YÜKSEK LİSANS PROGRAMI"/>
                                <w:listItem w:displayText="MEDYA VE İLETİŞİM SİSTEMLERİ  YÜKSEK LİSANS PROGRAMI" w:value="MEDYA VE İLETİŞİM SİSTEMLERİ  YÜKSEK LİSANS PROGRAMI"/>
                                <w:listItem w:displayText="MİMARİ TASARIM  YÜKSEK LİSANS PROGRAMI" w:value="MİMARİ TASARIM  YÜKSEK LİSANS PROGRAMI"/>
                                <w:listItem w:displayText="MİMARLIK TARİHİ, TEORİSİ VE ELEŞTİRİSİ  YÜKSEK LİSANS PROGRAMI" w:value="MİMARLIK TARİHİ, TEORİSİ VE ELEŞTİRİSİ  YÜKSEK LİSANS PROGRAMI"/>
                                <w:listItem w:displayText="MUHASEBE VE DENETİM  YÜKSEK LİSANS PROGRAMI" w:value="MUHASEBE VE DENETİM  YÜKSEK LİSANS PROGRAMI"/>
                                <w:listItem w:displayText="ÖRGÜTSEL PSİKOLOJİ  YÜKSEK LİSANS PROGRAMI" w:value="ÖRGÜTSEL PSİKOLOJİ  YÜKSEK LİSANS PROGRAMI"/>
                                <w:listItem w:displayText="PAZARLAMA İLETİŞİMİ  YÜKSEK LİSANS PROGRAMI" w:value="PAZARLAMA İLETİŞİMİ  YÜKSEK LİSANS PROGRAMI"/>
                                <w:listItem w:displayText="SİNEMA VE TELEVİZYON  YÜKSEK LİSANS PROGRAMI" w:value="SİNEMA VE TELEVİZYON  YÜKSEK LİSANS PROGRAMI"/>
                                <w:listItem w:displayText="SOSYAL PROJELER VE SİVİL TOPLUM KURULUŞLARI YÖNETİMİ  YÜKSEK LİSANS PROGRAMI" w:value="SOSYAL PROJELER VE SİVİL TOPLUM KURULUŞLARI YÖNETİMİ  YÜKSEK LİSANS PROGRAMI"/>
                                <w:listItem w:displayText="SOSYOLOJİ  YÜKSEK LİSANS PROGRAMI" w:value="SOSYOLOJİ  YÜKSEK LİSANS PROGRAMI"/>
                                <w:listItem w:displayText="TARİH  YÜKSEK LİSANS PROGRAMI" w:value="TARİH  YÜKSEK LİSANS PROGRAMI"/>
                                <w:listItem w:displayText="TEKNOLOJİDE GİRİŞİMCİLİK VE İNOVASYON  YÜKSEK LİSANS PROGRAMI" w:value="TEKNOLOJİDE GİRİŞİMCİLİK VE İNOVASYON  YÜKSEK LİSANS PROGRAMI"/>
                                <w:listItem w:displayText="TRAVMA VE AFET ÇALIŞMALARI UYGULAMALI RUH SAĞLIĞI  YÜKSEK LİSANS PROGRAMI" w:value="TRAVMA VE AFET ÇALIŞMALARI UYGULAMALI RUH SAĞLIĞI  YÜKSEK LİSANS PROGRAMI"/>
                                <w:listItem w:displayText="TÜRK-ALMAN EKONOMİ HUKUKU  YÜKSEK LİSANS PROGRAMI" w:value="TÜRK-ALMAN EKONOMİ HUKUKU  YÜKSEK LİSANS PROGRAMI"/>
                                <w:listItem w:displayText="ULUSLARARASI EKONOMİ POLİTİK  YÜKSEK LİSANS PROGRAMI" w:value="ULUSLARARASI EKONOMİ POLİTİK  YÜKSEK LİSANS PROGRAMI"/>
                                <w:listItem w:displayText="ULUSLARARASI FİNANS  YÜKSEK LİSANS PROGRAMI" w:value="ULUSLARARASI FİNANS  YÜKSEK LİSANS PROGRAMI"/>
                                <w:listItem w:displayText="SİYASET BİLİMİ VE ULUSLARARASI İLİŞKİLER YÜKSEK LİSANS PROGRAMI" w:value="SİYASET BİLİMİ VE ULUSLARARASI İLİŞKİLER YÜKSEK LİSANS PROGRAMI"/>
                                <w:listItem w:displayText="YÖNETİM BİLİŞİM SİSTEMLERİ  YÜKSEK LİSANS PROGRAMI" w:value="YÖNETİM BİLİŞİM SİSTEMLERİ  YÜKSEK LİSANS PROGRAMI"/>
                                <w:listItem w:displayText="İLETİŞİM BİLİMLERİ  DOKTORA PROGRAMI" w:value="İLETİŞİM BİLİMLERİ  DOKTORA PROGRAMI"/>
                                <w:listItem w:displayText="İŞLETME (ORGANİZASYON-YÖNETİM) DOKTORA PROGRAMI" w:value="İŞLETME (ORGANİZASYON-YÖNETİM) DOKTORA PROGRAMI"/>
                                <w:listItem w:displayText="KAMU HUKUKU  YÜKSEK LİSANS PROGRAMI" w:value="KAMU HUKUKU  YÜKSEK LİSANS PROGRAMI"/>
                                <w:listItem w:displayText="ÖZEL HUKUK  YÜKSEK LİSANS PROGRAMI" w:value="ÖZEL HUKUK  YÜKSEK LİSANS PROGRAMI"/>
                                <w:listItem w:displayText="SİYASET BİLİMİ DOKTORA PROGRAMI" w:value="SİYASET BİLİMİ DOKTORA PROGRAMI"/>
                                <w:listItem w:displayText="MBA" w:value="MBA"/>
                                <w:listItem w:displayText="PAZARLAMA  YÜKSEK LİSANS PROGRAMI" w:value="PAZARLAMA  YÜKSEK LİSANS PROGRAMI"/>
                                <w:listItem w:displayText="ÖZEL HUKUK DOKTORA PROGRAMI" w:value="ÖZEL HUKUK DOKTORA PROGRAMI"/>
                                <w:listItem w:displayText="KAMU HUKUKU DOKTORA PROGRAMI" w:value="KAMU HUKUKU DOKTORA PROGRAMI"/>
                                <w:listItem w:displayText="ELEKTRİK-ELEKTRONİK MÜHENDİSLİĞİ DOKTORA PROGRAMI" w:value="ELEKTRİK-ELEKTRONİK MÜHENDİSLİĞİ DOKTORA PROGRAMI"/>
                                <w:listItem w:displayText="EKONOMİ DOKTORA PROGRAMI" w:value="EKONOMİ DOKTORA PROGRAMI"/>
                              </w:dropDownList>
                            </w:sdtPr>
                            <w:sdtContent>
                              <w:r w:rsidR="00ED54E9">
                                <w:rPr>
                                  <w:rFonts w:eastAsia="Calibri" w:cs="Times New Roman"/>
                                  <w:szCs w:val="24"/>
                                </w:rPr>
                                <w:t>FİNANSAL EKONOMİ  YÜKSEK LİSANS PROGRAMI</w:t>
                              </w:r>
                            </w:sdtContent>
                          </w:sdt>
                          <w:r w:rsidR="00C20A7F" w:rsidRPr="00946109">
                            <w:rPr>
                              <w:rFonts w:eastAsia="Calibri" w:cs="Times New Roman"/>
                              <w:szCs w:val="24"/>
                            </w:rPr>
                            <w:t xml:space="preserve"> </w:t>
                          </w:r>
                        </w:p>
                      </w:sdtContent>
                    </w:sdt>
                  </w:txbxContent>
                </v:textbox>
                <w10:wrap type="topAndBottom" anchorx="page" anchory="margin"/>
                <w10:anchorlock/>
              </v:shape>
            </w:pict>
          </mc:Fallback>
        </mc:AlternateContent>
      </w:r>
    </w:p>
    <w:p w14:paraId="6495AF14" w14:textId="77777777" w:rsidR="0093656C" w:rsidRPr="00CB25DE" w:rsidRDefault="0093656C" w:rsidP="0093656C">
      <w:pPr>
        <w:tabs>
          <w:tab w:val="left" w:pos="7185"/>
        </w:tabs>
        <w:spacing w:after="0" w:line="240" w:lineRule="auto"/>
        <w:jc w:val="center"/>
        <w:rPr>
          <w:rFonts w:cs="Times New Roman"/>
          <w:szCs w:val="24"/>
          <w:lang w:val="en-US"/>
        </w:rPr>
      </w:pPr>
    </w:p>
    <w:p w14:paraId="5D6A7193" w14:textId="77777777" w:rsidR="0093656C" w:rsidRPr="0084317B" w:rsidRDefault="0093656C" w:rsidP="0093656C">
      <w:pPr>
        <w:tabs>
          <w:tab w:val="left" w:pos="7185"/>
        </w:tabs>
        <w:spacing w:after="0" w:line="240" w:lineRule="auto"/>
        <w:jc w:val="center"/>
        <w:rPr>
          <w:rFonts w:cs="Times New Roman"/>
          <w:szCs w:val="24"/>
          <w:lang w:val="en-US"/>
        </w:rPr>
      </w:pPr>
    </w:p>
    <w:p w14:paraId="5793F00A" w14:textId="77777777" w:rsidR="0093656C" w:rsidRDefault="0093656C" w:rsidP="0093656C">
      <w:pPr>
        <w:tabs>
          <w:tab w:val="left" w:pos="7185"/>
        </w:tabs>
        <w:spacing w:after="0" w:line="240" w:lineRule="auto"/>
        <w:jc w:val="center"/>
        <w:rPr>
          <w:rFonts w:cs="Times New Roman"/>
          <w:szCs w:val="24"/>
          <w:lang w:val="en-US"/>
        </w:rPr>
      </w:pPr>
    </w:p>
    <w:p w14:paraId="616C8F17" w14:textId="77777777" w:rsidR="0093656C" w:rsidRDefault="0093656C" w:rsidP="0093656C">
      <w:pPr>
        <w:tabs>
          <w:tab w:val="left" w:pos="7185"/>
        </w:tabs>
        <w:spacing w:after="0" w:line="240" w:lineRule="auto"/>
        <w:jc w:val="center"/>
        <w:rPr>
          <w:rFonts w:cs="Times New Roman"/>
          <w:szCs w:val="24"/>
          <w:lang w:val="en-US"/>
        </w:rPr>
      </w:pPr>
    </w:p>
    <w:p w14:paraId="1CBA4EEF" w14:textId="77777777" w:rsidR="0093656C" w:rsidRPr="00CB25DE" w:rsidRDefault="0093656C" w:rsidP="0093656C">
      <w:pPr>
        <w:tabs>
          <w:tab w:val="left" w:pos="7185"/>
        </w:tabs>
        <w:spacing w:after="0" w:line="240" w:lineRule="auto"/>
        <w:jc w:val="center"/>
        <w:rPr>
          <w:rFonts w:cs="Times New Roman"/>
          <w:szCs w:val="24"/>
          <w:lang w:val="en-US"/>
        </w:rPr>
      </w:pPr>
    </w:p>
    <w:p w14:paraId="3272D7AE" w14:textId="77777777" w:rsidR="0093656C" w:rsidRDefault="0093656C" w:rsidP="0093656C">
      <w:pPr>
        <w:tabs>
          <w:tab w:val="left" w:pos="7185"/>
        </w:tabs>
        <w:spacing w:line="240" w:lineRule="auto"/>
        <w:jc w:val="center"/>
        <w:rPr>
          <w:rFonts w:cs="Times New Roman"/>
          <w:szCs w:val="24"/>
          <w:lang w:val="en-US"/>
        </w:rPr>
      </w:pPr>
      <w:r w:rsidRPr="000F30D8">
        <w:rPr>
          <w:rFonts w:cs="Times New Roman"/>
          <w:noProof/>
          <w:lang w:val="en-US"/>
        </w:rPr>
        <mc:AlternateContent>
          <mc:Choice Requires="wps">
            <w:drawing>
              <wp:anchor distT="45720" distB="45720" distL="114300" distR="114300" simplePos="0" relativeHeight="251661312" behindDoc="0" locked="1" layoutInCell="1" allowOverlap="1" wp14:anchorId="76646AC6" wp14:editId="5D27BFA7">
                <wp:simplePos x="0" y="0"/>
                <wp:positionH relativeFrom="margin">
                  <wp:align>right</wp:align>
                </wp:positionH>
                <wp:positionV relativeFrom="margin">
                  <wp:posOffset>4933950</wp:posOffset>
                </wp:positionV>
                <wp:extent cx="5394960" cy="1894840"/>
                <wp:effectExtent l="0" t="0" r="0" b="508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1894840"/>
                        </a:xfrm>
                        <a:prstGeom prst="rect">
                          <a:avLst/>
                        </a:prstGeom>
                        <a:noFill/>
                        <a:ln w="9525">
                          <a:noFill/>
                          <a:miter lim="800000"/>
                          <a:headEnd/>
                          <a:tailEnd/>
                        </a:ln>
                      </wps:spPr>
                      <wps:txbx>
                        <w:txbxContent>
                          <w:sdt>
                            <w:sdtPr>
                              <w:rPr>
                                <w:rStyle w:val="UPPERCASEChar"/>
                              </w:rPr>
                              <w:id w:val="394168733"/>
                              <w:lock w:val="sdtLocked"/>
                              <w15:appearance w15:val="hidden"/>
                            </w:sdtPr>
                            <w:sdtContent>
                              <w:p w14:paraId="648F01BB" w14:textId="232F3410" w:rsidR="00C20A7F" w:rsidRDefault="003A19E2" w:rsidP="0093656C">
                                <w:pPr>
                                  <w:tabs>
                                    <w:tab w:val="left" w:pos="7185"/>
                                  </w:tabs>
                                  <w:spacing w:after="0" w:line="240" w:lineRule="auto"/>
                                  <w:jc w:val="center"/>
                                  <w:rPr>
                                    <w:rStyle w:val="UPPERCASEChar"/>
                                  </w:rPr>
                                </w:pPr>
                                <w:r>
                                  <w:rPr>
                                    <w:rStyle w:val="UPPERCASEChar"/>
                                  </w:rPr>
                                  <w:t>ÖĞRENCİ İSMİ SOYİSMİ</w:t>
                                </w:r>
                              </w:p>
                              <w:p w14:paraId="3C23217F" w14:textId="18307F4E" w:rsidR="003A19E2" w:rsidRPr="001F2B33" w:rsidRDefault="00C20A7F" w:rsidP="0093656C">
                                <w:pPr>
                                  <w:tabs>
                                    <w:tab w:val="left" w:pos="7185"/>
                                  </w:tabs>
                                  <w:spacing w:after="0" w:line="240" w:lineRule="auto"/>
                                  <w:jc w:val="center"/>
                                  <w:rPr>
                                    <w:caps/>
                                    <w:lang w:val="en-US"/>
                                  </w:rPr>
                                </w:pPr>
                                <w:r>
                                  <w:rPr>
                                    <w:caps/>
                                    <w:lang w:val="en-US"/>
                                  </w:rPr>
                                  <w:t>öĞRENCİ NUMARASI</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646AC6" id="Text Box 10" o:spid="_x0000_s1028" type="#_x0000_t202" style="position:absolute;left:0;text-align:left;margin-left:373.6pt;margin-top:388.5pt;width:424.8pt;height:149.2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" filled="f" stroked="f">
                <v:textbox style="mso-fit-shape-to-text:t">
                  <w:txbxContent>
                    <w:sdt>
                      <w:sdtPr>
                        <w:rPr>
                          <w:rStyle w:val="UPPERCASEChar"/>
                        </w:rPr>
                        <w:id w:val="394168733"/>
                        <w:lock w:val="sdtLocked"/>
                        <w15:appearance w15:val="hidden"/>
                      </w:sdtPr>
                      <w:sdtContent>
                        <w:p w14:paraId="648F01BB" w14:textId="232F3410" w:rsidR="00C20A7F" w:rsidRDefault="003A19E2" w:rsidP="0093656C">
                          <w:pPr>
                            <w:tabs>
                              <w:tab w:val="left" w:pos="7185"/>
                            </w:tabs>
                            <w:spacing w:after="0" w:line="240" w:lineRule="auto"/>
                            <w:jc w:val="center"/>
                            <w:rPr>
                              <w:rStyle w:val="UPPERCASEChar"/>
                            </w:rPr>
                          </w:pPr>
                          <w:r>
                            <w:rPr>
                              <w:rStyle w:val="UPPERCASEChar"/>
                            </w:rPr>
                            <w:t>ÖĞRENCİ İSMİ SOYİSMİ</w:t>
                          </w:r>
                        </w:p>
                        <w:p w14:paraId="3C23217F" w14:textId="18307F4E" w:rsidR="003A19E2" w:rsidRPr="001F2B33" w:rsidRDefault="00C20A7F" w:rsidP="0093656C">
                          <w:pPr>
                            <w:tabs>
                              <w:tab w:val="left" w:pos="7185"/>
                            </w:tabs>
                            <w:spacing w:after="0" w:line="240" w:lineRule="auto"/>
                            <w:jc w:val="center"/>
                            <w:rPr>
                              <w:caps/>
                              <w:lang w:val="en-US"/>
                            </w:rPr>
                          </w:pPr>
                          <w:r>
                            <w:rPr>
                              <w:caps/>
                              <w:lang w:val="en-US"/>
                            </w:rPr>
                            <w:t>öĞRENCİ NUMARASI</w:t>
                          </w:r>
                        </w:p>
                      </w:sdtContent>
                    </w:sdt>
                  </w:txbxContent>
                </v:textbox>
                <w10:wrap type="topAndBottom" anchorx="margin" anchory="margin"/>
                <w10:anchorlock/>
              </v:shape>
            </w:pict>
          </mc:Fallback>
        </mc:AlternateContent>
      </w:r>
    </w:p>
    <w:p w14:paraId="7AC8F22B" w14:textId="0B8138CC" w:rsidR="0093656C" w:rsidRDefault="0093656C" w:rsidP="0093656C">
      <w:pPr>
        <w:tabs>
          <w:tab w:val="left" w:pos="7185"/>
        </w:tabs>
        <w:spacing w:line="240" w:lineRule="auto"/>
        <w:jc w:val="center"/>
        <w:rPr>
          <w:rFonts w:cs="Times New Roman"/>
          <w:szCs w:val="24"/>
          <w:lang w:val="en-US"/>
        </w:rPr>
      </w:pPr>
    </w:p>
    <w:p w14:paraId="0E350FA2" w14:textId="77777777" w:rsidR="006540AB" w:rsidRPr="00CB25DE" w:rsidRDefault="006540AB" w:rsidP="0093656C">
      <w:pPr>
        <w:tabs>
          <w:tab w:val="left" w:pos="7185"/>
        </w:tabs>
        <w:spacing w:line="240" w:lineRule="auto"/>
        <w:jc w:val="center"/>
        <w:rPr>
          <w:rFonts w:cs="Times New Roman"/>
          <w:szCs w:val="24"/>
          <w:lang w:val="en-US"/>
        </w:rPr>
      </w:pPr>
    </w:p>
    <w:p w14:paraId="09FF5229" w14:textId="77777777" w:rsidR="0093656C" w:rsidRPr="00946109" w:rsidRDefault="0093656C" w:rsidP="0093656C">
      <w:pPr>
        <w:tabs>
          <w:tab w:val="left" w:pos="7185"/>
        </w:tabs>
        <w:spacing w:after="0" w:line="240" w:lineRule="auto"/>
        <w:jc w:val="center"/>
        <w:rPr>
          <w:rFonts w:eastAsia="Calibri" w:cs="Times New Roman"/>
          <w:szCs w:val="24"/>
        </w:rPr>
      </w:pPr>
    </w:p>
    <w:p w14:paraId="22FFB029" w14:textId="77777777" w:rsidR="0093656C" w:rsidRPr="00CB25DE" w:rsidRDefault="0093656C" w:rsidP="0093656C">
      <w:pPr>
        <w:tabs>
          <w:tab w:val="left" w:pos="7185"/>
        </w:tabs>
        <w:spacing w:after="0" w:line="240" w:lineRule="auto"/>
        <w:jc w:val="center"/>
        <w:rPr>
          <w:rFonts w:cs="Times New Roman"/>
          <w:szCs w:val="24"/>
          <w:lang w:val="en-US"/>
        </w:rPr>
      </w:pPr>
    </w:p>
    <w:p w14:paraId="4615D063" w14:textId="77777777" w:rsidR="0093656C" w:rsidRDefault="0093656C" w:rsidP="0093656C">
      <w:pPr>
        <w:tabs>
          <w:tab w:val="left" w:pos="7185"/>
        </w:tabs>
        <w:spacing w:after="0" w:line="240" w:lineRule="auto"/>
        <w:jc w:val="center"/>
        <w:rPr>
          <w:rFonts w:cs="Times New Roman"/>
          <w:szCs w:val="24"/>
          <w:lang w:val="en-US"/>
        </w:rPr>
      </w:pPr>
    </w:p>
    <w:p w14:paraId="187C56BD" w14:textId="77777777" w:rsidR="006540AB" w:rsidRDefault="006540AB" w:rsidP="0093656C">
      <w:pPr>
        <w:tabs>
          <w:tab w:val="left" w:pos="7185"/>
        </w:tabs>
        <w:spacing w:after="0" w:line="240" w:lineRule="auto"/>
        <w:jc w:val="center"/>
        <w:rPr>
          <w:rFonts w:cs="Times New Roman"/>
          <w:szCs w:val="24"/>
          <w:lang w:val="en-US"/>
        </w:rPr>
      </w:pPr>
    </w:p>
    <w:p w14:paraId="3FC11B77" w14:textId="77777777" w:rsidR="006540AB" w:rsidRDefault="006540AB" w:rsidP="0093656C">
      <w:pPr>
        <w:tabs>
          <w:tab w:val="left" w:pos="7185"/>
        </w:tabs>
        <w:spacing w:after="0" w:line="240" w:lineRule="auto"/>
        <w:jc w:val="center"/>
        <w:rPr>
          <w:rFonts w:cs="Times New Roman"/>
          <w:szCs w:val="24"/>
          <w:lang w:val="en-US"/>
        </w:rPr>
      </w:pPr>
    </w:p>
    <w:p w14:paraId="454F6625" w14:textId="77777777" w:rsidR="006540AB" w:rsidRDefault="006540AB" w:rsidP="0093656C">
      <w:pPr>
        <w:tabs>
          <w:tab w:val="left" w:pos="7185"/>
        </w:tabs>
        <w:spacing w:after="0" w:line="240" w:lineRule="auto"/>
        <w:jc w:val="center"/>
        <w:rPr>
          <w:rFonts w:cs="Times New Roman"/>
          <w:szCs w:val="24"/>
          <w:lang w:val="en-US"/>
        </w:rPr>
      </w:pPr>
    </w:p>
    <w:p w14:paraId="5088D5E5" w14:textId="77777777" w:rsidR="006540AB" w:rsidRDefault="006540AB" w:rsidP="0093656C">
      <w:pPr>
        <w:tabs>
          <w:tab w:val="left" w:pos="7185"/>
        </w:tabs>
        <w:spacing w:after="0" w:line="240" w:lineRule="auto"/>
        <w:jc w:val="center"/>
        <w:rPr>
          <w:rFonts w:cs="Times New Roman"/>
          <w:szCs w:val="24"/>
          <w:lang w:val="en-US"/>
        </w:rPr>
      </w:pPr>
    </w:p>
    <w:p w14:paraId="28AD1049" w14:textId="77777777" w:rsidR="006540AB" w:rsidRPr="00CB25DE" w:rsidRDefault="006540AB" w:rsidP="0093656C">
      <w:pPr>
        <w:tabs>
          <w:tab w:val="left" w:pos="7185"/>
        </w:tabs>
        <w:spacing w:after="0" w:line="240" w:lineRule="auto"/>
        <w:jc w:val="center"/>
        <w:rPr>
          <w:rFonts w:cs="Times New Roman"/>
          <w:szCs w:val="24"/>
          <w:lang w:val="en-US"/>
        </w:rPr>
      </w:pPr>
    </w:p>
    <w:sdt>
      <w:sdtPr>
        <w:rPr>
          <w:rFonts w:cs="Times New Roman"/>
          <w:szCs w:val="24"/>
          <w:lang w:val="en-US"/>
        </w:rPr>
        <w:id w:val="-879082275"/>
        <w:placeholder>
          <w:docPart w:val="DefaultPlaceholder_-1854013440"/>
        </w:placeholder>
        <w:text/>
      </w:sdtPr>
      <w:sdtContent>
        <w:p w14:paraId="4DE84858" w14:textId="7DEB3B89" w:rsidR="0093656C" w:rsidRDefault="00ED54E9" w:rsidP="008B5A6F">
          <w:pPr>
            <w:tabs>
              <w:tab w:val="left" w:pos="7185"/>
            </w:tabs>
            <w:spacing w:after="0" w:line="240" w:lineRule="auto"/>
            <w:jc w:val="center"/>
            <w:rPr>
              <w:rFonts w:cs="Times New Roman"/>
              <w:szCs w:val="24"/>
              <w:lang w:val="en-US"/>
            </w:rPr>
          </w:pPr>
          <w:r w:rsidRPr="00AF2486">
            <w:rPr>
              <w:rFonts w:cs="Times New Roman"/>
              <w:szCs w:val="24"/>
              <w:lang w:val="en-US"/>
            </w:rPr>
            <w:t xml:space="preserve">TEZ DANIŞMANI </w:t>
          </w:r>
        </w:p>
      </w:sdtContent>
    </w:sdt>
    <w:p w14:paraId="1F859C0B" w14:textId="63C011E8" w:rsidR="00ED54E9" w:rsidRDefault="00ED54E9" w:rsidP="008B5A6F">
      <w:pPr>
        <w:tabs>
          <w:tab w:val="left" w:pos="7185"/>
        </w:tabs>
        <w:spacing w:after="0" w:line="240" w:lineRule="auto"/>
        <w:jc w:val="center"/>
        <w:rPr>
          <w:rFonts w:cs="Times New Roman"/>
          <w:szCs w:val="24"/>
          <w:lang w:val="en-US"/>
        </w:rPr>
      </w:pPr>
      <w:r>
        <w:rPr>
          <w:rFonts w:cs="Times New Roman"/>
          <w:szCs w:val="24"/>
          <w:lang w:val="en-US"/>
        </w:rPr>
        <w:t>ÜNVANI ADI SOYADI</w:t>
      </w:r>
    </w:p>
    <w:p w14:paraId="77CB2260" w14:textId="036395F5" w:rsidR="0093656C" w:rsidRDefault="0093656C" w:rsidP="0093656C">
      <w:pPr>
        <w:spacing w:after="0" w:line="240" w:lineRule="auto"/>
        <w:jc w:val="center"/>
        <w:rPr>
          <w:rFonts w:cs="Times New Roman"/>
          <w:b/>
          <w:szCs w:val="24"/>
          <w:lang w:val="en-US"/>
        </w:rPr>
      </w:pPr>
      <w:r w:rsidRPr="000F30D8">
        <w:rPr>
          <w:rFonts w:cs="Times New Roman"/>
          <w:noProof/>
          <w:lang w:val="en-US"/>
        </w:rPr>
        <mc:AlternateContent>
          <mc:Choice Requires="wps">
            <w:drawing>
              <wp:anchor distT="45720" distB="45720" distL="114300" distR="114300" simplePos="0" relativeHeight="251663360" behindDoc="0" locked="1" layoutInCell="1" allowOverlap="1" wp14:anchorId="4B16A7DA" wp14:editId="0496DE7F">
                <wp:simplePos x="0" y="0"/>
                <wp:positionH relativeFrom="page">
                  <wp:align>center</wp:align>
                </wp:positionH>
                <wp:positionV relativeFrom="margin">
                  <wp:align>bottom</wp:align>
                </wp:positionV>
                <wp:extent cx="5374800" cy="508635"/>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800" cy="508635"/>
                        </a:xfrm>
                        <a:prstGeom prst="rect">
                          <a:avLst/>
                        </a:prstGeom>
                        <a:noFill/>
                        <a:ln w="9525">
                          <a:noFill/>
                          <a:miter lim="800000"/>
                          <a:headEnd/>
                          <a:tailEnd/>
                        </a:ln>
                      </wps:spPr>
                      <wps:txbx>
                        <w:txbxContent>
                          <w:sdt>
                            <w:sdtPr>
                              <w:rPr>
                                <w:rFonts w:cs="Times New Roman"/>
                                <w:szCs w:val="24"/>
                                <w:lang w:val="en-US"/>
                              </w:rPr>
                              <w:id w:val="1087117252"/>
                              <w:lock w:val="sdtContentLocked"/>
                              <w:group/>
                            </w:sdtPr>
                            <w:sdtEndPr>
                              <w:rPr>
                                <w:rFonts w:cstheme="minorBidi"/>
                                <w:szCs w:val="22"/>
                                <w:lang w:val="tr-TR"/>
                              </w:rPr>
                            </w:sdtEndPr>
                            <w:sdtContent>
                              <w:p w14:paraId="59835AA6" w14:textId="77777777" w:rsidR="003A19E2" w:rsidRDefault="00000000" w:rsidP="0093656C">
                                <w:pPr>
                                  <w:tabs>
                                    <w:tab w:val="left" w:pos="7185"/>
                                  </w:tabs>
                                  <w:spacing w:after="0" w:line="240" w:lineRule="auto"/>
                                  <w:jc w:val="center"/>
                                </w:pPr>
                                <w:sdt>
                                  <w:sdtPr>
                                    <w:rPr>
                                      <w:rStyle w:val="UPPERCASEChar"/>
                                    </w:rPr>
                                    <w:id w:val="317775310"/>
                                    <w:lock w:val="sdtLocked"/>
                                    <w:dataBinding w:prefixMappings="xmlns:ns0='METU-GSNAS-Thesis-Template-v23' " w:xpath="/ns0:DemoXMLNode[1]/ns0:StudentDefenseDate[1]" w:storeItemID="{0F81B290-050F-480C-8E95-6B073216B392}"/>
                                    <w:date w:fullDate="2025-01-01T00:00:00Z">
                                      <w:dateFormat w:val="yyyy"/>
                                      <w:lid w:val="en-US"/>
                                      <w:storeMappedDataAs w:val="dateTime"/>
                                      <w:calendar w:val="gregorian"/>
                                    </w:date>
                                  </w:sdtPr>
                                  <w:sdtEndPr>
                                    <w:rPr>
                                      <w:rStyle w:val="DefaultParagraphFont"/>
                                      <w:caps w:val="0"/>
                                      <w:lang w:val="tr-TR"/>
                                    </w:rPr>
                                  </w:sdtEndPr>
                                  <w:sdtContent>
                                    <w:r w:rsidR="003A19E2">
                                      <w:rPr>
                                        <w:rStyle w:val="UPPERCASEChar"/>
                                      </w:rPr>
                                      <w:t>2025</w:t>
                                    </w:r>
                                  </w:sdtContent>
                                </w:sdt>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16A7DA" id="Text Box 13" o:spid="_x0000_s1029" type="#_x0000_t202" style="position:absolute;left:0;text-align:left;margin-left:0;margin-top:0;width:423.2pt;height:40.05pt;z-index:251663360;visibility:visible;mso-wrap-style:square;mso-width-percent:0;mso-height-percent:200;mso-wrap-distance-left:9pt;mso-wrap-distance-top:3.6pt;mso-wrap-distance-right:9pt;mso-wrap-distance-bottom:3.6pt;mso-position-horizontal:center;mso-position-horizontal-relative:page;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" filled="f" stroked="f">
                <v:textbox style="mso-fit-shape-to-text:t">
                  <w:txbxContent>
                    <w:sdt>
                      <w:sdtPr>
                        <w:rPr>
                          <w:rFonts w:cs="Times New Roman"/>
                          <w:szCs w:val="24"/>
                          <w:lang w:val="en-US"/>
                        </w:rPr>
                        <w:id w:val="1087117252"/>
                        <w:lock w:val="sdtContentLocked"/>
                        <w:group/>
                      </w:sdtPr>
                      <w:sdtEndPr>
                        <w:rPr>
                          <w:rFonts w:cstheme="minorBidi"/>
                          <w:szCs w:val="22"/>
                          <w:lang w:val="tr-TR"/>
                        </w:rPr>
                      </w:sdtEndPr>
                      <w:sdtContent>
                        <w:p w14:paraId="59835AA6" w14:textId="77777777" w:rsidR="003A19E2" w:rsidRDefault="00000000" w:rsidP="0093656C">
                          <w:pPr>
                            <w:tabs>
                              <w:tab w:val="left" w:pos="7185"/>
                            </w:tabs>
                            <w:spacing w:after="0" w:line="240" w:lineRule="auto"/>
                            <w:jc w:val="center"/>
                          </w:pPr>
                          <w:sdt>
                            <w:sdtPr>
                              <w:rPr>
                                <w:rStyle w:val="UPPERCASEChar"/>
                              </w:rPr>
                              <w:id w:val="317775310"/>
                              <w:lock w:val="sdtLocked"/>
                              <w:dataBinding w:prefixMappings="xmlns:ns0='METU-GSNAS-Thesis-Template-v23' " w:xpath="/ns0:DemoXMLNode[1]/ns0:StudentDefenseDate[1]" w:storeItemID="{0F81B290-050F-480C-8E95-6B073216B392}"/>
                              <w:date w:fullDate="2025-01-01T00:00:00Z">
                                <w:dateFormat w:val="yyyy"/>
                                <w:lid w:val="en-US"/>
                                <w:storeMappedDataAs w:val="dateTime"/>
                                <w:calendar w:val="gregorian"/>
                              </w:date>
                            </w:sdtPr>
                            <w:sdtEndPr>
                              <w:rPr>
                                <w:rStyle w:val="DefaultParagraphFont"/>
                                <w:caps w:val="0"/>
                                <w:lang w:val="tr-TR"/>
                              </w:rPr>
                            </w:sdtEndPr>
                            <w:sdtContent>
                              <w:r w:rsidR="003A19E2">
                                <w:rPr>
                                  <w:rStyle w:val="UPPERCASEChar"/>
                                </w:rPr>
                                <w:t>2025</w:t>
                              </w:r>
                            </w:sdtContent>
                          </w:sdt>
                        </w:p>
                      </w:sdtContent>
                    </w:sdt>
                  </w:txbxContent>
                </v:textbox>
                <w10:wrap type="topAndBottom" anchorx="page" anchory="margin"/>
                <w10:anchorlock/>
              </v:shape>
            </w:pict>
          </mc:Fallback>
        </mc:AlternateContent>
      </w:r>
      <w:r>
        <w:rPr>
          <w:rFonts w:cs="Times New Roman"/>
          <w:b/>
          <w:szCs w:val="24"/>
          <w:lang w:val="en-US"/>
        </w:rPr>
        <w:br w:type="page"/>
      </w:r>
    </w:p>
    <w:bookmarkStart w:id="0" w:name="_Hlk216435029" w:displacedByCustomXml="next"/>
    <w:sdt>
      <w:sdtPr>
        <w:rPr>
          <w:rFonts w:cs="Times New Roman"/>
          <w:b/>
          <w:szCs w:val="24"/>
          <w:lang w:val="en-US"/>
        </w:rPr>
        <w:id w:val="-1067880548"/>
        <w:lock w:val="contentLocked"/>
        <w:placeholder>
          <w:docPart w:val="A5EC3A5960804C73BBE1A63B558487EB"/>
        </w:placeholder>
        <w:group/>
      </w:sdtPr>
      <w:sdtEndPr>
        <w:rPr>
          <w:b w:val="0"/>
        </w:rPr>
      </w:sdtEndPr>
      <w:sdtContent>
        <w:sdt>
          <w:sdtPr>
            <w:rPr>
              <w:rFonts w:cs="Times New Roman"/>
              <w:b/>
              <w:szCs w:val="24"/>
              <w:lang w:val="en-US"/>
            </w:rPr>
            <w:id w:val="-1996561330"/>
            <w:lock w:val="contentLocked"/>
            <w:placeholder>
              <w:docPart w:val="A5EC3A5960804C73BBE1A63B558487EB"/>
            </w:placeholder>
            <w:group/>
          </w:sdtPr>
          <w:sdtEndPr>
            <w:rPr>
              <w:b w:val="0"/>
            </w:rPr>
          </w:sdtEndPr>
          <w:sdtContent>
            <w:sdt>
              <w:sdtPr>
                <w:rPr>
                  <w:rFonts w:cs="Times New Roman"/>
                  <w:b/>
                  <w:szCs w:val="24"/>
                  <w:lang w:val="en-US"/>
                </w:rPr>
                <w:id w:val="264352596"/>
                <w:lock w:val="contentLocked"/>
                <w:placeholder>
                  <w:docPart w:val="A5EC3A5960804C73BBE1A63B558487EB"/>
                </w:placeholder>
                <w:group/>
              </w:sdtPr>
              <w:sdtEndPr>
                <w:rPr>
                  <w:b w:val="0"/>
                </w:rPr>
              </w:sdtEndPr>
              <w:sdtContent>
                <w:p w14:paraId="3456E327" w14:textId="149E36D4" w:rsidR="0093656C" w:rsidRPr="00D34CE8" w:rsidRDefault="00000000" w:rsidP="00893B11">
                  <w:pPr>
                    <w:spacing w:after="0" w:line="240" w:lineRule="auto"/>
                    <w:jc w:val="center"/>
                    <w:rPr>
                      <w:rFonts w:cs="Times New Roman"/>
                      <w:b/>
                      <w:szCs w:val="24"/>
                      <w:lang w:val="en-US"/>
                    </w:rPr>
                  </w:pPr>
                  <w:sdt>
                    <w:sdtPr>
                      <w:rPr>
                        <w:rFonts w:cs="Times New Roman"/>
                        <w:b/>
                        <w:szCs w:val="24"/>
                        <w:lang w:val="en-US"/>
                      </w:rPr>
                      <w:id w:val="-882701661"/>
                      <w:placeholder>
                        <w:docPart w:val="A5EC3A5960804C73BBE1A63B558487EB"/>
                      </w:placeholder>
                    </w:sdtPr>
                    <w:sdtContent>
                      <w:r w:rsidR="0093656C">
                        <w:rPr>
                          <w:rFonts w:cs="Times New Roman"/>
                          <w:b/>
                          <w:szCs w:val="24"/>
                          <w:lang w:val="en-US"/>
                        </w:rPr>
                        <w:t>TEZ BAŞLIĞI</w:t>
                      </w:r>
                    </w:sdtContent>
                  </w:sdt>
                </w:p>
                <w:p w14:paraId="045521BE" w14:textId="77777777" w:rsidR="0093656C" w:rsidRPr="00D34CE8" w:rsidRDefault="0093656C" w:rsidP="0093656C">
                  <w:pPr>
                    <w:spacing w:after="0" w:line="240" w:lineRule="auto"/>
                    <w:jc w:val="center"/>
                    <w:rPr>
                      <w:rFonts w:cs="Times New Roman"/>
                      <w:b/>
                      <w:szCs w:val="24"/>
                      <w:lang w:val="en-US"/>
                    </w:rPr>
                  </w:pPr>
                </w:p>
                <w:p w14:paraId="50FC2FF1" w14:textId="77777777" w:rsidR="0093656C" w:rsidRPr="0093656C" w:rsidRDefault="0093656C" w:rsidP="0093656C">
                  <w:pPr>
                    <w:tabs>
                      <w:tab w:val="left" w:pos="7185"/>
                    </w:tabs>
                    <w:spacing w:after="0" w:line="240" w:lineRule="auto"/>
                    <w:jc w:val="both"/>
                    <w:rPr>
                      <w:rFonts w:cs="Times New Roman"/>
                      <w:szCs w:val="24"/>
                      <w:lang w:val="en-US"/>
                    </w:rPr>
                  </w:pPr>
                </w:p>
                <w:p w14:paraId="75C81A0C" w14:textId="77777777" w:rsidR="0093656C" w:rsidRPr="0093656C" w:rsidRDefault="0093656C" w:rsidP="0093656C">
                  <w:pPr>
                    <w:tabs>
                      <w:tab w:val="left" w:pos="7185"/>
                    </w:tabs>
                    <w:spacing w:after="0" w:line="240" w:lineRule="auto"/>
                    <w:jc w:val="both"/>
                    <w:rPr>
                      <w:rFonts w:cs="Times New Roman"/>
                      <w:szCs w:val="24"/>
                      <w:lang w:val="en-US"/>
                    </w:rPr>
                  </w:pPr>
                </w:p>
                <w:p w14:paraId="189C34F9" w14:textId="387352D0" w:rsidR="0093656C" w:rsidRPr="0093656C" w:rsidRDefault="00000000" w:rsidP="0093656C">
                  <w:pPr>
                    <w:tabs>
                      <w:tab w:val="left" w:pos="7185"/>
                    </w:tabs>
                    <w:spacing w:after="0" w:line="240" w:lineRule="auto"/>
                    <w:jc w:val="center"/>
                    <w:rPr>
                      <w:rFonts w:cs="Times New Roman"/>
                      <w:szCs w:val="24"/>
                      <w:lang w:val="en-US"/>
                    </w:rPr>
                  </w:pPr>
                  <w:sdt>
                    <w:sdtPr>
                      <w:rPr>
                        <w:rFonts w:cs="Times New Roman"/>
                        <w:szCs w:val="24"/>
                        <w:lang w:val="en-US"/>
                      </w:rPr>
                      <w:id w:val="268899755"/>
                      <w:placeholder>
                        <w:docPart w:val="A5EC3A5960804C73BBE1A63B558487EB"/>
                      </w:placeholder>
                    </w:sdtPr>
                    <w:sdtContent>
                      <w:proofErr w:type="spellStart"/>
                      <w:r w:rsidR="0093656C" w:rsidRPr="0093656C">
                        <w:rPr>
                          <w:rFonts w:cs="Times New Roman"/>
                          <w:szCs w:val="24"/>
                          <w:lang w:val="en-US"/>
                        </w:rPr>
                        <w:t>Öğrenci</w:t>
                      </w:r>
                      <w:proofErr w:type="spellEnd"/>
                      <w:r w:rsidR="0093656C" w:rsidRPr="0093656C">
                        <w:rPr>
                          <w:rFonts w:cs="Times New Roman"/>
                          <w:szCs w:val="24"/>
                          <w:lang w:val="en-US"/>
                        </w:rPr>
                        <w:t xml:space="preserve"> </w:t>
                      </w:r>
                      <w:proofErr w:type="spellStart"/>
                      <w:r w:rsidR="0093656C" w:rsidRPr="0093656C">
                        <w:rPr>
                          <w:rFonts w:cs="Times New Roman"/>
                          <w:szCs w:val="24"/>
                          <w:lang w:val="en-US"/>
                        </w:rPr>
                        <w:t>İsmi</w:t>
                      </w:r>
                      <w:proofErr w:type="spellEnd"/>
                    </w:sdtContent>
                  </w:sdt>
                  <w:r w:rsidR="0093656C" w:rsidRPr="0093656C">
                    <w:rPr>
                      <w:rFonts w:cs="Times New Roman"/>
                      <w:szCs w:val="24"/>
                      <w:lang w:val="en-US"/>
                    </w:rPr>
                    <w:t xml:space="preserve"> </w:t>
                  </w:r>
                  <w:sdt>
                    <w:sdtPr>
                      <w:rPr>
                        <w:rFonts w:cs="Times New Roman"/>
                        <w:szCs w:val="24"/>
                        <w:lang w:val="en-US"/>
                      </w:rPr>
                      <w:id w:val="196289961"/>
                      <w:placeholder>
                        <w:docPart w:val="A5EC3A5960804C73BBE1A63B558487EB"/>
                      </w:placeholder>
                    </w:sdtPr>
                    <w:sdtContent>
                      <w:proofErr w:type="spellStart"/>
                      <w:r w:rsidR="0093656C" w:rsidRPr="0093656C">
                        <w:rPr>
                          <w:rFonts w:cs="Times New Roman"/>
                          <w:szCs w:val="24"/>
                          <w:lang w:val="en-US"/>
                        </w:rPr>
                        <w:t>Öğrenci</w:t>
                      </w:r>
                      <w:proofErr w:type="spellEnd"/>
                      <w:r w:rsidR="0093656C" w:rsidRPr="0093656C">
                        <w:rPr>
                          <w:rFonts w:cs="Times New Roman"/>
                          <w:szCs w:val="24"/>
                          <w:lang w:val="en-US"/>
                        </w:rPr>
                        <w:t xml:space="preserve"> </w:t>
                      </w:r>
                      <w:proofErr w:type="spellStart"/>
                      <w:r w:rsidR="0093656C" w:rsidRPr="0093656C">
                        <w:rPr>
                          <w:rFonts w:cs="Times New Roman"/>
                          <w:szCs w:val="24"/>
                          <w:lang w:val="en-US"/>
                        </w:rPr>
                        <w:t>Soyismi</w:t>
                      </w:r>
                      <w:proofErr w:type="spellEnd"/>
                    </w:sdtContent>
                  </w:sdt>
                </w:p>
                <w:sdt>
                  <w:sdtPr>
                    <w:rPr>
                      <w:rFonts w:cs="Times New Roman"/>
                      <w:szCs w:val="24"/>
                      <w:lang w:val="en-US"/>
                    </w:rPr>
                    <w:id w:val="-592397354"/>
                    <w:placeholder>
                      <w:docPart w:val="A5EC3A5960804C73BBE1A63B558487EB"/>
                    </w:placeholder>
                  </w:sdtPr>
                  <w:sdtContent>
                    <w:p w14:paraId="3BA8FC9D" w14:textId="5B9D5F90" w:rsidR="0093656C" w:rsidRPr="0093656C" w:rsidRDefault="0093656C" w:rsidP="0093656C">
                      <w:pPr>
                        <w:tabs>
                          <w:tab w:val="left" w:pos="7185"/>
                        </w:tabs>
                        <w:spacing w:after="0" w:line="240" w:lineRule="auto"/>
                        <w:jc w:val="center"/>
                        <w:rPr>
                          <w:rFonts w:cs="Times New Roman"/>
                          <w:szCs w:val="24"/>
                          <w:lang w:val="en-US"/>
                        </w:rPr>
                      </w:pPr>
                      <w:proofErr w:type="spellStart"/>
                      <w:r w:rsidRPr="0093656C">
                        <w:rPr>
                          <w:rFonts w:cs="Times New Roman"/>
                          <w:szCs w:val="24"/>
                          <w:lang w:val="en-US"/>
                        </w:rPr>
                        <w:t>Öğrenci</w:t>
                      </w:r>
                      <w:proofErr w:type="spellEnd"/>
                      <w:r w:rsidRPr="0093656C">
                        <w:rPr>
                          <w:rFonts w:cs="Times New Roman"/>
                          <w:szCs w:val="24"/>
                          <w:lang w:val="en-US"/>
                        </w:rPr>
                        <w:t xml:space="preserve"> </w:t>
                      </w:r>
                      <w:proofErr w:type="spellStart"/>
                      <w:r w:rsidRPr="0093656C">
                        <w:rPr>
                          <w:rFonts w:cs="Times New Roman"/>
                          <w:szCs w:val="24"/>
                          <w:lang w:val="en-US"/>
                        </w:rPr>
                        <w:t>Numarası</w:t>
                      </w:r>
                      <w:proofErr w:type="spellEnd"/>
                    </w:p>
                  </w:sdtContent>
                </w:sdt>
              </w:sdtContent>
            </w:sdt>
          </w:sdtContent>
        </w:sdt>
      </w:sdtContent>
    </w:sdt>
    <w:p w14:paraId="5CEFE9CD" w14:textId="77777777" w:rsidR="0093656C" w:rsidRPr="0093656C" w:rsidRDefault="0093656C" w:rsidP="0093656C">
      <w:pPr>
        <w:tabs>
          <w:tab w:val="left" w:pos="7185"/>
        </w:tabs>
        <w:spacing w:after="0" w:line="240" w:lineRule="auto"/>
        <w:jc w:val="both"/>
        <w:rPr>
          <w:rFonts w:cs="Times New Roman"/>
          <w:szCs w:val="24"/>
          <w:lang w:val="en-US"/>
        </w:rPr>
      </w:pPr>
    </w:p>
    <w:p w14:paraId="7AE94459" w14:textId="77777777" w:rsidR="0093656C" w:rsidRPr="0093656C" w:rsidRDefault="0093656C" w:rsidP="0093656C">
      <w:pPr>
        <w:tabs>
          <w:tab w:val="left" w:pos="7185"/>
        </w:tabs>
        <w:spacing w:after="0" w:line="240" w:lineRule="auto"/>
        <w:jc w:val="both"/>
        <w:rPr>
          <w:rFonts w:cs="Times New Roman"/>
          <w:szCs w:val="24"/>
          <w:lang w:val="en-US"/>
        </w:rPr>
      </w:pPr>
    </w:p>
    <w:p w14:paraId="61EFF33B" w14:textId="77777777" w:rsidR="0093656C" w:rsidRPr="0093656C" w:rsidRDefault="0093656C" w:rsidP="0093656C">
      <w:pPr>
        <w:tabs>
          <w:tab w:val="left" w:pos="7185"/>
        </w:tabs>
        <w:spacing w:after="0" w:line="240" w:lineRule="auto"/>
        <w:jc w:val="center"/>
        <w:rPr>
          <w:rFonts w:cs="Times New Roman"/>
          <w:szCs w:val="24"/>
          <w:lang w:val="en-US"/>
        </w:rPr>
      </w:pPr>
    </w:p>
    <w:p w14:paraId="4D5303A9" w14:textId="0FDBAD02" w:rsidR="0093656C" w:rsidRPr="00EB06E0" w:rsidRDefault="0093656C" w:rsidP="0093656C">
      <w:pPr>
        <w:spacing w:after="0" w:line="240" w:lineRule="auto"/>
        <w:rPr>
          <w:rFonts w:eastAsia="Calibri" w:cs="Times New Roman"/>
          <w:b/>
          <w:szCs w:val="24"/>
          <w:lang w:val="en-US"/>
        </w:rPr>
      </w:pPr>
      <w:commentRangeStart w:id="1"/>
      <w:commentRangeEnd w:id="1"/>
      <w:r w:rsidRPr="0093656C">
        <w:rPr>
          <w:rStyle w:val="CommentReference"/>
          <w:rFonts w:cs="Times New Roman"/>
          <w:sz w:val="24"/>
          <w:szCs w:val="24"/>
          <w:lang w:val="en-US"/>
        </w:rPr>
        <w:commentReference w:id="1"/>
      </w:r>
      <w:r w:rsidR="00EB06E0" w:rsidRPr="00EB06E0">
        <w:rPr>
          <w:rFonts w:eastAsia="Calibri" w:cs="Times New Roman"/>
          <w:b/>
          <w:szCs w:val="24"/>
          <w:lang w:val="en-US"/>
        </w:rPr>
        <w:t xml:space="preserve">Tez </w:t>
      </w:r>
      <w:proofErr w:type="spellStart"/>
      <w:r w:rsidR="00EB06E0" w:rsidRPr="00EB06E0">
        <w:rPr>
          <w:rFonts w:eastAsia="Calibri" w:cs="Times New Roman"/>
          <w:b/>
          <w:szCs w:val="24"/>
          <w:lang w:val="en-US"/>
        </w:rPr>
        <w:t>Danışmanı</w:t>
      </w:r>
      <w:proofErr w:type="spellEnd"/>
    </w:p>
    <w:p w14:paraId="04C05373" w14:textId="77777777" w:rsidR="0093656C" w:rsidRPr="0093656C" w:rsidRDefault="0093656C" w:rsidP="0093656C">
      <w:pPr>
        <w:spacing w:after="0" w:line="240" w:lineRule="auto"/>
        <w:rPr>
          <w:rFonts w:eastAsia="Calibri" w:cs="Times New Roman"/>
          <w:szCs w:val="24"/>
          <w:lang w:val="en-US"/>
        </w:rPr>
      </w:pPr>
    </w:p>
    <w:tbl>
      <w:tblPr>
        <w:tblW w:w="0" w:type="auto"/>
        <w:tblCellMar>
          <w:left w:w="0" w:type="dxa"/>
          <w:right w:w="0" w:type="dxa"/>
        </w:tblCellMar>
        <w:tblLook w:val="04A0" w:firstRow="1" w:lastRow="0" w:firstColumn="1" w:lastColumn="0" w:noHBand="0" w:noVBand="1"/>
      </w:tblPr>
      <w:tblGrid>
        <w:gridCol w:w="6232"/>
        <w:gridCol w:w="1944"/>
      </w:tblGrid>
      <w:tr w:rsidR="0093656C" w:rsidRPr="0093656C" w14:paraId="63CAEF96" w14:textId="77777777" w:rsidTr="00893B11">
        <w:trPr>
          <w:trHeight w:val="625"/>
        </w:trPr>
        <w:tc>
          <w:tcPr>
            <w:tcW w:w="6232" w:type="dxa"/>
            <w:hideMark/>
          </w:tcPr>
          <w:p w14:paraId="09C463CB" w14:textId="1FDB4A25" w:rsidR="0093656C" w:rsidRPr="00A73FC1" w:rsidRDefault="00000000" w:rsidP="00893B11">
            <w:pPr>
              <w:tabs>
                <w:tab w:val="left" w:pos="825"/>
              </w:tabs>
              <w:spacing w:after="0" w:line="240" w:lineRule="auto"/>
              <w:rPr>
                <w:rFonts w:eastAsia="Calibri" w:cs="Times New Roman"/>
                <w:szCs w:val="24"/>
                <w:lang w:val="en-US"/>
              </w:rPr>
            </w:pPr>
            <w:sdt>
              <w:sdtPr>
                <w:rPr>
                  <w:rFonts w:eastAsia="Calibri" w:cs="Times New Roman"/>
                  <w:szCs w:val="24"/>
                  <w:lang w:val="en-US"/>
                </w:rPr>
                <w:id w:val="359629106"/>
                <w:placeholder>
                  <w:docPart w:val="BFB8796754624B36A17BF65F7A0E9F67"/>
                </w:placeholder>
                <w:dropDownList>
                  <w:listItem w:displayText="Seçimizini yapınız" w:value="Seçimizini yapınız"/>
                  <w:listItem w:displayText="Prof. Dr." w:value="Prof. Dr."/>
                  <w:listItem w:displayText="Doç. Dr." w:value="Doç. Dr."/>
                  <w:listItem w:displayText="Dr. Öğr. Üyesi" w:value="Dr. Öğr. Üyesi"/>
                </w:dropDownList>
              </w:sdtPr>
              <w:sdtContent>
                <w:r w:rsidR="0093656C" w:rsidRPr="00A73FC1">
                  <w:rPr>
                    <w:rFonts w:eastAsia="Calibri" w:cs="Times New Roman"/>
                    <w:szCs w:val="24"/>
                    <w:lang w:val="en-US"/>
                  </w:rPr>
                  <w:t>Seçimizini yapınız</w:t>
                </w:r>
              </w:sdtContent>
            </w:sdt>
            <w:r w:rsidR="0093656C" w:rsidRPr="00A73FC1">
              <w:rPr>
                <w:rFonts w:eastAsia="Calibri" w:cs="Times New Roman"/>
                <w:szCs w:val="24"/>
                <w:lang w:val="en-US"/>
              </w:rPr>
              <w:t xml:space="preserve"> </w:t>
            </w:r>
            <w:sdt>
              <w:sdtPr>
                <w:rPr>
                  <w:rFonts w:eastAsia="Calibri" w:cs="Times New Roman"/>
                  <w:szCs w:val="24"/>
                  <w:lang w:val="en-US"/>
                </w:rPr>
                <w:id w:val="-1335448733"/>
                <w:placeholder>
                  <w:docPart w:val="15A5891B4B4444A798FD8E55124E1B8C"/>
                </w:placeholder>
                <w:text/>
              </w:sdtPr>
              <w:sdtContent>
                <w:proofErr w:type="spellStart"/>
                <w:r w:rsidR="0093656C" w:rsidRPr="00A73FC1">
                  <w:rPr>
                    <w:rFonts w:eastAsia="Calibri" w:cs="Times New Roman"/>
                    <w:szCs w:val="24"/>
                    <w:lang w:val="en-US"/>
                  </w:rPr>
                  <w:t>Danışman</w:t>
                </w:r>
                <w:proofErr w:type="spellEnd"/>
                <w:r w:rsidR="0093656C" w:rsidRPr="00A73FC1">
                  <w:rPr>
                    <w:rFonts w:eastAsia="Calibri" w:cs="Times New Roman"/>
                    <w:szCs w:val="24"/>
                    <w:lang w:val="en-US"/>
                  </w:rPr>
                  <w:t xml:space="preserve"> </w:t>
                </w:r>
                <w:proofErr w:type="spellStart"/>
                <w:r w:rsidR="0093656C" w:rsidRPr="00A73FC1">
                  <w:rPr>
                    <w:rFonts w:eastAsia="Calibri" w:cs="Times New Roman"/>
                    <w:szCs w:val="24"/>
                    <w:lang w:val="en-US"/>
                  </w:rPr>
                  <w:t>İsmi</w:t>
                </w:r>
                <w:proofErr w:type="spellEnd"/>
              </w:sdtContent>
            </w:sdt>
            <w:r w:rsidR="0093656C" w:rsidRPr="00A73FC1">
              <w:rPr>
                <w:rFonts w:eastAsia="Calibri" w:cs="Times New Roman"/>
                <w:szCs w:val="24"/>
                <w:lang w:val="en-US"/>
              </w:rPr>
              <w:t xml:space="preserve"> </w:t>
            </w:r>
            <w:sdt>
              <w:sdtPr>
                <w:rPr>
                  <w:rFonts w:eastAsia="Calibri" w:cs="Times New Roman"/>
                  <w:szCs w:val="24"/>
                  <w:lang w:val="en-US"/>
                </w:rPr>
                <w:id w:val="1580486500"/>
                <w:placeholder>
                  <w:docPart w:val="15A5891B4B4444A798FD8E55124E1B8C"/>
                </w:placeholder>
                <w:text/>
              </w:sdtPr>
              <w:sdtContent>
                <w:proofErr w:type="spellStart"/>
                <w:r w:rsidR="0093656C" w:rsidRPr="00A73FC1">
                  <w:rPr>
                    <w:rFonts w:eastAsia="Calibri" w:cs="Times New Roman"/>
                    <w:szCs w:val="24"/>
                    <w:lang w:val="en-US"/>
                  </w:rPr>
                  <w:t>Soyismi</w:t>
                </w:r>
                <w:proofErr w:type="spellEnd"/>
              </w:sdtContent>
            </w:sdt>
            <w:r w:rsidR="0093656C" w:rsidRPr="00A73FC1">
              <w:rPr>
                <w:rFonts w:eastAsia="Calibri" w:cs="Times New Roman"/>
                <w:szCs w:val="24"/>
                <w:lang w:val="en-US"/>
              </w:rPr>
              <w:t xml:space="preserve"> </w:t>
            </w:r>
            <w:r w:rsidR="00893B11" w:rsidRPr="00A73FC1">
              <w:rPr>
                <w:rFonts w:eastAsia="Calibri" w:cs="Times New Roman"/>
                <w:szCs w:val="24"/>
                <w:lang w:val="en-US"/>
              </w:rPr>
              <w:br/>
            </w:r>
            <w:sdt>
              <w:sdtPr>
                <w:rPr>
                  <w:rFonts w:eastAsia="Calibri" w:cs="Times New Roman"/>
                  <w:szCs w:val="24"/>
                  <w:lang w:val="en-US"/>
                </w:rPr>
                <w:id w:val="127202184"/>
                <w:placeholder>
                  <w:docPart w:val="2361FBF2F96944D7B1B7001D511BB475"/>
                </w:placeholder>
                <w:text/>
              </w:sdtPr>
              <w:sdtContent>
                <w:proofErr w:type="spellStart"/>
                <w:r w:rsidR="00893B11" w:rsidRPr="00A73FC1">
                  <w:rPr>
                    <w:rFonts w:eastAsia="Calibri" w:cs="Times New Roman"/>
                    <w:szCs w:val="24"/>
                    <w:lang w:val="en-US"/>
                  </w:rPr>
                  <w:t>Üniversite</w:t>
                </w:r>
                <w:proofErr w:type="spellEnd"/>
                <w:r w:rsidR="00893B11" w:rsidRPr="00A73FC1">
                  <w:rPr>
                    <w:rFonts w:eastAsia="Calibri" w:cs="Times New Roman"/>
                    <w:szCs w:val="24"/>
                    <w:lang w:val="en-US"/>
                  </w:rPr>
                  <w:t xml:space="preserve"> </w:t>
                </w:r>
                <w:proofErr w:type="spellStart"/>
                <w:r w:rsidR="00893B11" w:rsidRPr="00A73FC1">
                  <w:rPr>
                    <w:rFonts w:eastAsia="Calibri" w:cs="Times New Roman"/>
                    <w:szCs w:val="24"/>
                    <w:lang w:val="en-US"/>
                  </w:rPr>
                  <w:t>İsmi</w:t>
                </w:r>
                <w:proofErr w:type="spellEnd"/>
              </w:sdtContent>
            </w:sdt>
            <w:r w:rsidR="0093656C" w:rsidRPr="00A73FC1">
              <w:rPr>
                <w:rFonts w:eastAsia="Calibri" w:cs="Times New Roman"/>
                <w:szCs w:val="24"/>
                <w:lang w:val="en-US"/>
              </w:rPr>
              <w:tab/>
            </w:r>
          </w:p>
        </w:tc>
        <w:tc>
          <w:tcPr>
            <w:tcW w:w="1944" w:type="dxa"/>
            <w:tcBorders>
              <w:bottom w:val="single" w:sz="4" w:space="0" w:color="auto"/>
            </w:tcBorders>
          </w:tcPr>
          <w:p w14:paraId="4E3509EF" w14:textId="77777777" w:rsidR="0093656C" w:rsidRPr="0093656C" w:rsidRDefault="0093656C" w:rsidP="00893B11">
            <w:pPr>
              <w:spacing w:after="0" w:line="240" w:lineRule="auto"/>
              <w:jc w:val="both"/>
              <w:rPr>
                <w:rFonts w:eastAsia="Calibri" w:cs="Times New Roman"/>
                <w:caps/>
                <w:szCs w:val="24"/>
                <w:lang w:val="en-US"/>
              </w:rPr>
            </w:pPr>
          </w:p>
        </w:tc>
      </w:tr>
      <w:tr w:rsidR="00EB06E0" w:rsidRPr="0093656C" w14:paraId="0DF459AF" w14:textId="77777777" w:rsidTr="007E02D0">
        <w:trPr>
          <w:trHeight w:val="625"/>
        </w:trPr>
        <w:tc>
          <w:tcPr>
            <w:tcW w:w="6232" w:type="dxa"/>
          </w:tcPr>
          <w:p w14:paraId="72791057" w14:textId="1CFD7B7B" w:rsidR="00EB06E0" w:rsidRDefault="00EB06E0" w:rsidP="007E02D0">
            <w:pPr>
              <w:spacing w:after="0" w:line="240" w:lineRule="auto"/>
              <w:jc w:val="both"/>
              <w:rPr>
                <w:rFonts w:eastAsia="Calibri" w:cs="Times New Roman"/>
                <w:b/>
                <w:szCs w:val="24"/>
              </w:rPr>
            </w:pPr>
            <w:r w:rsidRPr="00EB06E0">
              <w:rPr>
                <w:rFonts w:eastAsia="Calibri" w:cs="Times New Roman"/>
                <w:b/>
                <w:szCs w:val="24"/>
              </w:rPr>
              <w:t>Eş Danışman</w:t>
            </w:r>
          </w:p>
          <w:p w14:paraId="4376DB20" w14:textId="77777777" w:rsidR="00EB06E0" w:rsidRPr="00EB06E0" w:rsidRDefault="00EB06E0" w:rsidP="007E02D0">
            <w:pPr>
              <w:spacing w:after="0" w:line="240" w:lineRule="auto"/>
              <w:jc w:val="both"/>
              <w:rPr>
                <w:rFonts w:eastAsia="Calibri" w:cs="Times New Roman"/>
                <w:b/>
                <w:szCs w:val="24"/>
              </w:rPr>
            </w:pPr>
          </w:p>
          <w:p w14:paraId="2974D40A" w14:textId="77777777" w:rsidR="00EB06E0" w:rsidRPr="00A73FC1" w:rsidRDefault="00EB06E0" w:rsidP="007E02D0">
            <w:pPr>
              <w:spacing w:after="0" w:line="240" w:lineRule="auto"/>
              <w:jc w:val="both"/>
              <w:rPr>
                <w:rFonts w:eastAsia="Calibri" w:cs="Times New Roman"/>
                <w:szCs w:val="24"/>
              </w:rPr>
            </w:pPr>
            <w:commentRangeStart w:id="2"/>
            <w:commentRangeEnd w:id="2"/>
            <w:r w:rsidRPr="00A73FC1">
              <w:rPr>
                <w:rStyle w:val="CommentReference"/>
                <w:sz w:val="24"/>
                <w:szCs w:val="24"/>
                <w:lang w:val="en-US"/>
              </w:rPr>
              <w:commentReference w:id="2"/>
            </w:r>
            <w:sdt>
              <w:sdtPr>
                <w:rPr>
                  <w:rFonts w:eastAsia="Calibri" w:cs="Times New Roman"/>
                  <w:szCs w:val="24"/>
                </w:rPr>
                <w:id w:val="-1222905634"/>
                <w:placeholder>
                  <w:docPart w:val="496B05EFDC824908BE2A54FCFE1F8F20"/>
                </w:placeholder>
                <w:dropDownList>
                  <w:listItem w:displayText="Seçiminizi yapınız" w:value="Seçiminizi yapınız"/>
                  <w:listItem w:displayText="Prof. Dr." w:value="Prof. Dr."/>
                  <w:listItem w:displayText="Doç. Dr." w:value="Doç. Dr."/>
                  <w:listItem w:displayText="Dr. Öğr. Üyesi" w:value="Dr. Öğr. Üyesi"/>
                </w:dropDownList>
              </w:sdtPr>
              <w:sdtContent>
                <w:r w:rsidRPr="00A73FC1">
                  <w:rPr>
                    <w:rFonts w:eastAsia="Calibri" w:cs="Times New Roman"/>
                    <w:szCs w:val="24"/>
                  </w:rPr>
                  <w:t>Seçiminizi yapınız</w:t>
                </w:r>
              </w:sdtContent>
            </w:sdt>
            <w:r w:rsidRPr="00A73FC1">
              <w:rPr>
                <w:rFonts w:eastAsia="Calibri" w:cs="Times New Roman"/>
                <w:szCs w:val="24"/>
              </w:rPr>
              <w:t xml:space="preserve"> </w:t>
            </w:r>
            <w:sdt>
              <w:sdtPr>
                <w:rPr>
                  <w:rFonts w:eastAsia="Calibri" w:cs="Times New Roman"/>
                  <w:szCs w:val="24"/>
                </w:rPr>
                <w:id w:val="-251045444"/>
                <w:placeholder>
                  <w:docPart w:val="63710D1038DE45678628B104B0C35897"/>
                </w:placeholder>
                <w:text/>
              </w:sdtPr>
              <w:sdtContent>
                <w:r w:rsidRPr="00A73FC1">
                  <w:rPr>
                    <w:rFonts w:eastAsia="Calibri" w:cs="Times New Roman"/>
                    <w:szCs w:val="24"/>
                  </w:rPr>
                  <w:t>Eş Danışman İsmi</w:t>
                </w:r>
              </w:sdtContent>
            </w:sdt>
            <w:r w:rsidRPr="00A73FC1">
              <w:rPr>
                <w:rFonts w:eastAsia="Calibri" w:cs="Times New Roman"/>
                <w:szCs w:val="24"/>
              </w:rPr>
              <w:t xml:space="preserve"> </w:t>
            </w:r>
            <w:sdt>
              <w:sdtPr>
                <w:rPr>
                  <w:rFonts w:eastAsia="Calibri" w:cs="Times New Roman"/>
                  <w:szCs w:val="24"/>
                </w:rPr>
                <w:id w:val="-650216029"/>
                <w:placeholder>
                  <w:docPart w:val="63710D1038DE45678628B104B0C35897"/>
                </w:placeholder>
                <w:text/>
              </w:sdtPr>
              <w:sdtContent>
                <w:proofErr w:type="spellStart"/>
                <w:r w:rsidRPr="00A73FC1">
                  <w:rPr>
                    <w:rFonts w:eastAsia="Calibri" w:cs="Times New Roman"/>
                    <w:szCs w:val="24"/>
                  </w:rPr>
                  <w:t>Soyismi</w:t>
                </w:r>
                <w:proofErr w:type="spellEnd"/>
              </w:sdtContent>
            </w:sdt>
          </w:p>
          <w:p w14:paraId="01F755FC" w14:textId="77777777" w:rsidR="00EB06E0" w:rsidRPr="00A73FC1" w:rsidRDefault="00EB06E0" w:rsidP="007E02D0">
            <w:pPr>
              <w:spacing w:after="0" w:line="240" w:lineRule="auto"/>
              <w:jc w:val="both"/>
              <w:rPr>
                <w:rFonts w:eastAsia="Calibri" w:cs="Times New Roman"/>
                <w:szCs w:val="24"/>
                <w:lang w:val="en-US"/>
              </w:rPr>
            </w:pPr>
            <w:proofErr w:type="spellStart"/>
            <w:r w:rsidRPr="00A73FC1">
              <w:rPr>
                <w:rFonts w:eastAsia="Calibri" w:cs="Times New Roman"/>
                <w:szCs w:val="24"/>
                <w:lang w:val="en-US"/>
              </w:rPr>
              <w:t>Eş</w:t>
            </w:r>
            <w:proofErr w:type="spellEnd"/>
            <w:r w:rsidRPr="00A73FC1">
              <w:rPr>
                <w:rFonts w:eastAsia="Calibri" w:cs="Times New Roman"/>
                <w:szCs w:val="24"/>
                <w:lang w:val="en-US"/>
              </w:rPr>
              <w:t xml:space="preserve"> </w:t>
            </w:r>
            <w:proofErr w:type="spellStart"/>
            <w:r w:rsidRPr="00A73FC1">
              <w:rPr>
                <w:rFonts w:eastAsia="Calibri" w:cs="Times New Roman"/>
                <w:szCs w:val="24"/>
                <w:lang w:val="en-US"/>
              </w:rPr>
              <w:t>Danışman</w:t>
            </w:r>
            <w:proofErr w:type="spellEnd"/>
            <w:r w:rsidRPr="00A73FC1">
              <w:rPr>
                <w:rFonts w:eastAsia="Calibri" w:cs="Times New Roman"/>
                <w:szCs w:val="24"/>
                <w:lang w:val="en-US"/>
              </w:rPr>
              <w:t xml:space="preserve"> </w:t>
            </w:r>
          </w:p>
          <w:p w14:paraId="08AA4991" w14:textId="77777777" w:rsidR="00EB06E0" w:rsidRPr="00A73FC1" w:rsidRDefault="00000000" w:rsidP="007E02D0">
            <w:pPr>
              <w:spacing w:after="0" w:line="240" w:lineRule="auto"/>
              <w:jc w:val="both"/>
              <w:rPr>
                <w:rFonts w:eastAsia="Calibri" w:cs="Times New Roman"/>
                <w:szCs w:val="24"/>
                <w:lang w:val="en-US"/>
              </w:rPr>
            </w:pPr>
            <w:sdt>
              <w:sdtPr>
                <w:rPr>
                  <w:rFonts w:eastAsia="Calibri" w:cs="Times New Roman"/>
                  <w:szCs w:val="24"/>
                  <w:lang w:val="en-US"/>
                </w:rPr>
                <w:id w:val="-1949146285"/>
                <w:placeholder>
                  <w:docPart w:val="BF53851CE08A4ADEAB6C2B94935BED06"/>
                </w:placeholder>
                <w:text/>
              </w:sdtPr>
              <w:sdtContent>
                <w:proofErr w:type="spellStart"/>
                <w:r w:rsidR="00EB06E0" w:rsidRPr="00A73FC1">
                  <w:rPr>
                    <w:rFonts w:eastAsia="Calibri" w:cs="Times New Roman"/>
                    <w:szCs w:val="24"/>
                    <w:lang w:val="en-US"/>
                  </w:rPr>
                  <w:t>Üniversite</w:t>
                </w:r>
                <w:proofErr w:type="spellEnd"/>
                <w:r w:rsidR="00EB06E0" w:rsidRPr="00A73FC1">
                  <w:rPr>
                    <w:rFonts w:eastAsia="Calibri" w:cs="Times New Roman"/>
                    <w:szCs w:val="24"/>
                    <w:lang w:val="en-US"/>
                  </w:rPr>
                  <w:t xml:space="preserve"> </w:t>
                </w:r>
                <w:proofErr w:type="spellStart"/>
                <w:r w:rsidR="00EB06E0" w:rsidRPr="00A73FC1">
                  <w:rPr>
                    <w:rFonts w:eastAsia="Calibri" w:cs="Times New Roman"/>
                    <w:szCs w:val="24"/>
                    <w:lang w:val="en-US"/>
                  </w:rPr>
                  <w:t>İsmi</w:t>
                </w:r>
                <w:proofErr w:type="spellEnd"/>
              </w:sdtContent>
            </w:sdt>
            <w:r w:rsidR="00EB06E0" w:rsidRPr="00A73FC1">
              <w:rPr>
                <w:rFonts w:eastAsia="Calibri" w:cs="Times New Roman"/>
                <w:szCs w:val="24"/>
                <w:lang w:val="en-US"/>
              </w:rPr>
              <w:tab/>
            </w:r>
          </w:p>
        </w:tc>
        <w:tc>
          <w:tcPr>
            <w:tcW w:w="1944" w:type="dxa"/>
            <w:tcBorders>
              <w:top w:val="single" w:sz="4" w:space="0" w:color="auto"/>
              <w:bottom w:val="single" w:sz="4" w:space="0" w:color="auto"/>
            </w:tcBorders>
          </w:tcPr>
          <w:p w14:paraId="07D4E8D1" w14:textId="77777777" w:rsidR="00EB06E0" w:rsidRPr="0093656C" w:rsidRDefault="00EB06E0" w:rsidP="007E02D0">
            <w:pPr>
              <w:spacing w:after="0" w:line="240" w:lineRule="auto"/>
              <w:jc w:val="both"/>
              <w:rPr>
                <w:rFonts w:eastAsia="Calibri" w:cs="Times New Roman"/>
                <w:caps/>
                <w:szCs w:val="24"/>
                <w:lang w:val="en-US"/>
              </w:rPr>
            </w:pPr>
          </w:p>
        </w:tc>
      </w:tr>
      <w:tr w:rsidR="0093656C" w:rsidRPr="0093656C" w14:paraId="0F626A7C" w14:textId="77777777" w:rsidTr="00893B11">
        <w:trPr>
          <w:trHeight w:val="464"/>
        </w:trPr>
        <w:tc>
          <w:tcPr>
            <w:tcW w:w="6232" w:type="dxa"/>
            <w:hideMark/>
          </w:tcPr>
          <w:p w14:paraId="2DD54068" w14:textId="77777777" w:rsidR="00EB06E0" w:rsidRDefault="00EB06E0" w:rsidP="00893B11">
            <w:pPr>
              <w:spacing w:after="0" w:line="240" w:lineRule="auto"/>
              <w:jc w:val="both"/>
              <w:rPr>
                <w:rFonts w:eastAsia="Calibri" w:cs="Times New Roman"/>
                <w:szCs w:val="24"/>
              </w:rPr>
            </w:pPr>
          </w:p>
          <w:p w14:paraId="7B563E8E" w14:textId="691493BF" w:rsidR="0093656C" w:rsidRDefault="00EB06E0" w:rsidP="00893B11">
            <w:pPr>
              <w:spacing w:after="0" w:line="240" w:lineRule="auto"/>
              <w:jc w:val="both"/>
              <w:rPr>
                <w:rFonts w:eastAsia="Calibri" w:cs="Times New Roman"/>
                <w:b/>
                <w:szCs w:val="24"/>
              </w:rPr>
            </w:pPr>
            <w:r w:rsidRPr="00EB06E0">
              <w:rPr>
                <w:rFonts w:eastAsia="Calibri" w:cs="Times New Roman"/>
                <w:b/>
                <w:szCs w:val="24"/>
              </w:rPr>
              <w:t>Jüri Üyeleri</w:t>
            </w:r>
          </w:p>
          <w:p w14:paraId="5574FF8B" w14:textId="77777777" w:rsidR="00EB06E0" w:rsidRPr="00EB06E0" w:rsidRDefault="00EB06E0" w:rsidP="00893B11">
            <w:pPr>
              <w:spacing w:after="0" w:line="240" w:lineRule="auto"/>
              <w:jc w:val="both"/>
              <w:rPr>
                <w:rFonts w:eastAsia="Calibri" w:cs="Times New Roman"/>
                <w:b/>
                <w:szCs w:val="24"/>
              </w:rPr>
            </w:pPr>
          </w:p>
          <w:p w14:paraId="4FB703C7" w14:textId="671614D4" w:rsidR="00893B11" w:rsidRPr="00A73FC1" w:rsidRDefault="00000000" w:rsidP="00893B11">
            <w:pPr>
              <w:spacing w:after="0" w:line="240" w:lineRule="auto"/>
              <w:rPr>
                <w:rFonts w:eastAsia="Calibri" w:cs="Times New Roman"/>
                <w:szCs w:val="24"/>
              </w:rPr>
            </w:pPr>
            <w:sdt>
              <w:sdtPr>
                <w:rPr>
                  <w:rFonts w:eastAsia="Calibri" w:cs="Times New Roman"/>
                  <w:szCs w:val="24"/>
                  <w:lang w:val="en-US"/>
                </w:rPr>
                <w:id w:val="-1766148827"/>
                <w:placeholder>
                  <w:docPart w:val="379978357DE747CD90EC0CBF88B38815"/>
                </w:placeholder>
                <w:dropDownList>
                  <w:listItem w:displayText="Seçimizini yapınız" w:value="Seçimizini yapınız"/>
                  <w:listItem w:displayText="Prof. Dr." w:value="Prof. Dr."/>
                  <w:listItem w:displayText="Doç. Dr." w:value="Doç. Dr."/>
                  <w:listItem w:displayText="Dr. Öğr. Üyesi" w:value="Dr. Öğr. Üyesi"/>
                </w:dropDownList>
              </w:sdtPr>
              <w:sdtContent>
                <w:r w:rsidR="0093656C" w:rsidRPr="00A73FC1">
                  <w:rPr>
                    <w:rFonts w:eastAsia="Calibri" w:cs="Times New Roman"/>
                    <w:szCs w:val="24"/>
                  </w:rPr>
                  <w:t>Seçimizini yapınız</w:t>
                </w:r>
              </w:sdtContent>
            </w:sdt>
            <w:r w:rsidR="0093656C" w:rsidRPr="00A73FC1">
              <w:rPr>
                <w:rFonts w:eastAsia="Calibri" w:cs="Times New Roman"/>
                <w:szCs w:val="24"/>
              </w:rPr>
              <w:t xml:space="preserve"> </w:t>
            </w:r>
            <w:sdt>
              <w:sdtPr>
                <w:rPr>
                  <w:rFonts w:eastAsia="Calibri" w:cs="Times New Roman"/>
                  <w:szCs w:val="24"/>
                  <w:lang w:val="en-US"/>
                </w:rPr>
                <w:id w:val="-1428415866"/>
                <w:placeholder>
                  <w:docPart w:val="6AFD10406955492AADDADABFC57E9ED9"/>
                </w:placeholder>
                <w:text/>
              </w:sdtPr>
              <w:sdtContent>
                <w:r w:rsidR="0093656C" w:rsidRPr="00A73FC1">
                  <w:rPr>
                    <w:rFonts w:eastAsia="Calibri" w:cs="Times New Roman"/>
                    <w:szCs w:val="24"/>
                  </w:rPr>
                  <w:t>Jüri Üyesi İsmi</w:t>
                </w:r>
              </w:sdtContent>
            </w:sdt>
            <w:r w:rsidR="0093656C" w:rsidRPr="00A73FC1">
              <w:rPr>
                <w:rFonts w:eastAsia="Calibri" w:cs="Times New Roman"/>
                <w:szCs w:val="24"/>
              </w:rPr>
              <w:t xml:space="preserve"> </w:t>
            </w:r>
            <w:sdt>
              <w:sdtPr>
                <w:rPr>
                  <w:rFonts w:eastAsia="Calibri" w:cs="Times New Roman"/>
                  <w:szCs w:val="24"/>
                  <w:lang w:val="en-US"/>
                </w:rPr>
                <w:id w:val="-924418072"/>
                <w:placeholder>
                  <w:docPart w:val="6AFD10406955492AADDADABFC57E9ED9"/>
                </w:placeholder>
                <w:text/>
              </w:sdtPr>
              <w:sdtContent>
                <w:proofErr w:type="spellStart"/>
                <w:r w:rsidR="0093656C" w:rsidRPr="00A73FC1">
                  <w:rPr>
                    <w:rFonts w:eastAsia="Calibri" w:cs="Times New Roman"/>
                    <w:szCs w:val="24"/>
                  </w:rPr>
                  <w:t>Soyismi</w:t>
                </w:r>
                <w:proofErr w:type="spellEnd"/>
              </w:sdtContent>
            </w:sdt>
            <w:r w:rsidR="0093656C" w:rsidRPr="00A73FC1">
              <w:rPr>
                <w:rFonts w:eastAsia="Calibri" w:cs="Times New Roman"/>
                <w:szCs w:val="24"/>
              </w:rPr>
              <w:t xml:space="preserve"> </w:t>
            </w:r>
          </w:p>
          <w:p w14:paraId="523269B8" w14:textId="45EA7C80" w:rsidR="0093656C" w:rsidRPr="00A73FC1" w:rsidRDefault="00000000" w:rsidP="00893B11">
            <w:pPr>
              <w:spacing w:after="0" w:line="240" w:lineRule="auto"/>
              <w:rPr>
                <w:rFonts w:eastAsia="Calibri" w:cs="Times New Roman"/>
                <w:szCs w:val="24"/>
              </w:rPr>
            </w:pPr>
            <w:sdt>
              <w:sdtPr>
                <w:rPr>
                  <w:rFonts w:eastAsia="Calibri" w:cs="Times New Roman"/>
                  <w:szCs w:val="24"/>
                  <w:lang w:val="en-US"/>
                </w:rPr>
                <w:id w:val="477430168"/>
                <w:placeholder>
                  <w:docPart w:val="E3F975FCCEA6469681329DB89196D8CC"/>
                </w:placeholder>
                <w:text/>
              </w:sdtPr>
              <w:sdtContent>
                <w:r w:rsidR="0093656C" w:rsidRPr="00A73FC1">
                  <w:rPr>
                    <w:rFonts w:eastAsia="Calibri" w:cs="Times New Roman"/>
                    <w:szCs w:val="24"/>
                  </w:rPr>
                  <w:t>Üniversite İsmi</w:t>
                </w:r>
              </w:sdtContent>
            </w:sdt>
          </w:p>
        </w:tc>
        <w:tc>
          <w:tcPr>
            <w:tcW w:w="1944" w:type="dxa"/>
            <w:tcBorders>
              <w:top w:val="single" w:sz="4" w:space="0" w:color="auto"/>
              <w:bottom w:val="single" w:sz="4" w:space="0" w:color="auto"/>
            </w:tcBorders>
          </w:tcPr>
          <w:p w14:paraId="730E871D" w14:textId="77777777" w:rsidR="0093656C" w:rsidRPr="0093656C" w:rsidRDefault="0093656C" w:rsidP="00893B11">
            <w:pPr>
              <w:spacing w:after="0" w:line="240" w:lineRule="auto"/>
              <w:jc w:val="both"/>
              <w:rPr>
                <w:rFonts w:eastAsia="Calibri" w:cs="Times New Roman"/>
                <w:caps/>
                <w:szCs w:val="24"/>
              </w:rPr>
            </w:pPr>
          </w:p>
        </w:tc>
      </w:tr>
      <w:bookmarkEnd w:id="0"/>
      <w:tr w:rsidR="0093656C" w:rsidRPr="0093656C" w14:paraId="1EBE53CD" w14:textId="77777777" w:rsidTr="00893B11">
        <w:trPr>
          <w:trHeight w:val="625"/>
        </w:trPr>
        <w:tc>
          <w:tcPr>
            <w:tcW w:w="6232" w:type="dxa"/>
            <w:hideMark/>
          </w:tcPr>
          <w:p w14:paraId="4D9BCFC4" w14:textId="77777777" w:rsidR="0093656C" w:rsidRPr="00A73FC1" w:rsidRDefault="0093656C" w:rsidP="00893B11">
            <w:pPr>
              <w:spacing w:after="0" w:line="240" w:lineRule="auto"/>
              <w:jc w:val="both"/>
              <w:rPr>
                <w:rFonts w:eastAsia="Calibri" w:cs="Times New Roman"/>
                <w:szCs w:val="24"/>
              </w:rPr>
            </w:pPr>
          </w:p>
          <w:p w14:paraId="43B75659" w14:textId="5529E6FA" w:rsidR="00893B11" w:rsidRPr="00A73FC1" w:rsidRDefault="00000000" w:rsidP="00893B11">
            <w:pPr>
              <w:spacing w:after="0" w:line="240" w:lineRule="auto"/>
              <w:jc w:val="both"/>
              <w:rPr>
                <w:rFonts w:eastAsia="Calibri" w:cs="Times New Roman"/>
                <w:szCs w:val="24"/>
              </w:rPr>
            </w:pPr>
            <w:sdt>
              <w:sdtPr>
                <w:rPr>
                  <w:rFonts w:eastAsia="Calibri" w:cs="Times New Roman"/>
                  <w:szCs w:val="24"/>
                  <w:lang w:val="en-US"/>
                </w:rPr>
                <w:id w:val="1656959920"/>
                <w:placeholder>
                  <w:docPart w:val="590946D1A95747F7B397755C1A93B9EC"/>
                </w:placeholder>
                <w:dropDownList>
                  <w:listItem w:displayText="Seçimizini yapınız" w:value="Seçimizini yapınız"/>
                  <w:listItem w:displayText="Prof. Dr." w:value="Prof. Dr."/>
                  <w:listItem w:displayText="Doç. Dr." w:value="Doç. Dr."/>
                  <w:listItem w:displayText="Dr. Öğr. Üyesi" w:value="Dr. Öğr. Üyesi"/>
                </w:dropDownList>
              </w:sdtPr>
              <w:sdtContent>
                <w:r w:rsidR="0093656C" w:rsidRPr="00A73FC1">
                  <w:rPr>
                    <w:rFonts w:eastAsia="Calibri" w:cs="Times New Roman"/>
                    <w:szCs w:val="24"/>
                  </w:rPr>
                  <w:t>Seçimizini yapınız</w:t>
                </w:r>
              </w:sdtContent>
            </w:sdt>
            <w:r w:rsidR="0093656C" w:rsidRPr="00A73FC1">
              <w:rPr>
                <w:rFonts w:eastAsia="Calibri" w:cs="Times New Roman"/>
                <w:szCs w:val="24"/>
              </w:rPr>
              <w:t xml:space="preserve"> </w:t>
            </w:r>
            <w:sdt>
              <w:sdtPr>
                <w:rPr>
                  <w:rFonts w:eastAsia="Calibri" w:cs="Times New Roman"/>
                  <w:szCs w:val="24"/>
                  <w:lang w:val="en-US"/>
                </w:rPr>
                <w:id w:val="1259102629"/>
                <w:placeholder>
                  <w:docPart w:val="A0E642B1418C458390FDBA5A0B6A0ACD"/>
                </w:placeholder>
                <w:text/>
              </w:sdtPr>
              <w:sdtContent>
                <w:r w:rsidR="0093656C" w:rsidRPr="00A73FC1">
                  <w:rPr>
                    <w:rFonts w:eastAsia="Calibri" w:cs="Times New Roman"/>
                    <w:szCs w:val="24"/>
                  </w:rPr>
                  <w:t>Jüri Üyesi İsmi</w:t>
                </w:r>
              </w:sdtContent>
            </w:sdt>
            <w:r w:rsidR="0093656C" w:rsidRPr="00A73FC1">
              <w:rPr>
                <w:rFonts w:eastAsia="Calibri" w:cs="Times New Roman"/>
                <w:szCs w:val="24"/>
              </w:rPr>
              <w:t xml:space="preserve"> </w:t>
            </w:r>
            <w:sdt>
              <w:sdtPr>
                <w:rPr>
                  <w:rFonts w:eastAsia="Calibri" w:cs="Times New Roman"/>
                  <w:szCs w:val="24"/>
                  <w:lang w:val="en-US"/>
                </w:rPr>
                <w:id w:val="1080642143"/>
                <w:placeholder>
                  <w:docPart w:val="A0E642B1418C458390FDBA5A0B6A0ACD"/>
                </w:placeholder>
                <w:text/>
              </w:sdtPr>
              <w:sdtContent>
                <w:proofErr w:type="spellStart"/>
                <w:r w:rsidR="0093656C" w:rsidRPr="00A73FC1">
                  <w:rPr>
                    <w:rFonts w:eastAsia="Calibri" w:cs="Times New Roman"/>
                    <w:szCs w:val="24"/>
                  </w:rPr>
                  <w:t>Soyismi</w:t>
                </w:r>
                <w:proofErr w:type="spellEnd"/>
              </w:sdtContent>
            </w:sdt>
            <w:r w:rsidR="0093656C" w:rsidRPr="00A73FC1">
              <w:rPr>
                <w:rFonts w:eastAsia="Calibri" w:cs="Times New Roman"/>
                <w:szCs w:val="24"/>
              </w:rPr>
              <w:t xml:space="preserve"> </w:t>
            </w:r>
          </w:p>
          <w:p w14:paraId="28E6726F" w14:textId="3B18DBDC" w:rsidR="0093656C" w:rsidRPr="00A73FC1" w:rsidRDefault="00000000" w:rsidP="00893B11">
            <w:pPr>
              <w:spacing w:after="0" w:line="240" w:lineRule="auto"/>
              <w:jc w:val="both"/>
              <w:rPr>
                <w:rFonts w:eastAsia="Calibri" w:cs="Times New Roman"/>
                <w:szCs w:val="24"/>
              </w:rPr>
            </w:pPr>
            <w:sdt>
              <w:sdtPr>
                <w:rPr>
                  <w:rFonts w:eastAsia="Calibri" w:cs="Times New Roman"/>
                  <w:szCs w:val="24"/>
                  <w:lang w:val="en-US"/>
                </w:rPr>
                <w:id w:val="-1182890253"/>
                <w:placeholder>
                  <w:docPart w:val="3376CB39FE4E47DA8E6136E2EE0A382D"/>
                </w:placeholder>
                <w:text/>
              </w:sdtPr>
              <w:sdtContent>
                <w:r w:rsidR="0093656C" w:rsidRPr="00A73FC1">
                  <w:rPr>
                    <w:rFonts w:eastAsia="Calibri" w:cs="Times New Roman"/>
                    <w:szCs w:val="24"/>
                  </w:rPr>
                  <w:t>Üniversite İsmi</w:t>
                </w:r>
              </w:sdtContent>
            </w:sdt>
          </w:p>
        </w:tc>
        <w:tc>
          <w:tcPr>
            <w:tcW w:w="1944" w:type="dxa"/>
            <w:tcBorders>
              <w:top w:val="single" w:sz="4" w:space="0" w:color="auto"/>
              <w:bottom w:val="single" w:sz="4" w:space="0" w:color="auto"/>
            </w:tcBorders>
          </w:tcPr>
          <w:p w14:paraId="2BC0CE7D" w14:textId="77777777" w:rsidR="0093656C" w:rsidRPr="0093656C" w:rsidRDefault="0093656C" w:rsidP="00893B11">
            <w:pPr>
              <w:spacing w:after="0" w:line="240" w:lineRule="auto"/>
              <w:jc w:val="both"/>
              <w:rPr>
                <w:rFonts w:eastAsia="Calibri" w:cs="Times New Roman"/>
                <w:caps/>
                <w:szCs w:val="24"/>
              </w:rPr>
            </w:pPr>
          </w:p>
        </w:tc>
      </w:tr>
      <w:tr w:rsidR="0093656C" w:rsidRPr="0093656C" w14:paraId="4AE35169" w14:textId="77777777" w:rsidTr="00893B11">
        <w:trPr>
          <w:trHeight w:val="625"/>
        </w:trPr>
        <w:tc>
          <w:tcPr>
            <w:tcW w:w="6232" w:type="dxa"/>
            <w:hideMark/>
          </w:tcPr>
          <w:p w14:paraId="06A19068" w14:textId="77777777" w:rsidR="0093656C" w:rsidRPr="00A73FC1" w:rsidRDefault="0093656C" w:rsidP="00893B11">
            <w:pPr>
              <w:spacing w:after="0" w:line="240" w:lineRule="auto"/>
              <w:jc w:val="both"/>
              <w:rPr>
                <w:rFonts w:eastAsia="Calibri" w:cs="Times New Roman"/>
                <w:szCs w:val="24"/>
              </w:rPr>
            </w:pPr>
          </w:p>
          <w:p w14:paraId="0380FE2E" w14:textId="438ED61E" w:rsidR="00893B11" w:rsidRPr="00A73FC1" w:rsidRDefault="0093656C" w:rsidP="00893B11">
            <w:pPr>
              <w:spacing w:after="0" w:line="240" w:lineRule="auto"/>
              <w:jc w:val="both"/>
              <w:rPr>
                <w:rFonts w:eastAsia="Calibri" w:cs="Times New Roman"/>
                <w:szCs w:val="24"/>
              </w:rPr>
            </w:pPr>
            <w:commentRangeStart w:id="3"/>
            <w:commentRangeEnd w:id="3"/>
            <w:r w:rsidRPr="00A73FC1">
              <w:rPr>
                <w:rStyle w:val="CommentReference"/>
                <w:sz w:val="24"/>
                <w:szCs w:val="24"/>
                <w:lang w:val="en-US"/>
              </w:rPr>
              <w:commentReference w:id="3"/>
            </w:r>
            <w:sdt>
              <w:sdtPr>
                <w:rPr>
                  <w:rFonts w:eastAsia="Calibri" w:cs="Times New Roman"/>
                  <w:szCs w:val="24"/>
                </w:rPr>
                <w:id w:val="1418053639"/>
                <w:placeholder>
                  <w:docPart w:val="9BEA89569D0B4673AC8BB3C930221D24"/>
                </w:placeholder>
                <w:dropDownList>
                  <w:listItem w:displayText="Seçimizini yapınız" w:value="Seçimizini yapınız"/>
                  <w:listItem w:displayText="Prof. Dr." w:value="Prof. Dr."/>
                  <w:listItem w:displayText="Doç. Dr." w:value="Doç. Dr."/>
                  <w:listItem w:displayText="Dr. Öğr. Üyesi" w:value="Dr. Öğr. Üyesi"/>
                </w:dropDownList>
              </w:sdtPr>
              <w:sdtContent>
                <w:r w:rsidRPr="00A73FC1">
                  <w:rPr>
                    <w:rFonts w:eastAsia="Calibri" w:cs="Times New Roman"/>
                    <w:szCs w:val="24"/>
                  </w:rPr>
                  <w:t>Seçimizini yapınız</w:t>
                </w:r>
              </w:sdtContent>
            </w:sdt>
            <w:r w:rsidRPr="00A73FC1">
              <w:rPr>
                <w:rFonts w:eastAsia="Calibri" w:cs="Times New Roman"/>
                <w:szCs w:val="24"/>
              </w:rPr>
              <w:t xml:space="preserve"> </w:t>
            </w:r>
            <w:sdt>
              <w:sdtPr>
                <w:rPr>
                  <w:rFonts w:eastAsia="Calibri" w:cs="Times New Roman"/>
                  <w:szCs w:val="24"/>
                </w:rPr>
                <w:id w:val="367962328"/>
                <w:placeholder>
                  <w:docPart w:val="7880A2F808D1487F908524F97E28F814"/>
                </w:placeholder>
                <w:text/>
              </w:sdtPr>
              <w:sdtContent>
                <w:r w:rsidRPr="00A73FC1">
                  <w:rPr>
                    <w:rFonts w:eastAsia="Calibri" w:cs="Times New Roman"/>
                    <w:szCs w:val="24"/>
                  </w:rPr>
                  <w:t>Jüri Üyesi İsmi</w:t>
                </w:r>
              </w:sdtContent>
            </w:sdt>
            <w:r w:rsidRPr="00A73FC1">
              <w:rPr>
                <w:rFonts w:eastAsia="Calibri" w:cs="Times New Roman"/>
                <w:szCs w:val="24"/>
              </w:rPr>
              <w:t xml:space="preserve"> </w:t>
            </w:r>
            <w:sdt>
              <w:sdtPr>
                <w:rPr>
                  <w:rFonts w:eastAsia="Calibri" w:cs="Times New Roman"/>
                  <w:szCs w:val="24"/>
                </w:rPr>
                <w:id w:val="-732241597"/>
                <w:placeholder>
                  <w:docPart w:val="7880A2F808D1487F908524F97E28F814"/>
                </w:placeholder>
                <w:text/>
              </w:sdtPr>
              <w:sdtContent>
                <w:proofErr w:type="spellStart"/>
                <w:r w:rsidRPr="00A73FC1">
                  <w:rPr>
                    <w:rFonts w:eastAsia="Calibri" w:cs="Times New Roman"/>
                    <w:szCs w:val="24"/>
                  </w:rPr>
                  <w:t>Soyismi</w:t>
                </w:r>
                <w:proofErr w:type="spellEnd"/>
              </w:sdtContent>
            </w:sdt>
          </w:p>
          <w:p w14:paraId="11214463" w14:textId="06A3EB61" w:rsidR="0093656C" w:rsidRPr="00A73FC1" w:rsidRDefault="00000000" w:rsidP="00893B11">
            <w:pPr>
              <w:spacing w:after="0" w:line="240" w:lineRule="auto"/>
              <w:jc w:val="both"/>
              <w:rPr>
                <w:rFonts w:eastAsia="Calibri" w:cs="Times New Roman"/>
                <w:szCs w:val="24"/>
                <w:lang w:val="en-US"/>
              </w:rPr>
            </w:pPr>
            <w:sdt>
              <w:sdtPr>
                <w:rPr>
                  <w:rFonts w:eastAsia="Calibri" w:cs="Times New Roman"/>
                  <w:szCs w:val="24"/>
                  <w:lang w:val="en-US"/>
                </w:rPr>
                <w:id w:val="-2100164291"/>
                <w:placeholder>
                  <w:docPart w:val="01E1D3F0B195419BBB49FA4F3FEAEE3B"/>
                </w:placeholder>
                <w:text/>
              </w:sdtPr>
              <w:sdtContent>
                <w:proofErr w:type="spellStart"/>
                <w:r w:rsidR="0093656C" w:rsidRPr="00A73FC1">
                  <w:rPr>
                    <w:rFonts w:eastAsia="Calibri" w:cs="Times New Roman"/>
                    <w:szCs w:val="24"/>
                    <w:lang w:val="en-US"/>
                  </w:rPr>
                  <w:t>Üniversite</w:t>
                </w:r>
                <w:proofErr w:type="spellEnd"/>
                <w:r w:rsidR="0093656C" w:rsidRPr="00A73FC1">
                  <w:rPr>
                    <w:rFonts w:eastAsia="Calibri" w:cs="Times New Roman"/>
                    <w:szCs w:val="24"/>
                    <w:lang w:val="en-US"/>
                  </w:rPr>
                  <w:t xml:space="preserve"> </w:t>
                </w:r>
                <w:proofErr w:type="spellStart"/>
                <w:r w:rsidR="0093656C" w:rsidRPr="00A73FC1">
                  <w:rPr>
                    <w:rFonts w:eastAsia="Calibri" w:cs="Times New Roman"/>
                    <w:szCs w:val="24"/>
                    <w:lang w:val="en-US"/>
                  </w:rPr>
                  <w:t>İsmi</w:t>
                </w:r>
                <w:proofErr w:type="spellEnd"/>
              </w:sdtContent>
            </w:sdt>
          </w:p>
        </w:tc>
        <w:tc>
          <w:tcPr>
            <w:tcW w:w="1944" w:type="dxa"/>
            <w:tcBorders>
              <w:top w:val="single" w:sz="4" w:space="0" w:color="auto"/>
              <w:bottom w:val="single" w:sz="4" w:space="0" w:color="auto"/>
            </w:tcBorders>
          </w:tcPr>
          <w:p w14:paraId="44494B87" w14:textId="77777777" w:rsidR="0093656C" w:rsidRPr="0093656C" w:rsidRDefault="0093656C" w:rsidP="00893B11">
            <w:pPr>
              <w:spacing w:after="0" w:line="240" w:lineRule="auto"/>
              <w:jc w:val="both"/>
              <w:rPr>
                <w:rFonts w:eastAsia="Calibri" w:cs="Times New Roman"/>
                <w:caps/>
                <w:szCs w:val="24"/>
                <w:lang w:val="en-US"/>
              </w:rPr>
            </w:pPr>
          </w:p>
        </w:tc>
      </w:tr>
      <w:tr w:rsidR="0093656C" w:rsidRPr="0093656C" w14:paraId="33D7F552" w14:textId="77777777" w:rsidTr="00893B11">
        <w:trPr>
          <w:trHeight w:val="625"/>
        </w:trPr>
        <w:tc>
          <w:tcPr>
            <w:tcW w:w="6232" w:type="dxa"/>
          </w:tcPr>
          <w:p w14:paraId="0DB6FB0B" w14:textId="77777777" w:rsidR="0093656C" w:rsidRPr="00A73FC1" w:rsidRDefault="0093656C" w:rsidP="00893B11">
            <w:pPr>
              <w:spacing w:after="0" w:line="240" w:lineRule="auto"/>
              <w:jc w:val="both"/>
              <w:rPr>
                <w:rFonts w:eastAsia="Calibri" w:cs="Times New Roman"/>
                <w:szCs w:val="24"/>
              </w:rPr>
            </w:pPr>
          </w:p>
          <w:p w14:paraId="0DC03D52" w14:textId="59B919CF" w:rsidR="00893B11" w:rsidRPr="00A73FC1" w:rsidRDefault="00000000" w:rsidP="00893B11">
            <w:pPr>
              <w:spacing w:after="0" w:line="240" w:lineRule="auto"/>
              <w:jc w:val="both"/>
              <w:rPr>
                <w:rFonts w:eastAsia="Calibri" w:cs="Times New Roman"/>
                <w:szCs w:val="24"/>
              </w:rPr>
            </w:pPr>
            <w:sdt>
              <w:sdtPr>
                <w:rPr>
                  <w:rFonts w:eastAsia="Calibri" w:cs="Times New Roman"/>
                  <w:szCs w:val="24"/>
                </w:rPr>
                <w:id w:val="-92009483"/>
                <w:placeholder>
                  <w:docPart w:val="14B83C885F874282BEE1557EC63191AE"/>
                </w:placeholder>
                <w:dropDownList>
                  <w:listItem w:displayText="Seçimizini yapınız" w:value="Seçimizini yapınız"/>
                  <w:listItem w:displayText="Prof. Dr." w:value="Prof. Dr."/>
                  <w:listItem w:displayText="Doç. Dr." w:value="Doç. Dr."/>
                  <w:listItem w:displayText="Dr. Öğr. Üyesi" w:value="Dr. Öğr. Üyesi"/>
                </w:dropDownList>
              </w:sdtPr>
              <w:sdtContent>
                <w:r w:rsidR="0093656C" w:rsidRPr="00A73FC1">
                  <w:rPr>
                    <w:rFonts w:eastAsia="Calibri" w:cs="Times New Roman"/>
                    <w:szCs w:val="24"/>
                  </w:rPr>
                  <w:t>Seçimizini yapınız</w:t>
                </w:r>
              </w:sdtContent>
            </w:sdt>
            <w:r w:rsidR="0093656C" w:rsidRPr="00A73FC1">
              <w:rPr>
                <w:rFonts w:eastAsia="Calibri" w:cs="Times New Roman"/>
                <w:szCs w:val="24"/>
              </w:rPr>
              <w:t xml:space="preserve"> </w:t>
            </w:r>
            <w:sdt>
              <w:sdtPr>
                <w:rPr>
                  <w:rFonts w:eastAsia="Calibri" w:cs="Times New Roman"/>
                  <w:szCs w:val="24"/>
                </w:rPr>
                <w:id w:val="100459640"/>
                <w:placeholder>
                  <w:docPart w:val="838D752AB30941C38493D4032F9808B9"/>
                </w:placeholder>
                <w:text/>
              </w:sdtPr>
              <w:sdtContent>
                <w:r w:rsidR="0093656C" w:rsidRPr="00A73FC1">
                  <w:rPr>
                    <w:rFonts w:eastAsia="Calibri" w:cs="Times New Roman"/>
                    <w:szCs w:val="24"/>
                  </w:rPr>
                  <w:t>Jüri Üyesi İsmi</w:t>
                </w:r>
              </w:sdtContent>
            </w:sdt>
            <w:r w:rsidR="0093656C" w:rsidRPr="00A73FC1">
              <w:rPr>
                <w:rFonts w:eastAsia="Calibri" w:cs="Times New Roman"/>
                <w:szCs w:val="24"/>
              </w:rPr>
              <w:t xml:space="preserve"> </w:t>
            </w:r>
            <w:sdt>
              <w:sdtPr>
                <w:rPr>
                  <w:rFonts w:eastAsia="Calibri" w:cs="Times New Roman"/>
                  <w:szCs w:val="24"/>
                </w:rPr>
                <w:id w:val="961154680"/>
                <w:placeholder>
                  <w:docPart w:val="838D752AB30941C38493D4032F9808B9"/>
                </w:placeholder>
                <w:text/>
              </w:sdtPr>
              <w:sdtContent>
                <w:proofErr w:type="spellStart"/>
                <w:r w:rsidR="0093656C" w:rsidRPr="00A73FC1">
                  <w:rPr>
                    <w:rFonts w:eastAsia="Calibri" w:cs="Times New Roman"/>
                    <w:szCs w:val="24"/>
                  </w:rPr>
                  <w:t>Soyismi</w:t>
                </w:r>
                <w:proofErr w:type="spellEnd"/>
              </w:sdtContent>
            </w:sdt>
          </w:p>
          <w:p w14:paraId="34961853" w14:textId="22FD363A" w:rsidR="0093656C" w:rsidRPr="00A73FC1" w:rsidRDefault="00000000" w:rsidP="00893B11">
            <w:pPr>
              <w:spacing w:after="0" w:line="240" w:lineRule="auto"/>
              <w:jc w:val="both"/>
              <w:rPr>
                <w:rFonts w:eastAsia="Calibri" w:cs="Times New Roman"/>
                <w:szCs w:val="24"/>
                <w:lang w:val="en-US"/>
              </w:rPr>
            </w:pPr>
            <w:sdt>
              <w:sdtPr>
                <w:rPr>
                  <w:rFonts w:eastAsia="Calibri" w:cs="Times New Roman"/>
                  <w:szCs w:val="24"/>
                  <w:lang w:val="en-US"/>
                </w:rPr>
                <w:id w:val="-1873908148"/>
                <w:placeholder>
                  <w:docPart w:val="3DDB560953FE4E949AFD191BCAAC3526"/>
                </w:placeholder>
                <w:text/>
              </w:sdtPr>
              <w:sdtContent>
                <w:proofErr w:type="spellStart"/>
                <w:r w:rsidR="0093656C" w:rsidRPr="00A73FC1">
                  <w:rPr>
                    <w:rFonts w:eastAsia="Calibri" w:cs="Times New Roman"/>
                    <w:szCs w:val="24"/>
                    <w:lang w:val="en-US"/>
                  </w:rPr>
                  <w:t>Üniversite</w:t>
                </w:r>
                <w:proofErr w:type="spellEnd"/>
                <w:r w:rsidR="0093656C" w:rsidRPr="00A73FC1">
                  <w:rPr>
                    <w:rFonts w:eastAsia="Calibri" w:cs="Times New Roman"/>
                    <w:szCs w:val="24"/>
                    <w:lang w:val="en-US"/>
                  </w:rPr>
                  <w:t xml:space="preserve"> </w:t>
                </w:r>
                <w:proofErr w:type="spellStart"/>
                <w:r w:rsidR="0093656C" w:rsidRPr="00A73FC1">
                  <w:rPr>
                    <w:rFonts w:eastAsia="Calibri" w:cs="Times New Roman"/>
                    <w:szCs w:val="24"/>
                    <w:lang w:val="en-US"/>
                  </w:rPr>
                  <w:t>İsmi</w:t>
                </w:r>
                <w:proofErr w:type="spellEnd"/>
              </w:sdtContent>
            </w:sdt>
          </w:p>
        </w:tc>
        <w:tc>
          <w:tcPr>
            <w:tcW w:w="1944" w:type="dxa"/>
            <w:tcBorders>
              <w:top w:val="single" w:sz="4" w:space="0" w:color="auto"/>
              <w:bottom w:val="single" w:sz="4" w:space="0" w:color="auto"/>
            </w:tcBorders>
          </w:tcPr>
          <w:p w14:paraId="7D2FF506" w14:textId="77777777" w:rsidR="0093656C" w:rsidRPr="0093656C" w:rsidRDefault="0093656C" w:rsidP="00893B11">
            <w:pPr>
              <w:spacing w:after="0" w:line="240" w:lineRule="auto"/>
              <w:jc w:val="both"/>
              <w:rPr>
                <w:rFonts w:eastAsia="Calibri" w:cs="Times New Roman"/>
                <w:caps/>
                <w:szCs w:val="24"/>
                <w:lang w:val="en-US"/>
              </w:rPr>
            </w:pPr>
          </w:p>
        </w:tc>
      </w:tr>
      <w:tr w:rsidR="0093656C" w:rsidRPr="0093656C" w14:paraId="2B4C2087" w14:textId="77777777" w:rsidTr="00893B11">
        <w:trPr>
          <w:trHeight w:val="625"/>
        </w:trPr>
        <w:tc>
          <w:tcPr>
            <w:tcW w:w="6232" w:type="dxa"/>
          </w:tcPr>
          <w:p w14:paraId="73196E8A" w14:textId="00FA2D59" w:rsidR="0093656C" w:rsidRPr="00A73FC1" w:rsidRDefault="0093656C" w:rsidP="00893B11">
            <w:pPr>
              <w:spacing w:after="0" w:line="240" w:lineRule="auto"/>
              <w:jc w:val="both"/>
              <w:rPr>
                <w:rFonts w:eastAsia="Calibri" w:cs="Times New Roman"/>
                <w:szCs w:val="24"/>
                <w:lang w:val="en-US"/>
              </w:rPr>
            </w:pPr>
          </w:p>
        </w:tc>
        <w:tc>
          <w:tcPr>
            <w:tcW w:w="1944" w:type="dxa"/>
            <w:tcBorders>
              <w:top w:val="single" w:sz="4" w:space="0" w:color="auto"/>
              <w:bottom w:val="single" w:sz="4" w:space="0" w:color="auto"/>
            </w:tcBorders>
          </w:tcPr>
          <w:p w14:paraId="31B296B3" w14:textId="77777777" w:rsidR="0093656C" w:rsidRPr="0093656C" w:rsidRDefault="0093656C" w:rsidP="00893B11">
            <w:pPr>
              <w:spacing w:after="0" w:line="240" w:lineRule="auto"/>
              <w:jc w:val="both"/>
              <w:rPr>
                <w:rFonts w:eastAsia="Calibri" w:cs="Times New Roman"/>
                <w:caps/>
                <w:szCs w:val="24"/>
                <w:lang w:val="en-US"/>
              </w:rPr>
            </w:pPr>
          </w:p>
        </w:tc>
      </w:tr>
    </w:tbl>
    <w:p w14:paraId="2288AA2B" w14:textId="77777777" w:rsidR="0093656C" w:rsidRPr="0093656C" w:rsidRDefault="0093656C" w:rsidP="0093656C">
      <w:pPr>
        <w:tabs>
          <w:tab w:val="left" w:pos="7185"/>
        </w:tabs>
        <w:spacing w:after="0" w:line="240" w:lineRule="auto"/>
        <w:jc w:val="center"/>
        <w:rPr>
          <w:rFonts w:cs="Times New Roman"/>
          <w:szCs w:val="24"/>
          <w:lang w:val="en-US"/>
        </w:rPr>
      </w:pPr>
    </w:p>
    <w:p w14:paraId="6FF50644" w14:textId="77777777" w:rsidR="0093656C" w:rsidRPr="0093656C" w:rsidRDefault="0093656C" w:rsidP="0093656C">
      <w:pPr>
        <w:spacing w:after="0" w:line="240" w:lineRule="auto"/>
        <w:rPr>
          <w:rFonts w:eastAsia="Calibri" w:cs="Times New Roman"/>
          <w:szCs w:val="24"/>
          <w:lang w:val="en-US"/>
        </w:rPr>
      </w:pPr>
    </w:p>
    <w:p w14:paraId="25FE45F5" w14:textId="77777777" w:rsidR="0093656C" w:rsidRPr="0093656C" w:rsidRDefault="0093656C" w:rsidP="0093656C">
      <w:pPr>
        <w:spacing w:after="0" w:line="240" w:lineRule="auto"/>
        <w:rPr>
          <w:rFonts w:eastAsia="Calibri" w:cs="Times New Roman"/>
          <w:szCs w:val="24"/>
          <w:lang w:val="en-US"/>
        </w:rPr>
      </w:pPr>
    </w:p>
    <w:p w14:paraId="26CE872C" w14:textId="77777777" w:rsidR="0093656C" w:rsidRPr="0093656C" w:rsidRDefault="0093656C" w:rsidP="0093656C">
      <w:pPr>
        <w:spacing w:after="0" w:line="240" w:lineRule="auto"/>
        <w:rPr>
          <w:rFonts w:eastAsia="Calibri" w:cs="Times New Roman"/>
          <w:szCs w:val="24"/>
          <w:lang w:val="en-US"/>
        </w:rPr>
      </w:pPr>
    </w:p>
    <w:p w14:paraId="758F9CA2" w14:textId="77777777" w:rsidR="0093656C" w:rsidRPr="0093656C" w:rsidRDefault="0093656C" w:rsidP="0093656C">
      <w:pPr>
        <w:spacing w:after="0" w:line="240" w:lineRule="auto"/>
        <w:rPr>
          <w:rFonts w:eastAsia="Calibri" w:cs="Times New Roman"/>
          <w:szCs w:val="24"/>
          <w:lang w:val="en-US"/>
        </w:rPr>
      </w:pPr>
    </w:p>
    <w:p w14:paraId="2178D8AE" w14:textId="77777777" w:rsidR="0093656C" w:rsidRPr="0093656C" w:rsidRDefault="0093656C" w:rsidP="0093656C">
      <w:pPr>
        <w:tabs>
          <w:tab w:val="left" w:pos="7185"/>
        </w:tabs>
        <w:spacing w:after="0" w:line="240" w:lineRule="auto"/>
        <w:jc w:val="center"/>
        <w:rPr>
          <w:rFonts w:cs="Times New Roman"/>
          <w:szCs w:val="24"/>
          <w:lang w:val="en-US"/>
        </w:rPr>
      </w:pPr>
    </w:p>
    <w:p w14:paraId="341D5F5B" w14:textId="77777777" w:rsidR="0093656C" w:rsidRPr="0093656C" w:rsidRDefault="0093656C" w:rsidP="0093656C">
      <w:pPr>
        <w:spacing w:after="0" w:line="240" w:lineRule="auto"/>
        <w:rPr>
          <w:rFonts w:eastAsia="Calibri" w:cs="Times New Roman"/>
          <w:szCs w:val="24"/>
          <w:lang w:val="en-US"/>
        </w:rPr>
      </w:pPr>
      <w:commentRangeStart w:id="4"/>
      <w:commentRangeEnd w:id="4"/>
      <w:r w:rsidRPr="0093656C">
        <w:rPr>
          <w:rStyle w:val="CommentReference"/>
          <w:rFonts w:cs="Times New Roman"/>
          <w:sz w:val="24"/>
          <w:szCs w:val="24"/>
          <w:lang w:val="en-US"/>
        </w:rPr>
        <w:commentReference w:id="4"/>
      </w:r>
    </w:p>
    <w:sdt>
      <w:sdtPr>
        <w:rPr>
          <w:rFonts w:eastAsia="Calibri" w:cs="Times New Roman"/>
          <w:sz w:val="22"/>
          <w:lang w:val="en-US"/>
        </w:rPr>
        <w:id w:val="-715280520"/>
        <w:lock w:val="contentLocked"/>
        <w:placeholder>
          <w:docPart w:val="54CFDC2B6E4A4896B81A49BB41F3C583"/>
        </w:placeholder>
        <w:group/>
      </w:sdtPr>
      <w:sdtContent>
        <w:p w14:paraId="45B6D3DC" w14:textId="77777777" w:rsidR="00893B11" w:rsidRPr="00893B11" w:rsidRDefault="00893B11" w:rsidP="00893B11">
          <w:pPr>
            <w:spacing w:after="0" w:line="240" w:lineRule="auto"/>
            <w:jc w:val="both"/>
            <w:rPr>
              <w:rFonts w:eastAsia="Calibri" w:cs="Times New Roman"/>
              <w:szCs w:val="24"/>
              <w:lang w:val="en-US"/>
            </w:rPr>
          </w:pPr>
        </w:p>
        <w:p w14:paraId="11EA752B" w14:textId="50F3558C" w:rsidR="00893B11" w:rsidRPr="00893B11" w:rsidRDefault="00893B11" w:rsidP="00893B11">
          <w:pPr>
            <w:spacing w:after="0" w:line="240" w:lineRule="auto"/>
            <w:jc w:val="both"/>
            <w:rPr>
              <w:rFonts w:eastAsia="Calibri" w:cs="Times New Roman"/>
              <w:szCs w:val="24"/>
              <w:lang w:val="en-US"/>
            </w:rPr>
          </w:pPr>
          <w:r w:rsidRPr="00893B11">
            <w:rPr>
              <w:rFonts w:eastAsia="Calibri" w:cs="Times New Roman"/>
              <w:szCs w:val="24"/>
              <w:lang w:val="en-US"/>
            </w:rPr>
            <w:t xml:space="preserve">Onay Tarihi: </w:t>
          </w:r>
          <w:sdt>
            <w:sdtPr>
              <w:rPr>
                <w:rFonts w:eastAsia="Calibri" w:cs="Times New Roman"/>
                <w:szCs w:val="24"/>
                <w:lang w:val="en-US"/>
              </w:rPr>
              <w:id w:val="-1909603793"/>
              <w:placeholder>
                <w:docPart w:val="5183A987981343A0A2FCFDDFD7ACFD40"/>
              </w:placeholder>
              <w:showingPlcHdr/>
              <w:date w:fullDate="2025-01-24T00:00:00Z">
                <w:dateFormat w:val="d/MM/yyyy"/>
                <w:lid w:val="tr-TR"/>
                <w:storeMappedDataAs w:val="dateTime"/>
                <w:calendar w:val="gregorian"/>
              </w:date>
            </w:sdtPr>
            <w:sdtContent>
              <w:r w:rsidR="00B004ED">
                <w:rPr>
                  <w:rStyle w:val="PlaceholderText"/>
                </w:rPr>
                <w:t>Tarih seçiniz.</w:t>
              </w:r>
            </w:sdtContent>
          </w:sdt>
        </w:p>
        <w:p w14:paraId="6A9DA8B8" w14:textId="77777777" w:rsidR="00893B11" w:rsidRPr="007130D1" w:rsidRDefault="00000000" w:rsidP="00893B11">
          <w:pPr>
            <w:spacing w:after="0" w:line="240" w:lineRule="auto"/>
            <w:jc w:val="both"/>
            <w:rPr>
              <w:rFonts w:eastAsia="Calibri" w:cs="Times New Roman"/>
              <w:sz w:val="22"/>
              <w:lang w:val="en-US"/>
            </w:rPr>
            <w:sectPr w:rsidR="00893B11" w:rsidRPr="007130D1" w:rsidSect="00077967">
              <w:type w:val="continuous"/>
              <w:pgSz w:w="11906" w:h="16838"/>
              <w:pgMar w:top="2274" w:right="1701" w:bottom="1701" w:left="1701" w:header="709" w:footer="709" w:gutter="0"/>
              <w:pgNumType w:fmt="lowerRoman"/>
              <w:cols w:space="708"/>
              <w:docGrid w:linePitch="360"/>
            </w:sectPr>
          </w:pPr>
        </w:p>
      </w:sdtContent>
    </w:sdt>
    <w:p w14:paraId="65DFFF39" w14:textId="4FE600BB" w:rsidR="0093656C" w:rsidRPr="0093656C" w:rsidRDefault="0093656C" w:rsidP="0093656C">
      <w:pPr>
        <w:spacing w:after="0" w:line="240" w:lineRule="auto"/>
        <w:jc w:val="both"/>
        <w:rPr>
          <w:rFonts w:eastAsia="Calibri" w:cs="Times New Roman"/>
          <w:szCs w:val="24"/>
          <w:lang w:val="en-US"/>
        </w:rPr>
      </w:pPr>
    </w:p>
    <w:p w14:paraId="209C36D5" w14:textId="77777777" w:rsidR="00320403" w:rsidRDefault="00320403" w:rsidP="000807EA">
      <w:pPr>
        <w:spacing w:after="0" w:line="240" w:lineRule="auto"/>
        <w:rPr>
          <w:rFonts w:cs="Times New Roman"/>
          <w:szCs w:val="24"/>
          <w:lang w:val="en-US"/>
        </w:rPr>
      </w:pPr>
    </w:p>
    <w:p w14:paraId="23F0427A" w14:textId="77777777" w:rsidR="00D5074E" w:rsidRDefault="00D5074E" w:rsidP="000807EA">
      <w:pPr>
        <w:spacing w:after="0" w:line="240" w:lineRule="auto"/>
        <w:rPr>
          <w:rFonts w:cs="Times New Roman"/>
          <w:szCs w:val="24"/>
          <w:lang w:val="en-US"/>
        </w:rPr>
      </w:pPr>
    </w:p>
    <w:p w14:paraId="53330588" w14:textId="77777777" w:rsidR="00D5074E" w:rsidRDefault="00D5074E" w:rsidP="000807EA">
      <w:pPr>
        <w:spacing w:after="0" w:line="240" w:lineRule="auto"/>
        <w:rPr>
          <w:rFonts w:cs="Times New Roman"/>
          <w:szCs w:val="24"/>
          <w:lang w:val="en-US"/>
        </w:rPr>
      </w:pPr>
    </w:p>
    <w:p w14:paraId="6768099F" w14:textId="77777777" w:rsidR="00D5074E" w:rsidRDefault="00D5074E" w:rsidP="000807EA">
      <w:pPr>
        <w:spacing w:after="0" w:line="240" w:lineRule="auto"/>
        <w:rPr>
          <w:rFonts w:cs="Times New Roman"/>
          <w:szCs w:val="24"/>
          <w:lang w:val="en-US"/>
        </w:rPr>
      </w:pPr>
    </w:p>
    <w:p w14:paraId="1D460316" w14:textId="77777777" w:rsidR="00D5074E" w:rsidRDefault="00D5074E" w:rsidP="000807EA">
      <w:pPr>
        <w:spacing w:after="0" w:line="240" w:lineRule="auto"/>
        <w:rPr>
          <w:rFonts w:cs="Times New Roman"/>
          <w:szCs w:val="24"/>
          <w:lang w:val="en-US"/>
        </w:rPr>
      </w:pPr>
    </w:p>
    <w:p w14:paraId="21F1332B" w14:textId="77777777" w:rsidR="00D5074E" w:rsidRDefault="00D5074E" w:rsidP="000807EA">
      <w:pPr>
        <w:spacing w:after="0" w:line="240" w:lineRule="auto"/>
        <w:rPr>
          <w:rFonts w:cs="Times New Roman"/>
          <w:szCs w:val="24"/>
          <w:lang w:val="en-US"/>
        </w:rPr>
      </w:pPr>
    </w:p>
    <w:p w14:paraId="3D44B9BC" w14:textId="77777777" w:rsidR="00D5074E" w:rsidRDefault="00D5074E" w:rsidP="000807EA">
      <w:pPr>
        <w:spacing w:after="0" w:line="240" w:lineRule="auto"/>
        <w:rPr>
          <w:rFonts w:cs="Times New Roman"/>
          <w:szCs w:val="24"/>
          <w:lang w:val="en-US"/>
        </w:rPr>
      </w:pPr>
    </w:p>
    <w:p w14:paraId="10963538" w14:textId="77777777" w:rsidR="00D5074E" w:rsidRDefault="00D5074E" w:rsidP="000807EA">
      <w:pPr>
        <w:spacing w:after="0" w:line="240" w:lineRule="auto"/>
        <w:rPr>
          <w:rFonts w:cs="Times New Roman"/>
          <w:szCs w:val="24"/>
          <w:lang w:val="en-US"/>
        </w:rPr>
      </w:pPr>
    </w:p>
    <w:p w14:paraId="6D84699A" w14:textId="77777777" w:rsidR="00D5074E" w:rsidRDefault="00D5074E" w:rsidP="000807EA">
      <w:pPr>
        <w:spacing w:after="0" w:line="240" w:lineRule="auto"/>
        <w:rPr>
          <w:rFonts w:cs="Times New Roman"/>
          <w:szCs w:val="24"/>
          <w:lang w:val="en-US"/>
        </w:rPr>
      </w:pPr>
    </w:p>
    <w:p w14:paraId="0BD424FF" w14:textId="77777777" w:rsidR="00D5074E" w:rsidRDefault="00D5074E" w:rsidP="000807EA">
      <w:pPr>
        <w:spacing w:after="0" w:line="240" w:lineRule="auto"/>
        <w:rPr>
          <w:rFonts w:cs="Times New Roman"/>
          <w:szCs w:val="24"/>
          <w:lang w:val="en-US"/>
        </w:rPr>
      </w:pPr>
    </w:p>
    <w:p w14:paraId="649BFB6A" w14:textId="77777777" w:rsidR="00D5074E" w:rsidRDefault="00D5074E" w:rsidP="000807EA">
      <w:pPr>
        <w:spacing w:after="0" w:line="240" w:lineRule="auto"/>
        <w:rPr>
          <w:rFonts w:cs="Times New Roman"/>
          <w:szCs w:val="24"/>
          <w:lang w:val="en-US"/>
        </w:rPr>
      </w:pPr>
    </w:p>
    <w:p w14:paraId="4F08F4DD" w14:textId="77777777" w:rsidR="00D5074E" w:rsidRDefault="00D5074E" w:rsidP="000807EA">
      <w:pPr>
        <w:spacing w:after="0" w:line="240" w:lineRule="auto"/>
        <w:rPr>
          <w:rFonts w:cs="Times New Roman"/>
          <w:szCs w:val="24"/>
          <w:lang w:val="en-US"/>
        </w:rPr>
      </w:pPr>
    </w:p>
    <w:p w14:paraId="25A69695" w14:textId="77777777" w:rsidR="00D5074E" w:rsidRDefault="00D5074E" w:rsidP="000807EA">
      <w:pPr>
        <w:spacing w:after="0" w:line="240" w:lineRule="auto"/>
        <w:rPr>
          <w:rFonts w:cs="Times New Roman"/>
          <w:szCs w:val="24"/>
          <w:lang w:val="en-US"/>
        </w:rPr>
      </w:pPr>
    </w:p>
    <w:p w14:paraId="02EB92DF" w14:textId="77777777" w:rsidR="00D5074E" w:rsidRDefault="00D5074E" w:rsidP="000807EA">
      <w:pPr>
        <w:spacing w:after="0" w:line="240" w:lineRule="auto"/>
        <w:rPr>
          <w:rFonts w:cs="Times New Roman"/>
          <w:szCs w:val="24"/>
          <w:lang w:val="en-US"/>
        </w:rPr>
      </w:pPr>
    </w:p>
    <w:p w14:paraId="226E2618" w14:textId="77777777" w:rsidR="00D5074E" w:rsidRDefault="00D5074E" w:rsidP="000807EA">
      <w:pPr>
        <w:spacing w:after="0" w:line="240" w:lineRule="auto"/>
        <w:rPr>
          <w:rFonts w:cs="Times New Roman"/>
          <w:szCs w:val="24"/>
          <w:lang w:val="en-US"/>
        </w:rPr>
      </w:pPr>
    </w:p>
    <w:p w14:paraId="76B81938" w14:textId="77777777" w:rsidR="00D5074E" w:rsidRDefault="00D5074E" w:rsidP="000807EA">
      <w:pPr>
        <w:spacing w:after="0" w:line="240" w:lineRule="auto"/>
        <w:rPr>
          <w:rFonts w:cs="Times New Roman"/>
          <w:szCs w:val="24"/>
          <w:lang w:val="en-US"/>
        </w:rPr>
      </w:pPr>
    </w:p>
    <w:p w14:paraId="0FAC7A86" w14:textId="77777777" w:rsidR="00D5074E" w:rsidRPr="00CB25DE" w:rsidRDefault="00D5074E" w:rsidP="000807EA">
      <w:pPr>
        <w:spacing w:after="0" w:line="240" w:lineRule="auto"/>
        <w:rPr>
          <w:rFonts w:cs="Times New Roman"/>
          <w:szCs w:val="24"/>
          <w:lang w:val="en-US"/>
        </w:rPr>
      </w:pPr>
    </w:p>
    <w:p w14:paraId="66E51FD9" w14:textId="77777777" w:rsidR="00320403" w:rsidRPr="00CB25DE" w:rsidRDefault="00320403" w:rsidP="000807EA">
      <w:pPr>
        <w:spacing w:after="0" w:line="240" w:lineRule="auto"/>
        <w:rPr>
          <w:rFonts w:cs="Times New Roman"/>
          <w:szCs w:val="24"/>
          <w:lang w:val="en-US"/>
        </w:rPr>
      </w:pPr>
    </w:p>
    <w:p w14:paraId="7F03B85F" w14:textId="77777777" w:rsidR="00320403" w:rsidRPr="00CB25DE" w:rsidRDefault="00320403" w:rsidP="000807EA">
      <w:pPr>
        <w:spacing w:after="0" w:line="240" w:lineRule="auto"/>
        <w:jc w:val="both"/>
        <w:rPr>
          <w:rFonts w:cs="Times New Roman"/>
          <w:b/>
          <w:szCs w:val="24"/>
          <w:lang w:val="en-US"/>
        </w:rPr>
      </w:pPr>
    </w:p>
    <w:p w14:paraId="4CC50DF8" w14:textId="77777777" w:rsidR="00320403" w:rsidRPr="00CB25DE" w:rsidRDefault="00320403" w:rsidP="000807EA">
      <w:pPr>
        <w:spacing w:after="0" w:line="240" w:lineRule="auto"/>
        <w:jc w:val="both"/>
        <w:rPr>
          <w:rFonts w:cs="Times New Roman"/>
          <w:b/>
          <w:szCs w:val="24"/>
          <w:lang w:val="en-US"/>
        </w:rPr>
      </w:pPr>
    </w:p>
    <w:p w14:paraId="3EB5CDDE" w14:textId="77777777" w:rsidR="00320403" w:rsidRPr="00CB25DE" w:rsidRDefault="00320403" w:rsidP="000807EA">
      <w:pPr>
        <w:spacing w:after="0" w:line="240" w:lineRule="auto"/>
        <w:jc w:val="both"/>
        <w:rPr>
          <w:rFonts w:cs="Times New Roman"/>
          <w:b/>
          <w:szCs w:val="24"/>
          <w:lang w:val="en-US"/>
        </w:rPr>
      </w:pPr>
    </w:p>
    <w:p w14:paraId="5FA79144" w14:textId="77777777" w:rsidR="00320403" w:rsidRPr="00CB25DE" w:rsidRDefault="00320403" w:rsidP="000807EA">
      <w:pPr>
        <w:spacing w:after="0" w:line="240" w:lineRule="auto"/>
        <w:jc w:val="both"/>
        <w:rPr>
          <w:rFonts w:cs="Times New Roman"/>
          <w:b/>
          <w:szCs w:val="24"/>
          <w:lang w:val="en-US"/>
        </w:rPr>
      </w:pPr>
    </w:p>
    <w:p w14:paraId="3A7CD2D1" w14:textId="77777777" w:rsidR="00320403" w:rsidRPr="00CB25DE" w:rsidRDefault="00320403" w:rsidP="000807EA">
      <w:pPr>
        <w:spacing w:after="0" w:line="240" w:lineRule="auto"/>
        <w:jc w:val="both"/>
        <w:rPr>
          <w:rFonts w:cs="Times New Roman"/>
          <w:b/>
          <w:szCs w:val="24"/>
          <w:lang w:val="en-US"/>
        </w:rPr>
      </w:pPr>
    </w:p>
    <w:p w14:paraId="61B07217" w14:textId="77777777" w:rsidR="00320403" w:rsidRPr="00CB25DE" w:rsidRDefault="00320403" w:rsidP="000807EA">
      <w:pPr>
        <w:spacing w:after="0" w:line="240" w:lineRule="auto"/>
        <w:jc w:val="both"/>
        <w:rPr>
          <w:rFonts w:cs="Times New Roman"/>
          <w:b/>
          <w:szCs w:val="24"/>
          <w:lang w:val="en-US"/>
        </w:rPr>
      </w:pPr>
    </w:p>
    <w:p w14:paraId="4915D836" w14:textId="5FFD8FDF" w:rsidR="00320403" w:rsidRDefault="00DF2BAD" w:rsidP="000807EA">
      <w:pPr>
        <w:spacing w:after="0" w:line="240" w:lineRule="auto"/>
        <w:jc w:val="both"/>
        <w:rPr>
          <w:rFonts w:cs="Times New Roman"/>
          <w:b/>
          <w:szCs w:val="24"/>
          <w:lang w:val="en-US"/>
        </w:rPr>
      </w:pPr>
      <w:r w:rsidRPr="000F30D8">
        <w:rPr>
          <w:rFonts w:cs="Times New Roman"/>
          <w:noProof/>
          <w:lang w:val="en-US"/>
        </w:rPr>
        <mc:AlternateContent>
          <mc:Choice Requires="wps">
            <w:drawing>
              <wp:anchor distT="45720" distB="45720" distL="114300" distR="114300" simplePos="0" relativeHeight="251665408" behindDoc="0" locked="1" layoutInCell="1" allowOverlap="1" wp14:anchorId="1D853C59" wp14:editId="1B68F01C">
                <wp:simplePos x="0" y="0"/>
                <wp:positionH relativeFrom="page">
                  <wp:posOffset>1074420</wp:posOffset>
                </wp:positionH>
                <wp:positionV relativeFrom="page">
                  <wp:posOffset>6480810</wp:posOffset>
                </wp:positionV>
                <wp:extent cx="5374800" cy="1894840"/>
                <wp:effectExtent l="0" t="0" r="0" b="508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800" cy="1894840"/>
                        </a:xfrm>
                        <a:prstGeom prst="rect">
                          <a:avLst/>
                        </a:prstGeom>
                        <a:noFill/>
                        <a:ln w="9525">
                          <a:noFill/>
                          <a:miter lim="800000"/>
                          <a:headEnd/>
                          <a:tailEnd/>
                        </a:ln>
                      </wps:spPr>
                      <wps:txbx>
                        <w:txbxContent>
                          <w:sdt>
                            <w:sdtPr>
                              <w:id w:val="116425114"/>
                              <w:lock w:val="contentLocked"/>
                              <w15:appearance w15:val="hidden"/>
                            </w:sdtPr>
                            <w:sdtContent>
                              <w:p w14:paraId="0C8D2A95" w14:textId="1BC3FDC6" w:rsidR="003A19E2" w:rsidRPr="00DF2BAD" w:rsidRDefault="003A19E2" w:rsidP="00DF2BAD">
                                <w:pPr>
                                  <w:tabs>
                                    <w:tab w:val="left" w:pos="7185"/>
                                  </w:tabs>
                                  <w:spacing w:after="0"/>
                                  <w:jc w:val="both"/>
                                  <w:rPr>
                                    <w:rStyle w:val="UPPERCASEChar"/>
                                    <w:lang w:val="tr-TR"/>
                                  </w:rPr>
                                </w:pPr>
                                <w:r w:rsidRPr="00DF2BAD">
                                  <w:rPr>
                                    <w:rFonts w:cs="Times New Roman"/>
                                    <w:shd w:val="clear" w:color="auto" w:fill="FFFFFF"/>
                                  </w:rPr>
                                  <w:t>Bu belgedeki tüm bilgilerin akademik kurallara ve etik davranışa uygun olarak elde edildiğini ve sunulduğunu beyan ederim. Ayrıca, bu kural ve davranışın gerektirdiği şekilde, bu çalışmanın orijinal bulgusu olmayan tüm materyal ve sonuçlara tam olarak atıfta bulunduğumu ve referans verdiğimi beyan ederim.</w:t>
                                </w:r>
                              </w:p>
                            </w:sdtContent>
                          </w:sdt>
                          <w:p w14:paraId="1EA74CD4" w14:textId="77777777" w:rsidR="003A19E2" w:rsidRDefault="003A19E2" w:rsidP="00DF2BAD">
                            <w:pPr>
                              <w:tabs>
                                <w:tab w:val="left" w:pos="7185"/>
                              </w:tabs>
                              <w:spacing w:after="0" w:line="240" w:lineRule="auto"/>
                              <w:jc w:val="center"/>
                            </w:pPr>
                            <w:r w:rsidRPr="00DF2BAD">
                              <w:rPr>
                                <w:rFonts w:cs="Times New Roman"/>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53C59" id="Text Box 14" o:spid="_x0000_s1030" type="#_x0000_t202" style="position:absolute;left:0;text-align:left;margin-left:84.6pt;margin-top:510.3pt;width:423.2pt;height:149.2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" filled="f" stroked="f">
                <v:textbox style="mso-fit-shape-to-text:t">
                  <w:txbxContent>
                    <w:sdt>
                      <w:sdtPr>
                        <w:id w:val="116425114"/>
                        <w:lock w:val="contentLocked"/>
                        <w15:appearance w15:val="hidden"/>
                      </w:sdtPr>
                      <w:sdtContent>
                        <w:p w14:paraId="0C8D2A95" w14:textId="1BC3FDC6" w:rsidR="003A19E2" w:rsidRPr="00DF2BAD" w:rsidRDefault="003A19E2" w:rsidP="00DF2BAD">
                          <w:pPr>
                            <w:tabs>
                              <w:tab w:val="left" w:pos="7185"/>
                            </w:tabs>
                            <w:spacing w:after="0"/>
                            <w:jc w:val="both"/>
                            <w:rPr>
                              <w:rStyle w:val="UPPERCASEChar"/>
                              <w:lang w:val="tr-TR"/>
                            </w:rPr>
                          </w:pPr>
                          <w:r w:rsidRPr="00DF2BAD">
                            <w:rPr>
                              <w:rFonts w:cs="Times New Roman"/>
                              <w:shd w:val="clear" w:color="auto" w:fill="FFFFFF"/>
                            </w:rPr>
                            <w:t>Bu belgedeki tüm bilgilerin akademik kurallara ve etik davranışa uygun olarak elde edildiğini ve sunulduğunu beyan ederim. Ayrıca, bu kural ve davranışın gerektirdiği şekilde, bu çalışmanın orijinal bulgusu olmayan tüm materyal ve sonuçlara tam olarak atıfta bulunduğumu ve referans verdiğimi beyan ederim.</w:t>
                          </w:r>
                        </w:p>
                      </w:sdtContent>
                    </w:sdt>
                    <w:p w14:paraId="1EA74CD4" w14:textId="77777777" w:rsidR="003A19E2" w:rsidRDefault="003A19E2" w:rsidP="00DF2BAD">
                      <w:pPr>
                        <w:tabs>
                          <w:tab w:val="left" w:pos="7185"/>
                        </w:tabs>
                        <w:spacing w:after="0" w:line="240" w:lineRule="auto"/>
                        <w:jc w:val="center"/>
                      </w:pPr>
                      <w:r w:rsidRPr="00DF2BAD">
                        <w:rPr>
                          <w:rFonts w:cs="Times New Roman"/>
                          <w:szCs w:val="24"/>
                        </w:rPr>
                        <w:t xml:space="preserve"> </w:t>
                      </w:r>
                    </w:p>
                  </w:txbxContent>
                </v:textbox>
                <w10:wrap type="topAndBottom" anchorx="page" anchory="page"/>
                <w10:anchorlock/>
              </v:shape>
            </w:pict>
          </mc:Fallback>
        </mc:AlternateContent>
      </w:r>
    </w:p>
    <w:p w14:paraId="6614731F" w14:textId="77777777" w:rsidR="00D5074E" w:rsidRDefault="00D5074E" w:rsidP="000807EA">
      <w:pPr>
        <w:spacing w:after="0" w:line="240" w:lineRule="auto"/>
        <w:jc w:val="both"/>
        <w:rPr>
          <w:rFonts w:cs="Times New Roman"/>
          <w:b/>
          <w:szCs w:val="24"/>
          <w:lang w:val="en-US"/>
        </w:rPr>
      </w:pPr>
    </w:p>
    <w:p w14:paraId="39914E7E" w14:textId="77777777" w:rsidR="00D5074E" w:rsidRPr="00CB25DE" w:rsidRDefault="00D5074E" w:rsidP="000807EA">
      <w:pPr>
        <w:spacing w:after="0" w:line="240" w:lineRule="auto"/>
        <w:jc w:val="both"/>
        <w:rPr>
          <w:rFonts w:cs="Times New Roman"/>
          <w:b/>
          <w:szCs w:val="24"/>
          <w:lang w:val="en-US"/>
        </w:rPr>
      </w:pPr>
    </w:p>
    <w:p w14:paraId="69808EA9" w14:textId="5E372000" w:rsidR="00DF2BAD" w:rsidRDefault="00DF2BAD" w:rsidP="00662454">
      <w:pPr>
        <w:spacing w:after="0" w:line="240" w:lineRule="auto"/>
        <w:jc w:val="both"/>
        <w:rPr>
          <w:rFonts w:eastAsia="Calibri" w:cs="Times New Roman"/>
          <w:b/>
          <w:bCs/>
          <w:szCs w:val="24"/>
          <w:lang w:val="en-US"/>
        </w:rPr>
      </w:pPr>
      <w:r w:rsidRPr="00DF2BAD">
        <w:rPr>
          <w:rFonts w:cs="Times New Roman"/>
          <w:noProof/>
          <w:lang w:val="en-US"/>
        </w:rPr>
        <mc:AlternateContent>
          <mc:Choice Requires="wps">
            <w:drawing>
              <wp:anchor distT="45720" distB="45720" distL="114300" distR="114300" simplePos="0" relativeHeight="251667456" behindDoc="0" locked="1" layoutInCell="1" allowOverlap="1" wp14:anchorId="743E5BC5" wp14:editId="220674A7">
                <wp:simplePos x="0" y="0"/>
                <wp:positionH relativeFrom="page">
                  <wp:posOffset>3366135</wp:posOffset>
                </wp:positionH>
                <wp:positionV relativeFrom="page">
                  <wp:posOffset>7849235</wp:posOffset>
                </wp:positionV>
                <wp:extent cx="3085200" cy="1894840"/>
                <wp:effectExtent l="0" t="0" r="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5200" cy="1894840"/>
                        </a:xfrm>
                        <a:prstGeom prst="rect">
                          <a:avLst/>
                        </a:prstGeom>
                        <a:noFill/>
                        <a:ln w="9525">
                          <a:noFill/>
                          <a:miter lim="800000"/>
                          <a:headEnd/>
                          <a:tailEnd/>
                        </a:ln>
                      </wps:spPr>
                      <wps:txbx>
                        <w:txbxContent>
                          <w:sdt>
                            <w:sdtPr>
                              <w:rPr>
                                <w:rFonts w:eastAsia="Calibri" w:cs="Times New Roman"/>
                                <w:b/>
                                <w:bCs/>
                                <w:szCs w:val="24"/>
                                <w:lang w:val="en-US"/>
                              </w:rPr>
                              <w:id w:val="351455110"/>
                              <w:lock w:val="contentLocked"/>
                              <w:group/>
                            </w:sdtPr>
                            <w:sdtContent>
                              <w:p w14:paraId="3536DD12" w14:textId="64BC7649" w:rsidR="003A19E2" w:rsidRPr="00401ABA" w:rsidRDefault="003A19E2" w:rsidP="00DF2BAD">
                                <w:pPr>
                                  <w:spacing w:after="0" w:line="240" w:lineRule="auto"/>
                                  <w:rPr>
                                    <w:rFonts w:eastAsia="Calibri" w:cs="Times New Roman"/>
                                    <w:b/>
                                    <w:bCs/>
                                    <w:szCs w:val="24"/>
                                    <w:lang w:val="en-US"/>
                                  </w:rPr>
                                </w:pPr>
                                <w:r>
                                  <w:rPr>
                                    <w:rFonts w:eastAsia="Calibri" w:cs="Times New Roman"/>
                                    <w:b/>
                                    <w:bCs/>
                                    <w:szCs w:val="24"/>
                                    <w:lang w:val="en-US"/>
                                  </w:rPr>
                                  <w:t>İsim Soyisim</w:t>
                                </w:r>
                                <w:r w:rsidRPr="00401ABA">
                                  <w:rPr>
                                    <w:rFonts w:eastAsia="Calibri" w:cs="Times New Roman"/>
                                    <w:b/>
                                    <w:bCs/>
                                    <w:szCs w:val="24"/>
                                    <w:lang w:val="en-US"/>
                                  </w:rPr>
                                  <w:t xml:space="preserve">: </w:t>
                                </w:r>
                                <w:sdt>
                                  <w:sdtPr>
                                    <w:rPr>
                                      <w:rFonts w:eastAsia="Calibri" w:cs="Times New Roman"/>
                                      <w:bCs/>
                                      <w:szCs w:val="24"/>
                                      <w:lang w:val="en-US"/>
                                    </w:rPr>
                                    <w:id w:val="-642738905"/>
                                    <w:text/>
                                  </w:sdtPr>
                                  <w:sdtContent>
                                    <w:r>
                                      <w:rPr>
                                        <w:rFonts w:eastAsia="Calibri" w:cs="Times New Roman"/>
                                        <w:bCs/>
                                        <w:szCs w:val="24"/>
                                        <w:lang w:val="en-US"/>
                                      </w:rPr>
                                      <w:t>Öğrenci İsmi</w:t>
                                    </w:r>
                                  </w:sdtContent>
                                </w:sdt>
                                <w:r w:rsidRPr="00401ABA">
                                  <w:rPr>
                                    <w:rFonts w:eastAsia="Calibri" w:cs="Times New Roman"/>
                                    <w:bCs/>
                                    <w:szCs w:val="24"/>
                                    <w:lang w:val="en-US"/>
                                  </w:rPr>
                                  <w:t xml:space="preserve"> </w:t>
                                </w:r>
                                <w:sdt>
                                  <w:sdtPr>
                                    <w:rPr>
                                      <w:rFonts w:eastAsia="Calibri" w:cs="Times New Roman"/>
                                      <w:bCs/>
                                      <w:szCs w:val="24"/>
                                      <w:lang w:val="en-US"/>
                                    </w:rPr>
                                    <w:id w:val="1358320539"/>
                                    <w:text/>
                                  </w:sdtPr>
                                  <w:sdtContent>
                                    <w:r>
                                      <w:rPr>
                                        <w:rFonts w:eastAsia="Calibri" w:cs="Times New Roman"/>
                                        <w:bCs/>
                                        <w:szCs w:val="24"/>
                                        <w:lang w:val="en-US"/>
                                      </w:rPr>
                                      <w:t>Soyismi</w:t>
                                    </w:r>
                                  </w:sdtContent>
                                </w:sdt>
                              </w:p>
                              <w:p w14:paraId="14CBBDE4" w14:textId="77777777" w:rsidR="003A19E2" w:rsidRPr="00401ABA" w:rsidRDefault="003A19E2" w:rsidP="00DF2BAD">
                                <w:pPr>
                                  <w:spacing w:after="0" w:line="240" w:lineRule="auto"/>
                                  <w:ind w:left="3540" w:firstLine="708"/>
                                  <w:rPr>
                                    <w:rFonts w:eastAsia="Calibri" w:cs="Times New Roman"/>
                                    <w:b/>
                                    <w:bCs/>
                                    <w:szCs w:val="24"/>
                                    <w:lang w:val="en-US"/>
                                  </w:rPr>
                                </w:pPr>
                              </w:p>
                              <w:p w14:paraId="67409474" w14:textId="39F16A4E" w:rsidR="003A19E2" w:rsidRDefault="003A19E2" w:rsidP="00DF2BAD">
                                <w:pPr>
                                  <w:spacing w:after="0" w:line="240" w:lineRule="auto"/>
                                  <w:rPr>
                                    <w:rFonts w:eastAsia="Calibri" w:cs="Times New Roman"/>
                                    <w:b/>
                                    <w:bCs/>
                                    <w:szCs w:val="24"/>
                                    <w:lang w:val="en-US"/>
                                  </w:rPr>
                                </w:pPr>
                                <w:r>
                                  <w:rPr>
                                    <w:rFonts w:eastAsia="Calibri" w:cs="Times New Roman"/>
                                    <w:b/>
                                    <w:bCs/>
                                    <w:szCs w:val="24"/>
                                    <w:lang w:val="en-US"/>
                                  </w:rPr>
                                  <w:t>İmza</w:t>
                                </w:r>
                                <w:r w:rsidRPr="00401ABA">
                                  <w:rPr>
                                    <w:rFonts w:eastAsia="Calibri" w:cs="Times New Roman"/>
                                    <w:b/>
                                    <w:bCs/>
                                    <w:szCs w:val="24"/>
                                    <w:lang w:val="en-US"/>
                                  </w:rPr>
                                  <w:t>:</w:t>
                                </w:r>
                              </w:p>
                            </w:sdtContent>
                          </w:sdt>
                          <w:p w14:paraId="338C0650" w14:textId="77777777" w:rsidR="003A19E2" w:rsidRDefault="003A19E2" w:rsidP="00DF2BAD">
                            <w:pPr>
                              <w:tabs>
                                <w:tab w:val="left" w:pos="7185"/>
                              </w:tabs>
                              <w:spacing w:after="0" w:line="240" w:lineRule="auto"/>
                              <w:jc w:val="center"/>
                            </w:pPr>
                            <w:r w:rsidRPr="0084317B">
                              <w:rPr>
                                <w:rFonts w:cs="Times New Roman"/>
                                <w:szCs w:val="24"/>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3E5BC5" id="Text Box 15" o:spid="_x0000_s1031" type="#_x0000_t202" style="position:absolute;left:0;text-align:left;margin-left:265.05pt;margin-top:618.05pt;width:242.95pt;height:149.2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" filled="f" stroked="f">
                <v:textbox style="mso-fit-shape-to-text:t">
                  <w:txbxContent>
                    <w:sdt>
                      <w:sdtPr>
                        <w:rPr>
                          <w:rFonts w:eastAsia="Calibri" w:cs="Times New Roman"/>
                          <w:b/>
                          <w:bCs/>
                          <w:szCs w:val="24"/>
                          <w:lang w:val="en-US"/>
                        </w:rPr>
                        <w:id w:val="351455110"/>
                        <w:lock w:val="contentLocked"/>
                        <w:group/>
                      </w:sdtPr>
                      <w:sdtContent>
                        <w:p w14:paraId="3536DD12" w14:textId="64BC7649" w:rsidR="003A19E2" w:rsidRPr="00401ABA" w:rsidRDefault="003A19E2" w:rsidP="00DF2BAD">
                          <w:pPr>
                            <w:spacing w:after="0" w:line="240" w:lineRule="auto"/>
                            <w:rPr>
                              <w:rFonts w:eastAsia="Calibri" w:cs="Times New Roman"/>
                              <w:b/>
                              <w:bCs/>
                              <w:szCs w:val="24"/>
                              <w:lang w:val="en-US"/>
                            </w:rPr>
                          </w:pPr>
                          <w:r>
                            <w:rPr>
                              <w:rFonts w:eastAsia="Calibri" w:cs="Times New Roman"/>
                              <w:b/>
                              <w:bCs/>
                              <w:szCs w:val="24"/>
                              <w:lang w:val="en-US"/>
                            </w:rPr>
                            <w:t>İsim Soyisim</w:t>
                          </w:r>
                          <w:r w:rsidRPr="00401ABA">
                            <w:rPr>
                              <w:rFonts w:eastAsia="Calibri" w:cs="Times New Roman"/>
                              <w:b/>
                              <w:bCs/>
                              <w:szCs w:val="24"/>
                              <w:lang w:val="en-US"/>
                            </w:rPr>
                            <w:t xml:space="preserve">: </w:t>
                          </w:r>
                          <w:sdt>
                            <w:sdtPr>
                              <w:rPr>
                                <w:rFonts w:eastAsia="Calibri" w:cs="Times New Roman"/>
                                <w:bCs/>
                                <w:szCs w:val="24"/>
                                <w:lang w:val="en-US"/>
                              </w:rPr>
                              <w:id w:val="-642738905"/>
                              <w:text/>
                            </w:sdtPr>
                            <w:sdtContent>
                              <w:r>
                                <w:rPr>
                                  <w:rFonts w:eastAsia="Calibri" w:cs="Times New Roman"/>
                                  <w:bCs/>
                                  <w:szCs w:val="24"/>
                                  <w:lang w:val="en-US"/>
                                </w:rPr>
                                <w:t>Öğrenci İsmi</w:t>
                              </w:r>
                            </w:sdtContent>
                          </w:sdt>
                          <w:r w:rsidRPr="00401ABA">
                            <w:rPr>
                              <w:rFonts w:eastAsia="Calibri" w:cs="Times New Roman"/>
                              <w:bCs/>
                              <w:szCs w:val="24"/>
                              <w:lang w:val="en-US"/>
                            </w:rPr>
                            <w:t xml:space="preserve"> </w:t>
                          </w:r>
                          <w:sdt>
                            <w:sdtPr>
                              <w:rPr>
                                <w:rFonts w:eastAsia="Calibri" w:cs="Times New Roman"/>
                                <w:bCs/>
                                <w:szCs w:val="24"/>
                                <w:lang w:val="en-US"/>
                              </w:rPr>
                              <w:id w:val="1358320539"/>
                              <w:text/>
                            </w:sdtPr>
                            <w:sdtContent>
                              <w:r>
                                <w:rPr>
                                  <w:rFonts w:eastAsia="Calibri" w:cs="Times New Roman"/>
                                  <w:bCs/>
                                  <w:szCs w:val="24"/>
                                  <w:lang w:val="en-US"/>
                                </w:rPr>
                                <w:t>Soyismi</w:t>
                              </w:r>
                            </w:sdtContent>
                          </w:sdt>
                        </w:p>
                        <w:p w14:paraId="14CBBDE4" w14:textId="77777777" w:rsidR="003A19E2" w:rsidRPr="00401ABA" w:rsidRDefault="003A19E2" w:rsidP="00DF2BAD">
                          <w:pPr>
                            <w:spacing w:after="0" w:line="240" w:lineRule="auto"/>
                            <w:ind w:left="3540" w:firstLine="708"/>
                            <w:rPr>
                              <w:rFonts w:eastAsia="Calibri" w:cs="Times New Roman"/>
                              <w:b/>
                              <w:bCs/>
                              <w:szCs w:val="24"/>
                              <w:lang w:val="en-US"/>
                            </w:rPr>
                          </w:pPr>
                        </w:p>
                        <w:p w14:paraId="67409474" w14:textId="39F16A4E" w:rsidR="003A19E2" w:rsidRDefault="003A19E2" w:rsidP="00DF2BAD">
                          <w:pPr>
                            <w:spacing w:after="0" w:line="240" w:lineRule="auto"/>
                            <w:rPr>
                              <w:rFonts w:eastAsia="Calibri" w:cs="Times New Roman"/>
                              <w:b/>
                              <w:bCs/>
                              <w:szCs w:val="24"/>
                              <w:lang w:val="en-US"/>
                            </w:rPr>
                          </w:pPr>
                          <w:r>
                            <w:rPr>
                              <w:rFonts w:eastAsia="Calibri" w:cs="Times New Roman"/>
                              <w:b/>
                              <w:bCs/>
                              <w:szCs w:val="24"/>
                              <w:lang w:val="en-US"/>
                            </w:rPr>
                            <w:t>İmza</w:t>
                          </w:r>
                          <w:r w:rsidRPr="00401ABA">
                            <w:rPr>
                              <w:rFonts w:eastAsia="Calibri" w:cs="Times New Roman"/>
                              <w:b/>
                              <w:bCs/>
                              <w:szCs w:val="24"/>
                              <w:lang w:val="en-US"/>
                            </w:rPr>
                            <w:t>:</w:t>
                          </w:r>
                        </w:p>
                      </w:sdtContent>
                    </w:sdt>
                    <w:p w14:paraId="338C0650" w14:textId="77777777" w:rsidR="003A19E2" w:rsidRDefault="003A19E2" w:rsidP="00DF2BAD">
                      <w:pPr>
                        <w:tabs>
                          <w:tab w:val="left" w:pos="7185"/>
                        </w:tabs>
                        <w:spacing w:after="0" w:line="240" w:lineRule="auto"/>
                        <w:jc w:val="center"/>
                      </w:pPr>
                      <w:r w:rsidRPr="0084317B">
                        <w:rPr>
                          <w:rFonts w:cs="Times New Roman"/>
                          <w:szCs w:val="24"/>
                          <w:lang w:val="en-US"/>
                        </w:rPr>
                        <w:t xml:space="preserve"> </w:t>
                      </w:r>
                    </w:p>
                  </w:txbxContent>
                </v:textbox>
                <w10:wrap type="topAndBottom" anchorx="page" anchory="page"/>
                <w10:anchorlock/>
              </v:shape>
            </w:pict>
          </mc:Fallback>
        </mc:AlternateContent>
      </w:r>
      <w:commentRangeStart w:id="5"/>
      <w:commentRangeEnd w:id="5"/>
      <w:r w:rsidR="00283951">
        <w:rPr>
          <w:rStyle w:val="CommentReference"/>
          <w:lang w:val="en-US"/>
        </w:rPr>
        <w:commentReference w:id="5"/>
      </w:r>
    </w:p>
    <w:p w14:paraId="1AD30FB8" w14:textId="52379DAB" w:rsidR="00401ABA" w:rsidRPr="00401ABA" w:rsidRDefault="00401ABA" w:rsidP="00401ABA">
      <w:pPr>
        <w:spacing w:after="0" w:line="240" w:lineRule="auto"/>
        <w:ind w:left="3540" w:firstLine="708"/>
        <w:rPr>
          <w:rFonts w:eastAsia="Calibri" w:cs="Times New Roman"/>
          <w:b/>
          <w:bCs/>
          <w:szCs w:val="24"/>
          <w:lang w:val="en-US"/>
        </w:rPr>
      </w:pPr>
    </w:p>
    <w:p w14:paraId="57DA1D0B" w14:textId="77777777" w:rsidR="00320403" w:rsidRPr="00CB25DE" w:rsidRDefault="00320403" w:rsidP="000807EA">
      <w:pPr>
        <w:spacing w:after="0" w:line="240" w:lineRule="auto"/>
        <w:jc w:val="both"/>
        <w:rPr>
          <w:rFonts w:cs="Times New Roman"/>
          <w:b/>
          <w:szCs w:val="24"/>
          <w:lang w:val="en-US"/>
        </w:rPr>
      </w:pPr>
    </w:p>
    <w:p w14:paraId="1C7474B2" w14:textId="77777777" w:rsidR="00D5074E" w:rsidRPr="00CB25DE" w:rsidRDefault="00D5074E" w:rsidP="00320403">
      <w:pPr>
        <w:rPr>
          <w:rFonts w:cs="Times New Roman"/>
          <w:szCs w:val="24"/>
          <w:lang w:val="en-US"/>
        </w:rPr>
      </w:pPr>
    </w:p>
    <w:p w14:paraId="09971E17" w14:textId="7CD62CB3" w:rsidR="00320403" w:rsidRPr="006437C6" w:rsidRDefault="00320403" w:rsidP="006437C6">
      <w:pPr>
        <w:pStyle w:val="Title"/>
      </w:pPr>
      <w:bookmarkStart w:id="6" w:name="_Toc189469539"/>
      <w:commentRangeStart w:id="7"/>
      <w:r w:rsidRPr="008B16B0">
        <w:lastRenderedPageBreak/>
        <w:t>ABSTRACT</w:t>
      </w:r>
      <w:commentRangeEnd w:id="7"/>
      <w:r w:rsidR="00077967">
        <w:rPr>
          <w:rStyle w:val="CommentReference"/>
          <w:rFonts w:eastAsiaTheme="minorHAnsi" w:cstheme="minorBidi"/>
          <w:b w:val="0"/>
          <w:caps w:val="0"/>
          <w:kern w:val="0"/>
          <w:lang w:val="en-US" w:eastAsia="en-US"/>
        </w:rPr>
        <w:commentReference w:id="7"/>
      </w:r>
      <w:bookmarkEnd w:id="6"/>
    </w:p>
    <w:p w14:paraId="23A255D5" w14:textId="77777777" w:rsidR="00B27BA7" w:rsidRPr="00896CC7" w:rsidRDefault="00B27BA7" w:rsidP="00B27BA7">
      <w:pPr>
        <w:snapToGrid w:val="0"/>
        <w:spacing w:before="120" w:after="120"/>
        <w:ind w:right="6"/>
        <w:jc w:val="both"/>
        <w:rPr>
          <w:rFonts w:cs="Times New Roman"/>
        </w:rPr>
      </w:pPr>
      <w:r w:rsidRPr="00896CC7">
        <w:rPr>
          <w:rFonts w:cs="Times New Roman"/>
        </w:rPr>
        <w:t>Tüm tezlerin</w:t>
      </w:r>
      <w:r>
        <w:rPr>
          <w:rFonts w:cs="Times New Roman"/>
        </w:rPr>
        <w:t xml:space="preserve"> İngilizce</w:t>
      </w:r>
      <w:r w:rsidRPr="00896CC7">
        <w:rPr>
          <w:rFonts w:cs="Times New Roman"/>
        </w:rPr>
        <w:t xml:space="preserve"> bir öz</w:t>
      </w:r>
      <w:r>
        <w:rPr>
          <w:rFonts w:cs="Times New Roman"/>
        </w:rPr>
        <w:t>ü</w:t>
      </w:r>
      <w:r w:rsidRPr="00896CC7">
        <w:rPr>
          <w:rFonts w:cs="Times New Roman"/>
        </w:rPr>
        <w:t xml:space="preserve"> olmalıdır. Öz, okuyuculara tez hakkında genel bir fikir verir. Bu bölümün ilk paragrafında tezin konusu açıklanmalıdır. Diğer paragraflarda, yapılan çalışmanın kapsamı ve amaçları ayrı ayrı açıklanmalı, kullanılan yöntemlerden kısaca bahsedilmeli ve ana sonuçlara yer verilmelidir. Yüksek lisans tezlerinin öz</w:t>
      </w:r>
      <w:r>
        <w:rPr>
          <w:rFonts w:cs="Times New Roman"/>
        </w:rPr>
        <w:t>ü</w:t>
      </w:r>
      <w:r w:rsidRPr="00896CC7">
        <w:rPr>
          <w:rFonts w:cs="Times New Roman"/>
        </w:rPr>
        <w:t xml:space="preserve"> en az 150 kelime olmalı ve 350 kelimeyi geçmemelidir. İkinci sayfaya taşmamalıdır. Doktora tezlerinde kelime sınırı yoktur. Hem Yüksek Lisans hem de Doktora tezlerinde İngilizce Beş (5) Anahtar Kelime bulunmalıdır. Bu sayfa Öz</w:t>
      </w:r>
      <w:r>
        <w:rPr>
          <w:rFonts w:cs="Times New Roman"/>
        </w:rPr>
        <w:t xml:space="preserve"> (</w:t>
      </w:r>
      <w:proofErr w:type="spellStart"/>
      <w:r>
        <w:rPr>
          <w:rFonts w:cs="Times New Roman"/>
        </w:rPr>
        <w:t>Abstract</w:t>
      </w:r>
      <w:proofErr w:type="spellEnd"/>
      <w:r>
        <w:rPr>
          <w:rFonts w:cs="Times New Roman"/>
        </w:rPr>
        <w:t>)</w:t>
      </w:r>
      <w:r w:rsidRPr="00896CC7">
        <w:rPr>
          <w:rFonts w:cs="Times New Roman"/>
        </w:rPr>
        <w:t xml:space="preserve"> olarak adlandırılır. </w:t>
      </w:r>
    </w:p>
    <w:p w14:paraId="25C3839A" w14:textId="77777777" w:rsidR="00B27BA7" w:rsidRPr="00896CC7" w:rsidRDefault="00B27BA7" w:rsidP="00B27BA7">
      <w:pPr>
        <w:snapToGrid w:val="0"/>
        <w:spacing w:before="120" w:after="120"/>
        <w:ind w:right="6"/>
        <w:jc w:val="both"/>
        <w:rPr>
          <w:rFonts w:cs="Times New Roman"/>
        </w:rPr>
      </w:pPr>
      <w:r w:rsidRPr="00896CC7">
        <w:rPr>
          <w:rFonts w:cs="Times New Roman"/>
        </w:rPr>
        <w:t>Öz</w:t>
      </w:r>
      <w:r>
        <w:rPr>
          <w:rFonts w:cs="Times New Roman"/>
        </w:rPr>
        <w:t xml:space="preserve"> (</w:t>
      </w:r>
      <w:proofErr w:type="spellStart"/>
      <w:r>
        <w:rPr>
          <w:rFonts w:cs="Times New Roman"/>
        </w:rPr>
        <w:t>Abstract</w:t>
      </w:r>
      <w:proofErr w:type="spellEnd"/>
      <w:r>
        <w:rPr>
          <w:rFonts w:cs="Times New Roman"/>
        </w:rPr>
        <w:t>)</w:t>
      </w:r>
      <w:r w:rsidRPr="00896CC7">
        <w:rPr>
          <w:rFonts w:cs="Times New Roman"/>
        </w:rPr>
        <w:t xml:space="preserve"> sayfası "iv" şeklinde </w:t>
      </w:r>
      <w:proofErr w:type="spellStart"/>
      <w:r w:rsidRPr="00896CC7">
        <w:rPr>
          <w:rFonts w:cs="Times New Roman"/>
        </w:rPr>
        <w:t>sayfalandırılır</w:t>
      </w:r>
      <w:proofErr w:type="spellEnd"/>
      <w:r w:rsidRPr="00896CC7">
        <w:rPr>
          <w:rFonts w:cs="Times New Roman"/>
        </w:rPr>
        <w:t>.</w:t>
      </w:r>
    </w:p>
    <w:p w14:paraId="57F4FC3E" w14:textId="6C7DBEF9" w:rsidR="005921A6" w:rsidRPr="00125709" w:rsidRDefault="005921A6" w:rsidP="005921A6">
      <w:pPr>
        <w:contextualSpacing/>
        <w:jc w:val="both"/>
        <w:rPr>
          <w:rFonts w:cs="Times New Roman"/>
        </w:rPr>
      </w:pPr>
    </w:p>
    <w:p w14:paraId="1330F35D" w14:textId="77777777" w:rsidR="005921A6" w:rsidRPr="00125709" w:rsidRDefault="005921A6" w:rsidP="005921A6">
      <w:pPr>
        <w:contextualSpacing/>
        <w:jc w:val="both"/>
        <w:rPr>
          <w:rFonts w:cs="Times New Roman"/>
        </w:rPr>
      </w:pPr>
    </w:p>
    <w:p w14:paraId="39BDFDA7" w14:textId="2A81E674" w:rsidR="00720164" w:rsidRPr="00125709" w:rsidRDefault="00720164" w:rsidP="00720164">
      <w:pPr>
        <w:contextualSpacing/>
        <w:jc w:val="both"/>
        <w:rPr>
          <w:rFonts w:cs="Times New Roman"/>
          <w:szCs w:val="24"/>
        </w:rPr>
      </w:pPr>
    </w:p>
    <w:p w14:paraId="48B8CFCD" w14:textId="77777777" w:rsidR="00320403" w:rsidRPr="00125709" w:rsidRDefault="00320403" w:rsidP="00320403">
      <w:pPr>
        <w:jc w:val="both"/>
        <w:rPr>
          <w:rFonts w:cs="Times New Roman"/>
          <w:szCs w:val="24"/>
        </w:rPr>
      </w:pPr>
    </w:p>
    <w:p w14:paraId="7508C708" w14:textId="295218A5" w:rsidR="00861D4F" w:rsidRDefault="00320403" w:rsidP="00320403">
      <w:pPr>
        <w:jc w:val="both"/>
        <w:rPr>
          <w:rFonts w:cs="Times New Roman"/>
          <w:szCs w:val="24"/>
          <w:lang w:val="en-US"/>
        </w:rPr>
      </w:pPr>
      <w:r w:rsidRPr="00CB25DE">
        <w:rPr>
          <w:rFonts w:cs="Times New Roman"/>
          <w:szCs w:val="24"/>
          <w:lang w:val="en-US"/>
        </w:rPr>
        <w:t xml:space="preserve">Keywords: </w:t>
      </w:r>
      <w:r w:rsidR="0078214F">
        <w:rPr>
          <w:rFonts w:cs="Times New Roman"/>
          <w:szCs w:val="24"/>
          <w:lang w:val="en-US"/>
        </w:rPr>
        <w:t>Word1; Word2; Word3; Word</w:t>
      </w:r>
      <w:proofErr w:type="gramStart"/>
      <w:r w:rsidR="0078214F">
        <w:rPr>
          <w:rFonts w:cs="Times New Roman"/>
          <w:szCs w:val="24"/>
          <w:lang w:val="en-US"/>
        </w:rPr>
        <w:t>4;</w:t>
      </w:r>
      <w:r w:rsidR="0071135C">
        <w:rPr>
          <w:rFonts w:cs="Times New Roman"/>
          <w:szCs w:val="24"/>
          <w:lang w:val="en-US"/>
        </w:rPr>
        <w:t>Word</w:t>
      </w:r>
      <w:proofErr w:type="gramEnd"/>
      <w:r w:rsidR="0071135C">
        <w:rPr>
          <w:rFonts w:cs="Times New Roman"/>
          <w:szCs w:val="24"/>
          <w:lang w:val="en-US"/>
        </w:rPr>
        <w:t>5</w:t>
      </w:r>
      <w:commentRangeStart w:id="8"/>
      <w:commentRangeEnd w:id="8"/>
      <w:r w:rsidR="0078214F">
        <w:rPr>
          <w:rStyle w:val="CommentReference"/>
          <w:lang w:val="en-US"/>
        </w:rPr>
        <w:commentReference w:id="8"/>
      </w:r>
      <w:r w:rsidR="00861D4F">
        <w:rPr>
          <w:rFonts w:cs="Times New Roman"/>
          <w:szCs w:val="24"/>
          <w:lang w:val="en-US"/>
        </w:rPr>
        <w:br w:type="page"/>
      </w:r>
    </w:p>
    <w:p w14:paraId="08B800C2" w14:textId="4D7EA276" w:rsidR="00B27BA7" w:rsidRPr="00943DD0" w:rsidRDefault="00320403" w:rsidP="00943DD0">
      <w:pPr>
        <w:pStyle w:val="Title"/>
      </w:pPr>
      <w:bookmarkStart w:id="9" w:name="_Toc189469540"/>
      <w:r w:rsidRPr="00CB25DE">
        <w:lastRenderedPageBreak/>
        <w:t>ÖZ</w:t>
      </w:r>
      <w:bookmarkEnd w:id="9"/>
    </w:p>
    <w:p w14:paraId="0C9D3843" w14:textId="2892530F" w:rsidR="00320403" w:rsidRPr="00B27BA7" w:rsidRDefault="00B27BA7" w:rsidP="008941F3">
      <w:pPr>
        <w:tabs>
          <w:tab w:val="left" w:pos="3378"/>
        </w:tabs>
        <w:jc w:val="both"/>
        <w:rPr>
          <w:rFonts w:cs="Times New Roman"/>
          <w:szCs w:val="24"/>
          <w:lang w:val="en-US"/>
        </w:rPr>
      </w:pPr>
      <w:r w:rsidRPr="00B27BA7">
        <w:rPr>
          <w:rFonts w:cs="Times New Roman"/>
          <w:szCs w:val="24"/>
          <w:lang w:val="en-US"/>
        </w:rPr>
        <w:t xml:space="preserve">Bu </w:t>
      </w:r>
      <w:proofErr w:type="spellStart"/>
      <w:r w:rsidRPr="00B27BA7">
        <w:rPr>
          <w:rFonts w:cs="Times New Roman"/>
          <w:szCs w:val="24"/>
          <w:lang w:val="en-US"/>
        </w:rPr>
        <w:t>sayfa</w:t>
      </w:r>
      <w:proofErr w:type="spellEnd"/>
      <w:r w:rsidRPr="00B27BA7">
        <w:rPr>
          <w:rFonts w:cs="Times New Roman"/>
          <w:szCs w:val="24"/>
          <w:lang w:val="en-US"/>
        </w:rPr>
        <w:t xml:space="preserve"> Öz </w:t>
      </w:r>
      <w:proofErr w:type="spellStart"/>
      <w:r w:rsidRPr="00B27BA7">
        <w:rPr>
          <w:rFonts w:cs="Times New Roman"/>
          <w:szCs w:val="24"/>
          <w:lang w:val="en-US"/>
        </w:rPr>
        <w:t>olarak</w:t>
      </w:r>
      <w:proofErr w:type="spellEnd"/>
      <w:r w:rsidRPr="00B27BA7">
        <w:rPr>
          <w:rFonts w:cs="Times New Roman"/>
          <w:szCs w:val="24"/>
          <w:lang w:val="en-US"/>
        </w:rPr>
        <w:t xml:space="preserve"> </w:t>
      </w:r>
      <w:proofErr w:type="spellStart"/>
      <w:r w:rsidRPr="00B27BA7">
        <w:rPr>
          <w:rFonts w:cs="Times New Roman"/>
          <w:szCs w:val="24"/>
          <w:lang w:val="en-US"/>
        </w:rPr>
        <w:t>adlandırılmıştır</w:t>
      </w:r>
      <w:proofErr w:type="spellEnd"/>
      <w:r w:rsidRPr="00B27BA7">
        <w:rPr>
          <w:rFonts w:cs="Times New Roman"/>
          <w:szCs w:val="24"/>
          <w:lang w:val="en-US"/>
        </w:rPr>
        <w:t xml:space="preserve">. </w:t>
      </w:r>
      <w:proofErr w:type="spellStart"/>
      <w:r w:rsidRPr="00B27BA7">
        <w:rPr>
          <w:rFonts w:cs="Times New Roman"/>
          <w:szCs w:val="24"/>
          <w:lang w:val="en-US"/>
        </w:rPr>
        <w:t>Tüm</w:t>
      </w:r>
      <w:proofErr w:type="spellEnd"/>
      <w:r w:rsidRPr="00B27BA7">
        <w:rPr>
          <w:rFonts w:cs="Times New Roman"/>
          <w:szCs w:val="24"/>
          <w:lang w:val="en-US"/>
        </w:rPr>
        <w:t xml:space="preserve"> </w:t>
      </w:r>
      <w:proofErr w:type="spellStart"/>
      <w:r w:rsidRPr="00B27BA7">
        <w:rPr>
          <w:rFonts w:cs="Times New Roman"/>
          <w:szCs w:val="24"/>
          <w:lang w:val="en-US"/>
        </w:rPr>
        <w:t>tezlerin</w:t>
      </w:r>
      <w:proofErr w:type="spellEnd"/>
      <w:r w:rsidRPr="00B27BA7">
        <w:rPr>
          <w:rFonts w:cs="Times New Roman"/>
          <w:szCs w:val="24"/>
          <w:lang w:val="en-US"/>
        </w:rPr>
        <w:t xml:space="preserve"> </w:t>
      </w:r>
      <w:proofErr w:type="spellStart"/>
      <w:r w:rsidRPr="00B27BA7">
        <w:rPr>
          <w:rFonts w:cs="Times New Roman"/>
          <w:szCs w:val="24"/>
          <w:lang w:val="en-US"/>
        </w:rPr>
        <w:t>bir</w:t>
      </w:r>
      <w:proofErr w:type="spellEnd"/>
      <w:r w:rsidRPr="00B27BA7">
        <w:rPr>
          <w:rFonts w:cs="Times New Roman"/>
          <w:szCs w:val="24"/>
          <w:lang w:val="en-US"/>
        </w:rPr>
        <w:t xml:space="preserve"> </w:t>
      </w:r>
      <w:proofErr w:type="spellStart"/>
      <w:r w:rsidRPr="00B27BA7">
        <w:rPr>
          <w:rFonts w:cs="Times New Roman"/>
          <w:szCs w:val="24"/>
          <w:lang w:val="en-US"/>
        </w:rPr>
        <w:t>Öz'ü</w:t>
      </w:r>
      <w:proofErr w:type="spellEnd"/>
      <w:r w:rsidRPr="00B27BA7">
        <w:rPr>
          <w:rFonts w:cs="Times New Roman"/>
          <w:szCs w:val="24"/>
          <w:lang w:val="en-US"/>
        </w:rPr>
        <w:t xml:space="preserve"> </w:t>
      </w:r>
      <w:proofErr w:type="spellStart"/>
      <w:r w:rsidRPr="00B27BA7">
        <w:rPr>
          <w:rFonts w:cs="Times New Roman"/>
          <w:szCs w:val="24"/>
          <w:lang w:val="en-US"/>
        </w:rPr>
        <w:t>olmalıdır</w:t>
      </w:r>
      <w:proofErr w:type="spellEnd"/>
      <w:r w:rsidRPr="00B27BA7">
        <w:rPr>
          <w:rFonts w:cs="Times New Roman"/>
          <w:szCs w:val="24"/>
          <w:lang w:val="en-US"/>
        </w:rPr>
        <w:t xml:space="preserve">. Öz, Abstract </w:t>
      </w:r>
      <w:proofErr w:type="spellStart"/>
      <w:r w:rsidRPr="00B27BA7">
        <w:rPr>
          <w:rFonts w:cs="Times New Roman"/>
          <w:szCs w:val="24"/>
          <w:lang w:val="en-US"/>
        </w:rPr>
        <w:t>başlıklı</w:t>
      </w:r>
      <w:proofErr w:type="spellEnd"/>
      <w:r w:rsidRPr="00B27BA7">
        <w:rPr>
          <w:rFonts w:cs="Times New Roman"/>
          <w:szCs w:val="24"/>
          <w:lang w:val="en-US"/>
        </w:rPr>
        <w:t xml:space="preserve"> </w:t>
      </w:r>
      <w:proofErr w:type="spellStart"/>
      <w:r w:rsidRPr="00B27BA7">
        <w:rPr>
          <w:rFonts w:cs="Times New Roman"/>
          <w:szCs w:val="24"/>
          <w:lang w:val="en-US"/>
        </w:rPr>
        <w:t>İngilizce</w:t>
      </w:r>
      <w:proofErr w:type="spellEnd"/>
      <w:r w:rsidRPr="00B27BA7">
        <w:rPr>
          <w:rFonts w:cs="Times New Roman"/>
          <w:szCs w:val="24"/>
          <w:lang w:val="en-US"/>
        </w:rPr>
        <w:t xml:space="preserve"> </w:t>
      </w:r>
      <w:proofErr w:type="spellStart"/>
      <w:r w:rsidRPr="00B27BA7">
        <w:rPr>
          <w:rFonts w:cs="Times New Roman"/>
          <w:szCs w:val="24"/>
          <w:lang w:val="en-US"/>
        </w:rPr>
        <w:t>özün</w:t>
      </w:r>
      <w:proofErr w:type="spellEnd"/>
      <w:r w:rsidRPr="00B27BA7">
        <w:rPr>
          <w:rFonts w:cs="Times New Roman"/>
          <w:szCs w:val="24"/>
          <w:lang w:val="en-US"/>
        </w:rPr>
        <w:t xml:space="preserve"> </w:t>
      </w:r>
      <w:proofErr w:type="spellStart"/>
      <w:r w:rsidRPr="00B27BA7">
        <w:rPr>
          <w:rFonts w:cs="Times New Roman"/>
          <w:szCs w:val="24"/>
          <w:lang w:val="en-US"/>
        </w:rPr>
        <w:t>birebir</w:t>
      </w:r>
      <w:proofErr w:type="spellEnd"/>
      <w:r w:rsidRPr="00B27BA7">
        <w:rPr>
          <w:rFonts w:cs="Times New Roman"/>
          <w:szCs w:val="24"/>
          <w:lang w:val="en-US"/>
        </w:rPr>
        <w:t xml:space="preserve"> </w:t>
      </w:r>
      <w:proofErr w:type="spellStart"/>
      <w:r w:rsidRPr="00B27BA7">
        <w:rPr>
          <w:rFonts w:cs="Times New Roman"/>
          <w:szCs w:val="24"/>
          <w:lang w:val="en-US"/>
        </w:rPr>
        <w:t>Türkçe</w:t>
      </w:r>
      <w:proofErr w:type="spellEnd"/>
      <w:r w:rsidRPr="00B27BA7">
        <w:rPr>
          <w:rFonts w:cs="Times New Roman"/>
          <w:szCs w:val="24"/>
          <w:lang w:val="en-US"/>
        </w:rPr>
        <w:t xml:space="preserve"> </w:t>
      </w:r>
      <w:proofErr w:type="spellStart"/>
      <w:r w:rsidRPr="00B27BA7">
        <w:rPr>
          <w:rFonts w:cs="Times New Roman"/>
          <w:szCs w:val="24"/>
          <w:lang w:val="en-US"/>
        </w:rPr>
        <w:t>çevirisidir</w:t>
      </w:r>
      <w:proofErr w:type="spellEnd"/>
      <w:proofErr w:type="gramStart"/>
      <w:r w:rsidRPr="00B27BA7">
        <w:rPr>
          <w:rFonts w:cs="Times New Roman"/>
          <w:szCs w:val="24"/>
          <w:lang w:val="en-US"/>
        </w:rPr>
        <w:t>. .</w:t>
      </w:r>
      <w:proofErr w:type="gramEnd"/>
      <w:r w:rsidRPr="00B27BA7">
        <w:rPr>
          <w:rFonts w:cs="Times New Roman"/>
          <w:szCs w:val="24"/>
          <w:lang w:val="en-US"/>
        </w:rPr>
        <w:t xml:space="preserve"> Öz, </w:t>
      </w:r>
      <w:proofErr w:type="spellStart"/>
      <w:r w:rsidRPr="00B27BA7">
        <w:rPr>
          <w:rFonts w:cs="Times New Roman"/>
          <w:szCs w:val="24"/>
          <w:lang w:val="en-US"/>
        </w:rPr>
        <w:t>okuyuculara</w:t>
      </w:r>
      <w:proofErr w:type="spellEnd"/>
      <w:r w:rsidRPr="00B27BA7">
        <w:rPr>
          <w:rFonts w:cs="Times New Roman"/>
          <w:szCs w:val="24"/>
          <w:lang w:val="en-US"/>
        </w:rPr>
        <w:t xml:space="preserve"> </w:t>
      </w:r>
      <w:proofErr w:type="spellStart"/>
      <w:r w:rsidRPr="00B27BA7">
        <w:rPr>
          <w:rFonts w:cs="Times New Roman"/>
          <w:szCs w:val="24"/>
          <w:lang w:val="en-US"/>
        </w:rPr>
        <w:t>tez</w:t>
      </w:r>
      <w:proofErr w:type="spellEnd"/>
      <w:r w:rsidRPr="00B27BA7">
        <w:rPr>
          <w:rFonts w:cs="Times New Roman"/>
          <w:szCs w:val="24"/>
          <w:lang w:val="en-US"/>
        </w:rPr>
        <w:t xml:space="preserve"> </w:t>
      </w:r>
      <w:proofErr w:type="spellStart"/>
      <w:r w:rsidRPr="00B27BA7">
        <w:rPr>
          <w:rFonts w:cs="Times New Roman"/>
          <w:szCs w:val="24"/>
          <w:lang w:val="en-US"/>
        </w:rPr>
        <w:t>hakkında</w:t>
      </w:r>
      <w:proofErr w:type="spellEnd"/>
      <w:r w:rsidRPr="00B27BA7">
        <w:rPr>
          <w:rFonts w:cs="Times New Roman"/>
          <w:szCs w:val="24"/>
          <w:lang w:val="en-US"/>
        </w:rPr>
        <w:t xml:space="preserve"> </w:t>
      </w:r>
      <w:proofErr w:type="spellStart"/>
      <w:r w:rsidRPr="00B27BA7">
        <w:rPr>
          <w:rFonts w:cs="Times New Roman"/>
          <w:szCs w:val="24"/>
          <w:lang w:val="en-US"/>
        </w:rPr>
        <w:t>genel</w:t>
      </w:r>
      <w:proofErr w:type="spellEnd"/>
      <w:r w:rsidRPr="00B27BA7">
        <w:rPr>
          <w:rFonts w:cs="Times New Roman"/>
          <w:szCs w:val="24"/>
          <w:lang w:val="en-US"/>
        </w:rPr>
        <w:t xml:space="preserve"> </w:t>
      </w:r>
      <w:proofErr w:type="spellStart"/>
      <w:r w:rsidRPr="00B27BA7">
        <w:rPr>
          <w:rFonts w:cs="Times New Roman"/>
          <w:szCs w:val="24"/>
          <w:lang w:val="en-US"/>
        </w:rPr>
        <w:t>bir</w:t>
      </w:r>
      <w:proofErr w:type="spellEnd"/>
      <w:r w:rsidRPr="00B27BA7">
        <w:rPr>
          <w:rFonts w:cs="Times New Roman"/>
          <w:szCs w:val="24"/>
          <w:lang w:val="en-US"/>
        </w:rPr>
        <w:t xml:space="preserve"> </w:t>
      </w:r>
      <w:proofErr w:type="spellStart"/>
      <w:r w:rsidRPr="00B27BA7">
        <w:rPr>
          <w:rFonts w:cs="Times New Roman"/>
          <w:szCs w:val="24"/>
          <w:lang w:val="en-US"/>
        </w:rPr>
        <w:t>fikir</w:t>
      </w:r>
      <w:proofErr w:type="spellEnd"/>
      <w:r w:rsidRPr="00B27BA7">
        <w:rPr>
          <w:rFonts w:cs="Times New Roman"/>
          <w:szCs w:val="24"/>
          <w:lang w:val="en-US"/>
        </w:rPr>
        <w:t xml:space="preserve"> </w:t>
      </w:r>
      <w:proofErr w:type="spellStart"/>
      <w:r w:rsidRPr="00B27BA7">
        <w:rPr>
          <w:rFonts w:cs="Times New Roman"/>
          <w:szCs w:val="24"/>
          <w:lang w:val="en-US"/>
        </w:rPr>
        <w:t>verir</w:t>
      </w:r>
      <w:proofErr w:type="spellEnd"/>
      <w:r w:rsidRPr="00B27BA7">
        <w:rPr>
          <w:rFonts w:cs="Times New Roman"/>
          <w:szCs w:val="24"/>
          <w:lang w:val="en-US"/>
        </w:rPr>
        <w:t xml:space="preserve">. Bu </w:t>
      </w:r>
      <w:proofErr w:type="spellStart"/>
      <w:r w:rsidRPr="00B27BA7">
        <w:rPr>
          <w:rFonts w:cs="Times New Roman"/>
          <w:szCs w:val="24"/>
          <w:lang w:val="en-US"/>
        </w:rPr>
        <w:t>bölümün</w:t>
      </w:r>
      <w:proofErr w:type="spellEnd"/>
      <w:r w:rsidRPr="00B27BA7">
        <w:rPr>
          <w:rFonts w:cs="Times New Roman"/>
          <w:szCs w:val="24"/>
          <w:lang w:val="en-US"/>
        </w:rPr>
        <w:t xml:space="preserve"> ilk </w:t>
      </w:r>
      <w:proofErr w:type="spellStart"/>
      <w:r w:rsidRPr="00B27BA7">
        <w:rPr>
          <w:rFonts w:cs="Times New Roman"/>
          <w:szCs w:val="24"/>
          <w:lang w:val="en-US"/>
        </w:rPr>
        <w:t>paragrafında</w:t>
      </w:r>
      <w:proofErr w:type="spellEnd"/>
      <w:r w:rsidRPr="00B27BA7">
        <w:rPr>
          <w:rFonts w:cs="Times New Roman"/>
          <w:szCs w:val="24"/>
          <w:lang w:val="en-US"/>
        </w:rPr>
        <w:t xml:space="preserve"> </w:t>
      </w:r>
      <w:proofErr w:type="spellStart"/>
      <w:r w:rsidRPr="00B27BA7">
        <w:rPr>
          <w:rFonts w:cs="Times New Roman"/>
          <w:szCs w:val="24"/>
          <w:lang w:val="en-US"/>
        </w:rPr>
        <w:t>tezin</w:t>
      </w:r>
      <w:proofErr w:type="spellEnd"/>
      <w:r w:rsidRPr="00B27BA7">
        <w:rPr>
          <w:rFonts w:cs="Times New Roman"/>
          <w:szCs w:val="24"/>
          <w:lang w:val="en-US"/>
        </w:rPr>
        <w:t xml:space="preserve"> </w:t>
      </w:r>
      <w:proofErr w:type="spellStart"/>
      <w:r w:rsidRPr="00B27BA7">
        <w:rPr>
          <w:rFonts w:cs="Times New Roman"/>
          <w:szCs w:val="24"/>
          <w:lang w:val="en-US"/>
        </w:rPr>
        <w:t>konusu</w:t>
      </w:r>
      <w:proofErr w:type="spellEnd"/>
      <w:r w:rsidRPr="00B27BA7">
        <w:rPr>
          <w:rFonts w:cs="Times New Roman"/>
          <w:szCs w:val="24"/>
          <w:lang w:val="en-US"/>
        </w:rPr>
        <w:t xml:space="preserve"> </w:t>
      </w:r>
      <w:proofErr w:type="spellStart"/>
      <w:r w:rsidRPr="00B27BA7">
        <w:rPr>
          <w:rFonts w:cs="Times New Roman"/>
          <w:szCs w:val="24"/>
          <w:lang w:val="en-US"/>
        </w:rPr>
        <w:t>açıklanmalıdır</w:t>
      </w:r>
      <w:proofErr w:type="spellEnd"/>
      <w:r w:rsidRPr="00B27BA7">
        <w:rPr>
          <w:rFonts w:cs="Times New Roman"/>
          <w:szCs w:val="24"/>
          <w:lang w:val="en-US"/>
        </w:rPr>
        <w:t xml:space="preserve">. </w:t>
      </w:r>
      <w:proofErr w:type="spellStart"/>
      <w:r w:rsidRPr="00B27BA7">
        <w:rPr>
          <w:rFonts w:cs="Times New Roman"/>
          <w:szCs w:val="24"/>
          <w:lang w:val="en-US"/>
        </w:rPr>
        <w:t>Diğer</w:t>
      </w:r>
      <w:proofErr w:type="spellEnd"/>
      <w:r w:rsidRPr="00B27BA7">
        <w:rPr>
          <w:rFonts w:cs="Times New Roman"/>
          <w:szCs w:val="24"/>
          <w:lang w:val="en-US"/>
        </w:rPr>
        <w:t xml:space="preserve"> </w:t>
      </w:r>
      <w:proofErr w:type="spellStart"/>
      <w:r w:rsidRPr="00B27BA7">
        <w:rPr>
          <w:rFonts w:cs="Times New Roman"/>
          <w:szCs w:val="24"/>
          <w:lang w:val="en-US"/>
        </w:rPr>
        <w:t>paragraflarda</w:t>
      </w:r>
      <w:proofErr w:type="spellEnd"/>
      <w:r w:rsidRPr="00B27BA7">
        <w:rPr>
          <w:rFonts w:cs="Times New Roman"/>
          <w:szCs w:val="24"/>
          <w:lang w:val="en-US"/>
        </w:rPr>
        <w:t xml:space="preserve">, </w:t>
      </w:r>
      <w:proofErr w:type="spellStart"/>
      <w:r w:rsidRPr="00B27BA7">
        <w:rPr>
          <w:rFonts w:cs="Times New Roman"/>
          <w:szCs w:val="24"/>
          <w:lang w:val="en-US"/>
        </w:rPr>
        <w:t>yapılan</w:t>
      </w:r>
      <w:proofErr w:type="spellEnd"/>
      <w:r w:rsidRPr="00B27BA7">
        <w:rPr>
          <w:rFonts w:cs="Times New Roman"/>
          <w:szCs w:val="24"/>
          <w:lang w:val="en-US"/>
        </w:rPr>
        <w:t xml:space="preserve"> </w:t>
      </w:r>
      <w:proofErr w:type="spellStart"/>
      <w:r w:rsidRPr="00B27BA7">
        <w:rPr>
          <w:rFonts w:cs="Times New Roman"/>
          <w:szCs w:val="24"/>
          <w:lang w:val="en-US"/>
        </w:rPr>
        <w:t>çalışmanın</w:t>
      </w:r>
      <w:proofErr w:type="spellEnd"/>
      <w:r w:rsidRPr="00B27BA7">
        <w:rPr>
          <w:rFonts w:cs="Times New Roman"/>
          <w:szCs w:val="24"/>
          <w:lang w:val="en-US"/>
        </w:rPr>
        <w:t xml:space="preserve"> </w:t>
      </w:r>
      <w:proofErr w:type="spellStart"/>
      <w:r w:rsidRPr="00B27BA7">
        <w:rPr>
          <w:rFonts w:cs="Times New Roman"/>
          <w:szCs w:val="24"/>
          <w:lang w:val="en-US"/>
        </w:rPr>
        <w:t>kapsamı</w:t>
      </w:r>
      <w:proofErr w:type="spellEnd"/>
      <w:r w:rsidRPr="00B27BA7">
        <w:rPr>
          <w:rFonts w:cs="Times New Roman"/>
          <w:szCs w:val="24"/>
          <w:lang w:val="en-US"/>
        </w:rPr>
        <w:t xml:space="preserve"> ve </w:t>
      </w:r>
      <w:proofErr w:type="spellStart"/>
      <w:r w:rsidRPr="00B27BA7">
        <w:rPr>
          <w:rFonts w:cs="Times New Roman"/>
          <w:szCs w:val="24"/>
          <w:lang w:val="en-US"/>
        </w:rPr>
        <w:t>amaçları</w:t>
      </w:r>
      <w:proofErr w:type="spellEnd"/>
      <w:r w:rsidRPr="00B27BA7">
        <w:rPr>
          <w:rFonts w:cs="Times New Roman"/>
          <w:szCs w:val="24"/>
          <w:lang w:val="en-US"/>
        </w:rPr>
        <w:t xml:space="preserve"> </w:t>
      </w:r>
      <w:proofErr w:type="spellStart"/>
      <w:r w:rsidRPr="00B27BA7">
        <w:rPr>
          <w:rFonts w:cs="Times New Roman"/>
          <w:szCs w:val="24"/>
          <w:lang w:val="en-US"/>
        </w:rPr>
        <w:t>ayrı</w:t>
      </w:r>
      <w:proofErr w:type="spellEnd"/>
      <w:r w:rsidRPr="00B27BA7">
        <w:rPr>
          <w:rFonts w:cs="Times New Roman"/>
          <w:szCs w:val="24"/>
          <w:lang w:val="en-US"/>
        </w:rPr>
        <w:t xml:space="preserve"> </w:t>
      </w:r>
      <w:proofErr w:type="spellStart"/>
      <w:r w:rsidRPr="00B27BA7">
        <w:rPr>
          <w:rFonts w:cs="Times New Roman"/>
          <w:szCs w:val="24"/>
          <w:lang w:val="en-US"/>
        </w:rPr>
        <w:t>ayrı</w:t>
      </w:r>
      <w:proofErr w:type="spellEnd"/>
      <w:r w:rsidRPr="00B27BA7">
        <w:rPr>
          <w:rFonts w:cs="Times New Roman"/>
          <w:szCs w:val="24"/>
          <w:lang w:val="en-US"/>
        </w:rPr>
        <w:t xml:space="preserve"> </w:t>
      </w:r>
      <w:proofErr w:type="spellStart"/>
      <w:r w:rsidRPr="00B27BA7">
        <w:rPr>
          <w:rFonts w:cs="Times New Roman"/>
          <w:szCs w:val="24"/>
          <w:lang w:val="en-US"/>
        </w:rPr>
        <w:t>açıklanmalı</w:t>
      </w:r>
      <w:proofErr w:type="spellEnd"/>
      <w:r w:rsidRPr="00B27BA7">
        <w:rPr>
          <w:rFonts w:cs="Times New Roman"/>
          <w:szCs w:val="24"/>
          <w:lang w:val="en-US"/>
        </w:rPr>
        <w:t xml:space="preserve">, </w:t>
      </w:r>
      <w:proofErr w:type="spellStart"/>
      <w:r w:rsidRPr="00B27BA7">
        <w:rPr>
          <w:rFonts w:cs="Times New Roman"/>
          <w:szCs w:val="24"/>
          <w:lang w:val="en-US"/>
        </w:rPr>
        <w:t>kullanılan</w:t>
      </w:r>
      <w:proofErr w:type="spellEnd"/>
      <w:r w:rsidRPr="00B27BA7">
        <w:rPr>
          <w:rFonts w:cs="Times New Roman"/>
          <w:szCs w:val="24"/>
          <w:lang w:val="en-US"/>
        </w:rPr>
        <w:t xml:space="preserve"> </w:t>
      </w:r>
      <w:proofErr w:type="spellStart"/>
      <w:r w:rsidRPr="00B27BA7">
        <w:rPr>
          <w:rFonts w:cs="Times New Roman"/>
          <w:szCs w:val="24"/>
          <w:lang w:val="en-US"/>
        </w:rPr>
        <w:t>yöntemlerden</w:t>
      </w:r>
      <w:proofErr w:type="spellEnd"/>
      <w:r w:rsidRPr="00B27BA7">
        <w:rPr>
          <w:rFonts w:cs="Times New Roman"/>
          <w:szCs w:val="24"/>
          <w:lang w:val="en-US"/>
        </w:rPr>
        <w:t xml:space="preserve"> </w:t>
      </w:r>
      <w:proofErr w:type="spellStart"/>
      <w:r w:rsidRPr="00B27BA7">
        <w:rPr>
          <w:rFonts w:cs="Times New Roman"/>
          <w:szCs w:val="24"/>
          <w:lang w:val="en-US"/>
        </w:rPr>
        <w:t>kısaca</w:t>
      </w:r>
      <w:proofErr w:type="spellEnd"/>
      <w:r w:rsidRPr="00B27BA7">
        <w:rPr>
          <w:rFonts w:cs="Times New Roman"/>
          <w:szCs w:val="24"/>
          <w:lang w:val="en-US"/>
        </w:rPr>
        <w:t xml:space="preserve"> </w:t>
      </w:r>
      <w:proofErr w:type="spellStart"/>
      <w:r w:rsidRPr="00B27BA7">
        <w:rPr>
          <w:rFonts w:cs="Times New Roman"/>
          <w:szCs w:val="24"/>
          <w:lang w:val="en-US"/>
        </w:rPr>
        <w:t>bahsedilmeli</w:t>
      </w:r>
      <w:proofErr w:type="spellEnd"/>
      <w:r w:rsidRPr="00B27BA7">
        <w:rPr>
          <w:rFonts w:cs="Times New Roman"/>
          <w:szCs w:val="24"/>
          <w:lang w:val="en-US"/>
        </w:rPr>
        <w:t xml:space="preserve"> ve ana </w:t>
      </w:r>
      <w:proofErr w:type="spellStart"/>
      <w:r w:rsidRPr="00B27BA7">
        <w:rPr>
          <w:rFonts w:cs="Times New Roman"/>
          <w:szCs w:val="24"/>
          <w:lang w:val="en-US"/>
        </w:rPr>
        <w:t>sonuçlara</w:t>
      </w:r>
      <w:proofErr w:type="spellEnd"/>
      <w:r w:rsidRPr="00B27BA7">
        <w:rPr>
          <w:rFonts w:cs="Times New Roman"/>
          <w:szCs w:val="24"/>
          <w:lang w:val="en-US"/>
        </w:rPr>
        <w:t xml:space="preserve"> </w:t>
      </w:r>
      <w:proofErr w:type="spellStart"/>
      <w:r w:rsidRPr="00B27BA7">
        <w:rPr>
          <w:rFonts w:cs="Times New Roman"/>
          <w:szCs w:val="24"/>
          <w:lang w:val="en-US"/>
        </w:rPr>
        <w:t>yer</w:t>
      </w:r>
      <w:proofErr w:type="spellEnd"/>
      <w:r w:rsidRPr="00B27BA7">
        <w:rPr>
          <w:rFonts w:cs="Times New Roman"/>
          <w:szCs w:val="24"/>
          <w:lang w:val="en-US"/>
        </w:rPr>
        <w:t xml:space="preserve"> </w:t>
      </w:r>
      <w:proofErr w:type="spellStart"/>
      <w:r w:rsidRPr="00B27BA7">
        <w:rPr>
          <w:rFonts w:cs="Times New Roman"/>
          <w:szCs w:val="24"/>
          <w:lang w:val="en-US"/>
        </w:rPr>
        <w:t>verilmelidir</w:t>
      </w:r>
      <w:proofErr w:type="spellEnd"/>
      <w:r w:rsidRPr="00B27BA7">
        <w:rPr>
          <w:rFonts w:cs="Times New Roman"/>
          <w:szCs w:val="24"/>
          <w:lang w:val="en-US"/>
        </w:rPr>
        <w:t xml:space="preserve">. </w:t>
      </w:r>
      <w:proofErr w:type="spellStart"/>
      <w:r w:rsidRPr="00B27BA7">
        <w:rPr>
          <w:rFonts w:cs="Times New Roman"/>
          <w:szCs w:val="24"/>
          <w:lang w:val="en-US"/>
        </w:rPr>
        <w:t>Yüksek</w:t>
      </w:r>
      <w:proofErr w:type="spellEnd"/>
      <w:r w:rsidRPr="00B27BA7">
        <w:rPr>
          <w:rFonts w:cs="Times New Roman"/>
          <w:szCs w:val="24"/>
          <w:lang w:val="en-US"/>
        </w:rPr>
        <w:t xml:space="preserve"> </w:t>
      </w:r>
      <w:proofErr w:type="spellStart"/>
      <w:r w:rsidRPr="00B27BA7">
        <w:rPr>
          <w:rFonts w:cs="Times New Roman"/>
          <w:szCs w:val="24"/>
          <w:lang w:val="en-US"/>
        </w:rPr>
        <w:t>lisans</w:t>
      </w:r>
      <w:proofErr w:type="spellEnd"/>
      <w:r w:rsidRPr="00B27BA7">
        <w:rPr>
          <w:rFonts w:cs="Times New Roman"/>
          <w:szCs w:val="24"/>
          <w:lang w:val="en-US"/>
        </w:rPr>
        <w:t xml:space="preserve"> </w:t>
      </w:r>
      <w:proofErr w:type="spellStart"/>
      <w:r w:rsidRPr="00B27BA7">
        <w:rPr>
          <w:rFonts w:cs="Times New Roman"/>
          <w:szCs w:val="24"/>
          <w:lang w:val="en-US"/>
        </w:rPr>
        <w:t>tezlerinin</w:t>
      </w:r>
      <w:proofErr w:type="spellEnd"/>
      <w:r w:rsidRPr="00B27BA7">
        <w:rPr>
          <w:rFonts w:cs="Times New Roman"/>
          <w:szCs w:val="24"/>
          <w:lang w:val="en-US"/>
        </w:rPr>
        <w:t xml:space="preserve"> </w:t>
      </w:r>
      <w:proofErr w:type="spellStart"/>
      <w:r w:rsidRPr="00B27BA7">
        <w:rPr>
          <w:rFonts w:cs="Times New Roman"/>
          <w:szCs w:val="24"/>
          <w:lang w:val="en-US"/>
        </w:rPr>
        <w:t>özü</w:t>
      </w:r>
      <w:proofErr w:type="spellEnd"/>
      <w:r w:rsidRPr="00B27BA7">
        <w:rPr>
          <w:rFonts w:cs="Times New Roman"/>
          <w:szCs w:val="24"/>
          <w:lang w:val="en-US"/>
        </w:rPr>
        <w:t xml:space="preserve"> </w:t>
      </w:r>
      <w:proofErr w:type="spellStart"/>
      <w:r w:rsidRPr="00B27BA7">
        <w:rPr>
          <w:rFonts w:cs="Times New Roman"/>
          <w:szCs w:val="24"/>
          <w:lang w:val="en-US"/>
        </w:rPr>
        <w:t>en</w:t>
      </w:r>
      <w:proofErr w:type="spellEnd"/>
      <w:r w:rsidRPr="00B27BA7">
        <w:rPr>
          <w:rFonts w:cs="Times New Roman"/>
          <w:szCs w:val="24"/>
          <w:lang w:val="en-US"/>
        </w:rPr>
        <w:t xml:space="preserve"> </w:t>
      </w:r>
      <w:proofErr w:type="spellStart"/>
      <w:r w:rsidRPr="00B27BA7">
        <w:rPr>
          <w:rFonts w:cs="Times New Roman"/>
          <w:szCs w:val="24"/>
          <w:lang w:val="en-US"/>
        </w:rPr>
        <w:t>az</w:t>
      </w:r>
      <w:proofErr w:type="spellEnd"/>
      <w:r w:rsidRPr="00B27BA7">
        <w:rPr>
          <w:rFonts w:cs="Times New Roman"/>
          <w:szCs w:val="24"/>
          <w:lang w:val="en-US"/>
        </w:rPr>
        <w:t xml:space="preserve"> 150 </w:t>
      </w:r>
      <w:proofErr w:type="spellStart"/>
      <w:r w:rsidRPr="00B27BA7">
        <w:rPr>
          <w:rFonts w:cs="Times New Roman"/>
          <w:szCs w:val="24"/>
          <w:lang w:val="en-US"/>
        </w:rPr>
        <w:t>kelime</w:t>
      </w:r>
      <w:proofErr w:type="spellEnd"/>
      <w:r w:rsidRPr="00B27BA7">
        <w:rPr>
          <w:rFonts w:cs="Times New Roman"/>
          <w:szCs w:val="24"/>
          <w:lang w:val="en-US"/>
        </w:rPr>
        <w:t xml:space="preserve"> </w:t>
      </w:r>
      <w:proofErr w:type="spellStart"/>
      <w:r w:rsidRPr="00B27BA7">
        <w:rPr>
          <w:rFonts w:cs="Times New Roman"/>
          <w:szCs w:val="24"/>
          <w:lang w:val="en-US"/>
        </w:rPr>
        <w:t>olmalı</w:t>
      </w:r>
      <w:proofErr w:type="spellEnd"/>
      <w:r w:rsidRPr="00B27BA7">
        <w:rPr>
          <w:rFonts w:cs="Times New Roman"/>
          <w:szCs w:val="24"/>
          <w:lang w:val="en-US"/>
        </w:rPr>
        <w:t xml:space="preserve"> ve 350 </w:t>
      </w:r>
      <w:proofErr w:type="spellStart"/>
      <w:r w:rsidRPr="00B27BA7">
        <w:rPr>
          <w:rFonts w:cs="Times New Roman"/>
          <w:szCs w:val="24"/>
          <w:lang w:val="en-US"/>
        </w:rPr>
        <w:t>kelimeyi</w:t>
      </w:r>
      <w:proofErr w:type="spellEnd"/>
      <w:r w:rsidRPr="00B27BA7">
        <w:rPr>
          <w:rFonts w:cs="Times New Roman"/>
          <w:szCs w:val="24"/>
          <w:lang w:val="en-US"/>
        </w:rPr>
        <w:t xml:space="preserve"> </w:t>
      </w:r>
      <w:proofErr w:type="spellStart"/>
      <w:r w:rsidRPr="00B27BA7">
        <w:rPr>
          <w:rFonts w:cs="Times New Roman"/>
          <w:szCs w:val="24"/>
          <w:lang w:val="en-US"/>
        </w:rPr>
        <w:t>geçmemelidir</w:t>
      </w:r>
      <w:proofErr w:type="spellEnd"/>
      <w:r w:rsidRPr="00B27BA7">
        <w:rPr>
          <w:rFonts w:cs="Times New Roman"/>
          <w:szCs w:val="24"/>
          <w:lang w:val="en-US"/>
        </w:rPr>
        <w:t xml:space="preserve">. </w:t>
      </w:r>
      <w:proofErr w:type="spellStart"/>
      <w:r w:rsidRPr="00B27BA7">
        <w:rPr>
          <w:rFonts w:cs="Times New Roman"/>
          <w:szCs w:val="24"/>
          <w:lang w:val="en-US"/>
        </w:rPr>
        <w:t>İkinci</w:t>
      </w:r>
      <w:proofErr w:type="spellEnd"/>
      <w:r w:rsidRPr="00B27BA7">
        <w:rPr>
          <w:rFonts w:cs="Times New Roman"/>
          <w:szCs w:val="24"/>
          <w:lang w:val="en-US"/>
        </w:rPr>
        <w:t xml:space="preserve"> </w:t>
      </w:r>
      <w:proofErr w:type="spellStart"/>
      <w:r w:rsidRPr="00B27BA7">
        <w:rPr>
          <w:rFonts w:cs="Times New Roman"/>
          <w:szCs w:val="24"/>
          <w:lang w:val="en-US"/>
        </w:rPr>
        <w:t>sayfaya</w:t>
      </w:r>
      <w:proofErr w:type="spellEnd"/>
      <w:r w:rsidRPr="00B27BA7">
        <w:rPr>
          <w:rFonts w:cs="Times New Roman"/>
          <w:szCs w:val="24"/>
          <w:lang w:val="en-US"/>
        </w:rPr>
        <w:t xml:space="preserve"> </w:t>
      </w:r>
      <w:proofErr w:type="spellStart"/>
      <w:r w:rsidRPr="00B27BA7">
        <w:rPr>
          <w:rFonts w:cs="Times New Roman"/>
          <w:szCs w:val="24"/>
          <w:lang w:val="en-US"/>
        </w:rPr>
        <w:t>taşmamalıdır</w:t>
      </w:r>
      <w:proofErr w:type="spellEnd"/>
      <w:r w:rsidRPr="00B27BA7">
        <w:rPr>
          <w:rFonts w:cs="Times New Roman"/>
          <w:szCs w:val="24"/>
          <w:lang w:val="en-US"/>
        </w:rPr>
        <w:t xml:space="preserve">. </w:t>
      </w:r>
      <w:proofErr w:type="spellStart"/>
      <w:r w:rsidRPr="00B27BA7">
        <w:rPr>
          <w:rFonts w:cs="Times New Roman"/>
          <w:szCs w:val="24"/>
          <w:lang w:val="en-US"/>
        </w:rPr>
        <w:t>Doktora</w:t>
      </w:r>
      <w:proofErr w:type="spellEnd"/>
      <w:r w:rsidRPr="00B27BA7">
        <w:rPr>
          <w:rFonts w:cs="Times New Roman"/>
          <w:szCs w:val="24"/>
          <w:lang w:val="en-US"/>
        </w:rPr>
        <w:t xml:space="preserve"> </w:t>
      </w:r>
      <w:proofErr w:type="spellStart"/>
      <w:r w:rsidRPr="00B27BA7">
        <w:rPr>
          <w:rFonts w:cs="Times New Roman"/>
          <w:szCs w:val="24"/>
          <w:lang w:val="en-US"/>
        </w:rPr>
        <w:t>tezlerinde</w:t>
      </w:r>
      <w:proofErr w:type="spellEnd"/>
      <w:r w:rsidRPr="00B27BA7">
        <w:rPr>
          <w:rFonts w:cs="Times New Roman"/>
          <w:szCs w:val="24"/>
          <w:lang w:val="en-US"/>
        </w:rPr>
        <w:t xml:space="preserve"> </w:t>
      </w:r>
      <w:proofErr w:type="spellStart"/>
      <w:r w:rsidRPr="00B27BA7">
        <w:rPr>
          <w:rFonts w:cs="Times New Roman"/>
          <w:szCs w:val="24"/>
          <w:lang w:val="en-US"/>
        </w:rPr>
        <w:t>kelime</w:t>
      </w:r>
      <w:proofErr w:type="spellEnd"/>
      <w:r w:rsidRPr="00B27BA7">
        <w:rPr>
          <w:rFonts w:cs="Times New Roman"/>
          <w:szCs w:val="24"/>
          <w:lang w:val="en-US"/>
        </w:rPr>
        <w:t xml:space="preserve"> </w:t>
      </w:r>
      <w:proofErr w:type="spellStart"/>
      <w:r w:rsidRPr="00B27BA7">
        <w:rPr>
          <w:rFonts w:cs="Times New Roman"/>
          <w:szCs w:val="24"/>
          <w:lang w:val="en-US"/>
        </w:rPr>
        <w:t>sınırı</w:t>
      </w:r>
      <w:proofErr w:type="spellEnd"/>
      <w:r w:rsidRPr="00B27BA7">
        <w:rPr>
          <w:rFonts w:cs="Times New Roman"/>
          <w:szCs w:val="24"/>
          <w:lang w:val="en-US"/>
        </w:rPr>
        <w:t xml:space="preserve"> </w:t>
      </w:r>
      <w:proofErr w:type="spellStart"/>
      <w:r w:rsidRPr="00B27BA7">
        <w:rPr>
          <w:rFonts w:cs="Times New Roman"/>
          <w:szCs w:val="24"/>
          <w:lang w:val="en-US"/>
        </w:rPr>
        <w:t>yoktur</w:t>
      </w:r>
      <w:proofErr w:type="spellEnd"/>
      <w:r w:rsidRPr="00B27BA7">
        <w:rPr>
          <w:rFonts w:cs="Times New Roman"/>
          <w:szCs w:val="24"/>
          <w:lang w:val="en-US"/>
        </w:rPr>
        <w:t xml:space="preserve">. Hem </w:t>
      </w:r>
      <w:proofErr w:type="spellStart"/>
      <w:r w:rsidRPr="00B27BA7">
        <w:rPr>
          <w:rFonts w:cs="Times New Roman"/>
          <w:szCs w:val="24"/>
          <w:lang w:val="en-US"/>
        </w:rPr>
        <w:t>Yüksek</w:t>
      </w:r>
      <w:proofErr w:type="spellEnd"/>
      <w:r w:rsidRPr="00B27BA7">
        <w:rPr>
          <w:rFonts w:cs="Times New Roman"/>
          <w:szCs w:val="24"/>
          <w:lang w:val="en-US"/>
        </w:rPr>
        <w:t xml:space="preserve"> </w:t>
      </w:r>
      <w:proofErr w:type="spellStart"/>
      <w:r w:rsidRPr="00B27BA7">
        <w:rPr>
          <w:rFonts w:cs="Times New Roman"/>
          <w:szCs w:val="24"/>
          <w:lang w:val="en-US"/>
        </w:rPr>
        <w:t>Lisans</w:t>
      </w:r>
      <w:proofErr w:type="spellEnd"/>
      <w:r w:rsidRPr="00B27BA7">
        <w:rPr>
          <w:rFonts w:cs="Times New Roman"/>
          <w:szCs w:val="24"/>
          <w:lang w:val="en-US"/>
        </w:rPr>
        <w:t xml:space="preserve"> hem de </w:t>
      </w:r>
      <w:proofErr w:type="spellStart"/>
      <w:r w:rsidRPr="00B27BA7">
        <w:rPr>
          <w:rFonts w:cs="Times New Roman"/>
          <w:szCs w:val="24"/>
          <w:lang w:val="en-US"/>
        </w:rPr>
        <w:t>Doktora</w:t>
      </w:r>
      <w:proofErr w:type="spellEnd"/>
      <w:r w:rsidRPr="00B27BA7">
        <w:rPr>
          <w:rFonts w:cs="Times New Roman"/>
          <w:szCs w:val="24"/>
          <w:lang w:val="en-US"/>
        </w:rPr>
        <w:t xml:space="preserve"> </w:t>
      </w:r>
      <w:proofErr w:type="spellStart"/>
      <w:r w:rsidRPr="00B27BA7">
        <w:rPr>
          <w:rFonts w:cs="Times New Roman"/>
          <w:szCs w:val="24"/>
          <w:lang w:val="en-US"/>
        </w:rPr>
        <w:t>tezlerinde</w:t>
      </w:r>
      <w:proofErr w:type="spellEnd"/>
      <w:r w:rsidRPr="00B27BA7">
        <w:rPr>
          <w:rFonts w:cs="Times New Roman"/>
          <w:szCs w:val="24"/>
          <w:lang w:val="en-US"/>
        </w:rPr>
        <w:t xml:space="preserve"> </w:t>
      </w:r>
      <w:proofErr w:type="spellStart"/>
      <w:r w:rsidRPr="00B27BA7">
        <w:rPr>
          <w:rFonts w:cs="Times New Roman"/>
          <w:szCs w:val="24"/>
          <w:lang w:val="en-US"/>
        </w:rPr>
        <w:t>İngilizce</w:t>
      </w:r>
      <w:proofErr w:type="spellEnd"/>
      <w:r w:rsidRPr="00B27BA7">
        <w:rPr>
          <w:rFonts w:cs="Times New Roman"/>
          <w:szCs w:val="24"/>
          <w:lang w:val="en-US"/>
        </w:rPr>
        <w:t xml:space="preserve"> </w:t>
      </w:r>
      <w:proofErr w:type="spellStart"/>
      <w:r w:rsidRPr="00B27BA7">
        <w:rPr>
          <w:rFonts w:cs="Times New Roman"/>
          <w:szCs w:val="24"/>
          <w:lang w:val="en-US"/>
        </w:rPr>
        <w:t>Beş</w:t>
      </w:r>
      <w:proofErr w:type="spellEnd"/>
      <w:r w:rsidRPr="00B27BA7">
        <w:rPr>
          <w:rFonts w:cs="Times New Roman"/>
          <w:szCs w:val="24"/>
          <w:lang w:val="en-US"/>
        </w:rPr>
        <w:t xml:space="preserve"> (5) </w:t>
      </w:r>
      <w:proofErr w:type="spellStart"/>
      <w:r w:rsidRPr="00B27BA7">
        <w:rPr>
          <w:rFonts w:cs="Times New Roman"/>
          <w:szCs w:val="24"/>
          <w:lang w:val="en-US"/>
        </w:rPr>
        <w:t>Anahtar</w:t>
      </w:r>
      <w:proofErr w:type="spellEnd"/>
      <w:r w:rsidRPr="00B27BA7">
        <w:rPr>
          <w:rFonts w:cs="Times New Roman"/>
          <w:szCs w:val="24"/>
          <w:lang w:val="en-US"/>
        </w:rPr>
        <w:t xml:space="preserve"> </w:t>
      </w:r>
      <w:proofErr w:type="spellStart"/>
      <w:r w:rsidRPr="00B27BA7">
        <w:rPr>
          <w:rFonts w:cs="Times New Roman"/>
          <w:szCs w:val="24"/>
          <w:lang w:val="en-US"/>
        </w:rPr>
        <w:t>Kelime</w:t>
      </w:r>
      <w:proofErr w:type="spellEnd"/>
      <w:r w:rsidRPr="00B27BA7">
        <w:rPr>
          <w:rFonts w:cs="Times New Roman"/>
          <w:szCs w:val="24"/>
          <w:lang w:val="en-US"/>
        </w:rPr>
        <w:t xml:space="preserve"> </w:t>
      </w:r>
      <w:proofErr w:type="spellStart"/>
      <w:proofErr w:type="gramStart"/>
      <w:r w:rsidRPr="00B27BA7">
        <w:rPr>
          <w:rFonts w:cs="Times New Roman"/>
          <w:szCs w:val="24"/>
          <w:lang w:val="en-US"/>
        </w:rPr>
        <w:t>bulunmalıdır.Öz</w:t>
      </w:r>
      <w:proofErr w:type="spellEnd"/>
      <w:proofErr w:type="gramEnd"/>
      <w:r w:rsidRPr="00B27BA7">
        <w:rPr>
          <w:rFonts w:cs="Times New Roman"/>
          <w:szCs w:val="24"/>
          <w:lang w:val="en-US"/>
        </w:rPr>
        <w:t xml:space="preserve">, </w:t>
      </w:r>
      <w:proofErr w:type="spellStart"/>
      <w:r w:rsidRPr="00B27BA7">
        <w:rPr>
          <w:rFonts w:cs="Times New Roman"/>
          <w:szCs w:val="24"/>
          <w:lang w:val="en-US"/>
        </w:rPr>
        <w:t>Abstract’in</w:t>
      </w:r>
      <w:proofErr w:type="spellEnd"/>
      <w:r w:rsidRPr="00B27BA7">
        <w:rPr>
          <w:rFonts w:cs="Times New Roman"/>
          <w:szCs w:val="24"/>
          <w:lang w:val="en-US"/>
        </w:rPr>
        <w:t xml:space="preserve"> </w:t>
      </w:r>
      <w:proofErr w:type="spellStart"/>
      <w:r w:rsidRPr="00B27BA7">
        <w:rPr>
          <w:rFonts w:cs="Times New Roman"/>
          <w:szCs w:val="24"/>
          <w:lang w:val="en-US"/>
        </w:rPr>
        <w:t>Türkçe</w:t>
      </w:r>
      <w:proofErr w:type="spellEnd"/>
      <w:r w:rsidRPr="00B27BA7">
        <w:rPr>
          <w:rFonts w:cs="Times New Roman"/>
          <w:szCs w:val="24"/>
          <w:lang w:val="en-US"/>
        </w:rPr>
        <w:t xml:space="preserve"> </w:t>
      </w:r>
      <w:proofErr w:type="spellStart"/>
      <w:r w:rsidRPr="00B27BA7">
        <w:rPr>
          <w:rFonts w:cs="Times New Roman"/>
          <w:szCs w:val="24"/>
          <w:lang w:val="en-US"/>
        </w:rPr>
        <w:t>çevirisidir</w:t>
      </w:r>
      <w:proofErr w:type="spellEnd"/>
      <w:r w:rsidRPr="00B27BA7">
        <w:rPr>
          <w:rFonts w:cs="Times New Roman"/>
          <w:szCs w:val="24"/>
          <w:lang w:val="en-US"/>
        </w:rPr>
        <w:t xml:space="preserve">. </w:t>
      </w:r>
      <w:proofErr w:type="spellStart"/>
      <w:r w:rsidRPr="00B27BA7">
        <w:rPr>
          <w:rFonts w:cs="Times New Roman"/>
          <w:szCs w:val="24"/>
          <w:lang w:val="en-US"/>
        </w:rPr>
        <w:t>Ayrıca</w:t>
      </w:r>
      <w:proofErr w:type="spellEnd"/>
      <w:r w:rsidRPr="00B27BA7">
        <w:rPr>
          <w:rFonts w:cs="Times New Roman"/>
          <w:szCs w:val="24"/>
          <w:lang w:val="en-US"/>
        </w:rPr>
        <w:t xml:space="preserve"> </w:t>
      </w:r>
      <w:proofErr w:type="spellStart"/>
      <w:r w:rsidRPr="00B27BA7">
        <w:rPr>
          <w:rFonts w:cs="Times New Roman"/>
          <w:szCs w:val="24"/>
          <w:lang w:val="en-US"/>
        </w:rPr>
        <w:t>özün</w:t>
      </w:r>
      <w:proofErr w:type="spellEnd"/>
      <w:r w:rsidRPr="00B27BA7">
        <w:rPr>
          <w:rFonts w:cs="Times New Roman"/>
          <w:szCs w:val="24"/>
          <w:lang w:val="en-US"/>
        </w:rPr>
        <w:t xml:space="preserve"> </w:t>
      </w:r>
      <w:proofErr w:type="spellStart"/>
      <w:r w:rsidRPr="00B27BA7">
        <w:rPr>
          <w:rFonts w:cs="Times New Roman"/>
          <w:szCs w:val="24"/>
          <w:lang w:val="en-US"/>
        </w:rPr>
        <w:t>beş</w:t>
      </w:r>
      <w:proofErr w:type="spellEnd"/>
      <w:r w:rsidRPr="00B27BA7">
        <w:rPr>
          <w:rFonts w:cs="Times New Roman"/>
          <w:szCs w:val="24"/>
          <w:lang w:val="en-US"/>
        </w:rPr>
        <w:t xml:space="preserve"> (5) </w:t>
      </w:r>
      <w:proofErr w:type="spellStart"/>
      <w:r w:rsidRPr="00B27BA7">
        <w:rPr>
          <w:rFonts w:cs="Times New Roman"/>
          <w:szCs w:val="24"/>
          <w:lang w:val="en-US"/>
        </w:rPr>
        <w:t>anahtar</w:t>
      </w:r>
      <w:proofErr w:type="spellEnd"/>
      <w:r w:rsidRPr="00B27BA7">
        <w:rPr>
          <w:rFonts w:cs="Times New Roman"/>
          <w:szCs w:val="24"/>
          <w:lang w:val="en-US"/>
        </w:rPr>
        <w:t xml:space="preserve"> </w:t>
      </w:r>
      <w:proofErr w:type="spellStart"/>
      <w:r w:rsidRPr="00B27BA7">
        <w:rPr>
          <w:rFonts w:cs="Times New Roman"/>
          <w:szCs w:val="24"/>
          <w:lang w:val="en-US"/>
        </w:rPr>
        <w:t>kelimesinin</w:t>
      </w:r>
      <w:proofErr w:type="spellEnd"/>
      <w:r w:rsidRPr="00B27BA7">
        <w:rPr>
          <w:rFonts w:cs="Times New Roman"/>
          <w:szCs w:val="24"/>
          <w:lang w:val="en-US"/>
        </w:rPr>
        <w:t xml:space="preserve"> </w:t>
      </w:r>
      <w:proofErr w:type="spellStart"/>
      <w:r w:rsidRPr="00B27BA7">
        <w:rPr>
          <w:rFonts w:cs="Times New Roman"/>
          <w:szCs w:val="24"/>
          <w:lang w:val="en-US"/>
        </w:rPr>
        <w:t>Anahtar</w:t>
      </w:r>
      <w:proofErr w:type="spellEnd"/>
      <w:r w:rsidRPr="00B27BA7">
        <w:rPr>
          <w:rFonts w:cs="Times New Roman"/>
          <w:szCs w:val="24"/>
          <w:lang w:val="en-US"/>
        </w:rPr>
        <w:t xml:space="preserve"> </w:t>
      </w:r>
      <w:proofErr w:type="spellStart"/>
      <w:r w:rsidRPr="00B27BA7">
        <w:rPr>
          <w:rFonts w:cs="Times New Roman"/>
          <w:szCs w:val="24"/>
          <w:lang w:val="en-US"/>
        </w:rPr>
        <w:t>Kelimeler</w:t>
      </w:r>
      <w:proofErr w:type="spellEnd"/>
      <w:r w:rsidRPr="00B27BA7">
        <w:rPr>
          <w:rFonts w:cs="Times New Roman"/>
          <w:szCs w:val="24"/>
          <w:lang w:val="en-US"/>
        </w:rPr>
        <w:t xml:space="preserve"> </w:t>
      </w:r>
      <w:proofErr w:type="spellStart"/>
      <w:r w:rsidRPr="00B27BA7">
        <w:rPr>
          <w:rFonts w:cs="Times New Roman"/>
          <w:szCs w:val="24"/>
          <w:lang w:val="en-US"/>
        </w:rPr>
        <w:t>olarak</w:t>
      </w:r>
      <w:proofErr w:type="spellEnd"/>
      <w:r w:rsidRPr="00B27BA7">
        <w:rPr>
          <w:rFonts w:cs="Times New Roman"/>
          <w:szCs w:val="24"/>
          <w:lang w:val="en-US"/>
        </w:rPr>
        <w:t xml:space="preserve"> tam </w:t>
      </w:r>
      <w:proofErr w:type="spellStart"/>
      <w:r w:rsidRPr="00B27BA7">
        <w:rPr>
          <w:rFonts w:cs="Times New Roman"/>
          <w:szCs w:val="24"/>
          <w:lang w:val="en-US"/>
        </w:rPr>
        <w:t>çevirisi</w:t>
      </w:r>
      <w:proofErr w:type="spellEnd"/>
      <w:r w:rsidRPr="00B27BA7">
        <w:rPr>
          <w:rFonts w:cs="Times New Roman"/>
          <w:szCs w:val="24"/>
          <w:lang w:val="en-US"/>
        </w:rPr>
        <w:t xml:space="preserve"> </w:t>
      </w:r>
      <w:proofErr w:type="spellStart"/>
      <w:r w:rsidRPr="00B27BA7">
        <w:rPr>
          <w:rFonts w:cs="Times New Roman"/>
          <w:szCs w:val="24"/>
          <w:lang w:val="en-US"/>
        </w:rPr>
        <w:t>olmalıdır</w:t>
      </w:r>
      <w:proofErr w:type="spellEnd"/>
      <w:r w:rsidRPr="00B27BA7">
        <w:rPr>
          <w:rFonts w:cs="Times New Roman"/>
          <w:szCs w:val="24"/>
          <w:lang w:val="en-US"/>
        </w:rPr>
        <w:t xml:space="preserve">. Öz </w:t>
      </w:r>
      <w:proofErr w:type="spellStart"/>
      <w:r w:rsidRPr="00B27BA7">
        <w:rPr>
          <w:rFonts w:cs="Times New Roman"/>
          <w:szCs w:val="24"/>
          <w:lang w:val="en-US"/>
        </w:rPr>
        <w:t>sayfası</w:t>
      </w:r>
      <w:proofErr w:type="spellEnd"/>
      <w:r w:rsidRPr="00B27BA7">
        <w:rPr>
          <w:rFonts w:cs="Times New Roman"/>
          <w:szCs w:val="24"/>
          <w:lang w:val="en-US"/>
        </w:rPr>
        <w:t xml:space="preserve"> "v" </w:t>
      </w:r>
      <w:proofErr w:type="spellStart"/>
      <w:r w:rsidRPr="00B27BA7">
        <w:rPr>
          <w:rFonts w:cs="Times New Roman"/>
          <w:szCs w:val="24"/>
          <w:lang w:val="en-US"/>
        </w:rPr>
        <w:t>şeklinde</w:t>
      </w:r>
      <w:proofErr w:type="spellEnd"/>
      <w:r w:rsidRPr="00B27BA7">
        <w:rPr>
          <w:rFonts w:cs="Times New Roman"/>
          <w:szCs w:val="24"/>
          <w:lang w:val="en-US"/>
        </w:rPr>
        <w:t xml:space="preserve"> </w:t>
      </w:r>
      <w:proofErr w:type="spellStart"/>
      <w:r w:rsidRPr="00B27BA7">
        <w:rPr>
          <w:rFonts w:cs="Times New Roman"/>
          <w:szCs w:val="24"/>
          <w:lang w:val="en-US"/>
        </w:rPr>
        <w:t>sayfalandırılır</w:t>
      </w:r>
      <w:proofErr w:type="spellEnd"/>
      <w:r w:rsidRPr="00B27BA7">
        <w:rPr>
          <w:rFonts w:cs="Times New Roman"/>
          <w:szCs w:val="24"/>
          <w:lang w:val="en-US"/>
        </w:rPr>
        <w:t>.</w:t>
      </w:r>
    </w:p>
    <w:p w14:paraId="59AAED41" w14:textId="32BA05F7" w:rsidR="005921A6" w:rsidRDefault="005921A6" w:rsidP="008444BC">
      <w:pPr>
        <w:jc w:val="both"/>
        <w:rPr>
          <w:rFonts w:cs="Times New Roman"/>
          <w:noProof/>
          <w:szCs w:val="24"/>
          <w:lang w:val="en-US"/>
        </w:rPr>
      </w:pPr>
    </w:p>
    <w:p w14:paraId="41B61EB5" w14:textId="02C4CD51" w:rsidR="005921A6" w:rsidRPr="00FD30CC" w:rsidRDefault="005921A6" w:rsidP="005921A6">
      <w:pPr>
        <w:jc w:val="both"/>
        <w:rPr>
          <w:rFonts w:cs="Times New Roman"/>
        </w:rPr>
      </w:pPr>
    </w:p>
    <w:p w14:paraId="795CAC3D" w14:textId="73488F80" w:rsidR="005921A6" w:rsidRPr="00FD30CC" w:rsidRDefault="005921A6" w:rsidP="005921A6">
      <w:pPr>
        <w:jc w:val="both"/>
        <w:rPr>
          <w:rFonts w:cs="Times New Roman"/>
        </w:rPr>
      </w:pPr>
    </w:p>
    <w:p w14:paraId="4982F997" w14:textId="77777777" w:rsidR="00320403" w:rsidRPr="00CB25DE" w:rsidRDefault="00320403" w:rsidP="00320403">
      <w:pPr>
        <w:tabs>
          <w:tab w:val="left" w:pos="3378"/>
        </w:tabs>
        <w:rPr>
          <w:rFonts w:cs="Times New Roman"/>
          <w:szCs w:val="24"/>
          <w:lang w:val="en-US"/>
        </w:rPr>
      </w:pPr>
    </w:p>
    <w:p w14:paraId="40ADF4F1" w14:textId="1939E2C4" w:rsidR="00320403" w:rsidRDefault="00320403" w:rsidP="00320403">
      <w:pPr>
        <w:tabs>
          <w:tab w:val="left" w:pos="3378"/>
        </w:tabs>
        <w:rPr>
          <w:rFonts w:cs="Times New Roman"/>
          <w:szCs w:val="24"/>
          <w:lang w:val="en-US"/>
        </w:rPr>
      </w:pPr>
      <w:proofErr w:type="spellStart"/>
      <w:r w:rsidRPr="00CB25DE">
        <w:rPr>
          <w:rFonts w:cs="Times New Roman"/>
          <w:szCs w:val="24"/>
          <w:lang w:val="en-US"/>
        </w:rPr>
        <w:t>Anahtar</w:t>
      </w:r>
      <w:proofErr w:type="spellEnd"/>
      <w:r w:rsidRPr="00CB25DE">
        <w:rPr>
          <w:rFonts w:cs="Times New Roman"/>
          <w:szCs w:val="24"/>
          <w:lang w:val="en-US"/>
        </w:rPr>
        <w:t xml:space="preserve"> </w:t>
      </w:r>
      <w:proofErr w:type="spellStart"/>
      <w:r w:rsidRPr="00CB25DE">
        <w:rPr>
          <w:rFonts w:cs="Times New Roman"/>
          <w:szCs w:val="24"/>
          <w:lang w:val="en-US"/>
        </w:rPr>
        <w:t>Kelimeler</w:t>
      </w:r>
      <w:proofErr w:type="spellEnd"/>
      <w:r w:rsidRPr="00CB25DE">
        <w:rPr>
          <w:rFonts w:cs="Times New Roman"/>
          <w:szCs w:val="24"/>
          <w:lang w:val="en-US"/>
        </w:rPr>
        <w:t xml:space="preserve">: </w:t>
      </w:r>
      <w:r w:rsidR="005921A6">
        <w:rPr>
          <w:rFonts w:cs="Times New Roman"/>
          <w:szCs w:val="24"/>
          <w:lang w:val="en-US"/>
        </w:rPr>
        <w:t>Sözcük1; Sözcük2; Sözcük</w:t>
      </w:r>
      <w:proofErr w:type="gramStart"/>
      <w:r w:rsidR="005921A6">
        <w:rPr>
          <w:rFonts w:cs="Times New Roman"/>
          <w:szCs w:val="24"/>
          <w:lang w:val="en-US"/>
        </w:rPr>
        <w:t>3;</w:t>
      </w:r>
      <w:r w:rsidR="009B2DAE">
        <w:rPr>
          <w:rFonts w:cs="Times New Roman"/>
          <w:szCs w:val="24"/>
          <w:lang w:val="en-US"/>
        </w:rPr>
        <w:t>Sözcük</w:t>
      </w:r>
      <w:proofErr w:type="gramEnd"/>
      <w:r w:rsidR="009B2DAE">
        <w:rPr>
          <w:rFonts w:cs="Times New Roman"/>
          <w:szCs w:val="24"/>
          <w:lang w:val="en-US"/>
        </w:rPr>
        <w:t>4; Sözcük5</w:t>
      </w:r>
      <w:r w:rsidR="005921A6">
        <w:rPr>
          <w:rFonts w:cs="Times New Roman"/>
          <w:szCs w:val="24"/>
          <w:lang w:val="en-US"/>
        </w:rPr>
        <w:t xml:space="preserve"> </w:t>
      </w:r>
      <w:commentRangeStart w:id="10"/>
      <w:commentRangeEnd w:id="10"/>
      <w:r w:rsidR="008F201B">
        <w:rPr>
          <w:rStyle w:val="CommentReference"/>
          <w:lang w:val="en-US"/>
        </w:rPr>
        <w:commentReference w:id="10"/>
      </w:r>
      <w:r w:rsidR="00793474">
        <w:rPr>
          <w:rFonts w:cs="Times New Roman"/>
          <w:szCs w:val="24"/>
          <w:lang w:val="en-US"/>
        </w:rPr>
        <w:t xml:space="preserve"> </w:t>
      </w:r>
    </w:p>
    <w:p w14:paraId="01D0E68D" w14:textId="70C62C57" w:rsidR="00861D4F" w:rsidRDefault="00861D4F" w:rsidP="00861D4F">
      <w:pPr>
        <w:rPr>
          <w:rFonts w:cs="Times New Roman"/>
          <w:szCs w:val="24"/>
          <w:lang w:val="en-US"/>
        </w:rPr>
      </w:pPr>
      <w:r>
        <w:rPr>
          <w:rFonts w:cs="Times New Roman"/>
          <w:szCs w:val="24"/>
          <w:lang w:val="en-US"/>
        </w:rPr>
        <w:t xml:space="preserve"> </w:t>
      </w:r>
      <w:r>
        <w:rPr>
          <w:rFonts w:cs="Times New Roman"/>
          <w:szCs w:val="24"/>
          <w:lang w:val="en-US"/>
        </w:rPr>
        <w:br w:type="page"/>
      </w:r>
    </w:p>
    <w:p w14:paraId="7D9FE715" w14:textId="77777777" w:rsidR="00C37F1F" w:rsidRDefault="00C37F1F" w:rsidP="00861D4F">
      <w:pPr>
        <w:rPr>
          <w:rFonts w:cs="Times New Roman"/>
          <w:szCs w:val="24"/>
          <w:lang w:val="en-US"/>
        </w:rPr>
      </w:pPr>
    </w:p>
    <w:p w14:paraId="3AA596C2" w14:textId="7A711CF7" w:rsidR="00C37F1F" w:rsidRDefault="00C37F1F" w:rsidP="008261B7">
      <w:pPr>
        <w:jc w:val="center"/>
        <w:rPr>
          <w:rFonts w:cs="Times New Roman"/>
          <w:szCs w:val="24"/>
          <w:lang w:val="en-US"/>
        </w:rPr>
      </w:pPr>
    </w:p>
    <w:p w14:paraId="6071382C" w14:textId="7284E758" w:rsidR="00861D4F" w:rsidRDefault="00861D4F" w:rsidP="008261B7">
      <w:pPr>
        <w:jc w:val="center"/>
        <w:rPr>
          <w:rFonts w:cs="Times New Roman"/>
          <w:szCs w:val="24"/>
          <w:lang w:val="en-US"/>
        </w:rPr>
      </w:pPr>
    </w:p>
    <w:p w14:paraId="6FAC025E" w14:textId="34E3C377" w:rsidR="00861D4F" w:rsidRDefault="00861D4F" w:rsidP="008261B7">
      <w:pPr>
        <w:jc w:val="center"/>
        <w:rPr>
          <w:rFonts w:cs="Times New Roman"/>
          <w:szCs w:val="24"/>
          <w:lang w:val="en-US"/>
        </w:rPr>
      </w:pPr>
    </w:p>
    <w:p w14:paraId="20CE74B0" w14:textId="2B5F5037" w:rsidR="00861D4F" w:rsidRDefault="00861D4F" w:rsidP="008261B7">
      <w:pPr>
        <w:jc w:val="center"/>
        <w:rPr>
          <w:rFonts w:cs="Times New Roman"/>
          <w:szCs w:val="24"/>
          <w:lang w:val="en-US"/>
        </w:rPr>
      </w:pPr>
    </w:p>
    <w:p w14:paraId="02952460" w14:textId="2EA13AE9" w:rsidR="00861D4F" w:rsidRDefault="00861D4F" w:rsidP="008261B7">
      <w:pPr>
        <w:jc w:val="center"/>
        <w:rPr>
          <w:rFonts w:cs="Times New Roman"/>
          <w:szCs w:val="24"/>
          <w:lang w:val="en-US"/>
        </w:rPr>
      </w:pPr>
    </w:p>
    <w:p w14:paraId="7A5DD3C9" w14:textId="77777777" w:rsidR="00861D4F" w:rsidRDefault="00861D4F" w:rsidP="008261B7">
      <w:pPr>
        <w:jc w:val="center"/>
        <w:rPr>
          <w:rFonts w:cs="Times New Roman"/>
          <w:szCs w:val="24"/>
          <w:lang w:val="en-US"/>
        </w:rPr>
      </w:pPr>
    </w:p>
    <w:p w14:paraId="65A133AD" w14:textId="77777777" w:rsidR="00C37F1F" w:rsidRDefault="00C37F1F" w:rsidP="008261B7">
      <w:pPr>
        <w:jc w:val="center"/>
        <w:rPr>
          <w:rFonts w:cs="Times New Roman"/>
          <w:szCs w:val="24"/>
          <w:lang w:val="en-US"/>
        </w:rPr>
      </w:pPr>
    </w:p>
    <w:p w14:paraId="190C3A3F" w14:textId="77777777" w:rsidR="00C37F1F" w:rsidRDefault="00C37F1F" w:rsidP="008261B7">
      <w:pPr>
        <w:jc w:val="center"/>
        <w:rPr>
          <w:rFonts w:cs="Times New Roman"/>
          <w:szCs w:val="24"/>
          <w:lang w:val="en-US"/>
        </w:rPr>
      </w:pPr>
    </w:p>
    <w:p w14:paraId="31D56BE0" w14:textId="77777777" w:rsidR="00C37F1F" w:rsidRDefault="00C37F1F" w:rsidP="008261B7">
      <w:pPr>
        <w:jc w:val="center"/>
        <w:rPr>
          <w:rFonts w:cs="Times New Roman"/>
          <w:szCs w:val="24"/>
          <w:lang w:val="en-US"/>
        </w:rPr>
      </w:pPr>
    </w:p>
    <w:p w14:paraId="605EDFF3" w14:textId="77777777" w:rsidR="00C37F1F" w:rsidRDefault="00C37F1F" w:rsidP="008261B7">
      <w:pPr>
        <w:jc w:val="center"/>
        <w:rPr>
          <w:rFonts w:cs="Times New Roman"/>
          <w:szCs w:val="24"/>
          <w:lang w:val="en-US"/>
        </w:rPr>
      </w:pPr>
    </w:p>
    <w:p w14:paraId="64BE7E15" w14:textId="77777777" w:rsidR="00C37F1F" w:rsidRDefault="00C37F1F" w:rsidP="008261B7">
      <w:pPr>
        <w:jc w:val="center"/>
        <w:rPr>
          <w:rFonts w:cs="Times New Roman"/>
          <w:szCs w:val="24"/>
          <w:lang w:val="en-US"/>
        </w:rPr>
      </w:pPr>
    </w:p>
    <w:p w14:paraId="43021131" w14:textId="49E701A9" w:rsidR="00861D4F" w:rsidRDefault="00B27BA7" w:rsidP="00861D4F">
      <w:pPr>
        <w:jc w:val="center"/>
        <w:rPr>
          <w:rFonts w:cs="Times New Roman"/>
          <w:szCs w:val="24"/>
          <w:lang w:val="en-US"/>
        </w:rPr>
      </w:pPr>
      <w:r>
        <w:rPr>
          <w:rFonts w:cs="Times New Roman"/>
          <w:szCs w:val="24"/>
          <w:lang w:val="en-US"/>
        </w:rPr>
        <w:t xml:space="preserve">Bu </w:t>
      </w:r>
      <w:proofErr w:type="spellStart"/>
      <w:r>
        <w:rPr>
          <w:rFonts w:cs="Times New Roman"/>
          <w:szCs w:val="24"/>
          <w:lang w:val="en-US"/>
        </w:rPr>
        <w:t>sayfa</w:t>
      </w:r>
      <w:proofErr w:type="spellEnd"/>
      <w:r w:rsidR="005D5F83">
        <w:rPr>
          <w:rFonts w:cs="Times New Roman"/>
          <w:szCs w:val="24"/>
          <w:lang w:val="en-US"/>
        </w:rPr>
        <w:t xml:space="preserve"> </w:t>
      </w:r>
      <w:proofErr w:type="spellStart"/>
      <w:r w:rsidR="006D3117">
        <w:rPr>
          <w:rFonts w:cs="Times New Roman"/>
          <w:szCs w:val="24"/>
          <w:lang w:val="en-US"/>
        </w:rPr>
        <w:t>i</w:t>
      </w:r>
      <w:commentRangeStart w:id="11"/>
      <w:r>
        <w:rPr>
          <w:rFonts w:cs="Times New Roman"/>
          <w:szCs w:val="24"/>
          <w:lang w:val="en-US"/>
        </w:rPr>
        <w:t>thaf</w:t>
      </w:r>
      <w:commentRangeEnd w:id="11"/>
      <w:proofErr w:type="spellEnd"/>
      <w:r w:rsidR="005D5F83">
        <w:rPr>
          <w:rStyle w:val="CommentReference"/>
          <w:lang w:val="en-US"/>
        </w:rPr>
        <w:commentReference w:id="11"/>
      </w:r>
      <w:r>
        <w:rPr>
          <w:rFonts w:cs="Times New Roman"/>
          <w:szCs w:val="24"/>
          <w:lang w:val="en-US"/>
        </w:rPr>
        <w:t xml:space="preserve"> </w:t>
      </w:r>
      <w:proofErr w:type="spellStart"/>
      <w:r>
        <w:rPr>
          <w:rFonts w:cs="Times New Roman"/>
          <w:szCs w:val="24"/>
          <w:lang w:val="en-US"/>
        </w:rPr>
        <w:t>için</w:t>
      </w:r>
      <w:proofErr w:type="spellEnd"/>
      <w:r>
        <w:rPr>
          <w:rFonts w:cs="Times New Roman"/>
          <w:szCs w:val="24"/>
          <w:lang w:val="en-US"/>
        </w:rPr>
        <w:t xml:space="preserve"> </w:t>
      </w:r>
      <w:proofErr w:type="spellStart"/>
      <w:r>
        <w:rPr>
          <w:rFonts w:cs="Times New Roman"/>
          <w:szCs w:val="24"/>
          <w:lang w:val="en-US"/>
        </w:rPr>
        <w:t>ayrılmıştır</w:t>
      </w:r>
      <w:proofErr w:type="spellEnd"/>
      <w:r>
        <w:rPr>
          <w:rFonts w:cs="Times New Roman"/>
          <w:szCs w:val="24"/>
          <w:lang w:val="en-US"/>
        </w:rPr>
        <w:t>.</w:t>
      </w:r>
      <w:r w:rsidR="00861D4F">
        <w:rPr>
          <w:rFonts w:cs="Times New Roman"/>
          <w:szCs w:val="24"/>
          <w:lang w:val="en-US"/>
        </w:rPr>
        <w:br w:type="page"/>
      </w:r>
    </w:p>
    <w:p w14:paraId="390360CB" w14:textId="0A283190" w:rsidR="00320403" w:rsidRPr="00CB25DE" w:rsidRDefault="00C03A31" w:rsidP="00943DD0">
      <w:pPr>
        <w:pStyle w:val="Title"/>
      </w:pPr>
      <w:bookmarkStart w:id="12" w:name="_Toc189469541"/>
      <w:r w:rsidRPr="00943DD0">
        <w:lastRenderedPageBreak/>
        <w:t>TEŞEKKÜR</w:t>
      </w:r>
      <w:bookmarkEnd w:id="12"/>
    </w:p>
    <w:p w14:paraId="1EB97889" w14:textId="494BDDDF" w:rsidR="00861D4F" w:rsidRDefault="00C03A31" w:rsidP="00861D4F">
      <w:pPr>
        <w:snapToGrid w:val="0"/>
        <w:spacing w:before="120" w:after="120"/>
        <w:ind w:right="6"/>
        <w:jc w:val="both"/>
        <w:rPr>
          <w:rFonts w:cs="Times New Roman"/>
        </w:rPr>
      </w:pPr>
      <w:r w:rsidRPr="00B65C86">
        <w:rPr>
          <w:rFonts w:cs="Times New Roman"/>
        </w:rPr>
        <w:t>Teşekkür sayfası isteğe bağlıdır; ancak bir Teşekkür sayfası varsa, bu sayfa Teşekkür başlığını taşımalı ve İçindekiler Tablosuna dahil edilmelidir. Teşekkür bölümü, tez yazım süreci boyunca öğrenciye akademik veya başka bir şekilde yardımcı olan kişi ve/veya kurumlara atıfta bulunur. Kelime sınırı yoktur.</w:t>
      </w:r>
      <w:r>
        <w:rPr>
          <w:rFonts w:cs="Times New Roman"/>
        </w:rPr>
        <w:t xml:space="preserve"> </w:t>
      </w:r>
      <w:r w:rsidRPr="00B65C86">
        <w:rPr>
          <w:rFonts w:cs="Times New Roman"/>
        </w:rPr>
        <w:t xml:space="preserve">Teşekkür sayfası, tezde varsa "viii" şeklinde </w:t>
      </w:r>
      <w:proofErr w:type="spellStart"/>
      <w:r w:rsidRPr="00B65C86">
        <w:rPr>
          <w:rFonts w:cs="Times New Roman"/>
        </w:rPr>
        <w:t>sayfalandırılır</w:t>
      </w:r>
      <w:proofErr w:type="spellEnd"/>
      <w:r w:rsidRPr="00B65C86">
        <w:rPr>
          <w:rFonts w:cs="Times New Roman"/>
        </w:rPr>
        <w:t xml:space="preserve">, bir sayfadan fazla ise </w:t>
      </w:r>
      <w:proofErr w:type="spellStart"/>
      <w:r w:rsidRPr="00B65C86">
        <w:rPr>
          <w:rFonts w:cs="Times New Roman"/>
        </w:rPr>
        <w:t>sayfalandırma</w:t>
      </w:r>
      <w:proofErr w:type="spellEnd"/>
      <w:r w:rsidRPr="00B65C86">
        <w:rPr>
          <w:rFonts w:cs="Times New Roman"/>
        </w:rPr>
        <w:t xml:space="preserve"> Romen rakamları ile devam etmelidir.</w:t>
      </w:r>
      <w:r w:rsidR="00861D4F">
        <w:rPr>
          <w:rFonts w:cs="Times New Roman"/>
        </w:rPr>
        <w:br w:type="page"/>
      </w:r>
    </w:p>
    <w:p w14:paraId="0C5F545B" w14:textId="3CA6EB62" w:rsidR="00320403" w:rsidRPr="00CB25DE" w:rsidRDefault="001E64A7" w:rsidP="00943DD0">
      <w:pPr>
        <w:pStyle w:val="Title"/>
      </w:pPr>
      <w:bookmarkStart w:id="13" w:name="_Toc189469542"/>
      <w:r>
        <w:lastRenderedPageBreak/>
        <w:t>İÇİNDEKİLER</w:t>
      </w:r>
      <w:bookmarkEnd w:id="13"/>
    </w:p>
    <w:sdt>
      <w:sdtPr>
        <w:rPr>
          <w:noProof w:val="0"/>
        </w:rPr>
        <w:id w:val="-107589663"/>
        <w:docPartObj>
          <w:docPartGallery w:val="Table of Contents"/>
          <w:docPartUnique/>
        </w:docPartObj>
      </w:sdtPr>
      <w:sdtEndPr>
        <w:rPr>
          <w:b/>
          <w:bCs/>
        </w:rPr>
      </w:sdtEndPr>
      <w:sdtContent>
        <w:p w14:paraId="4EDCB9A8" w14:textId="6E99ABFE" w:rsidR="006F66BC" w:rsidRPr="006F66BC" w:rsidRDefault="006574BF">
          <w:pPr>
            <w:pStyle w:val="TOC1"/>
            <w:rPr>
              <w:rFonts w:asciiTheme="minorHAnsi" w:eastAsiaTheme="minorEastAsia" w:hAnsiTheme="minorHAnsi"/>
              <w:sz w:val="22"/>
              <w:lang w:eastAsia="tr-TR"/>
            </w:rPr>
          </w:pPr>
          <w:r w:rsidRPr="006F66BC">
            <w:fldChar w:fldCharType="begin"/>
          </w:r>
          <w:r w:rsidRPr="006F66BC">
            <w:instrText xml:space="preserve"> TOC \o </w:instrText>
          </w:r>
          <w:r w:rsidRPr="006F66BC">
            <w:fldChar w:fldCharType="separate"/>
          </w:r>
          <w:r w:rsidR="006F66BC" w:rsidRPr="006F66BC">
            <w:t>ABSTRACT</w:t>
          </w:r>
          <w:r w:rsidR="006F66BC" w:rsidRPr="006F66BC">
            <w:tab/>
          </w:r>
          <w:r w:rsidR="006F66BC" w:rsidRPr="006F66BC">
            <w:fldChar w:fldCharType="begin"/>
          </w:r>
          <w:r w:rsidR="006F66BC" w:rsidRPr="006F66BC">
            <w:instrText xml:space="preserve"> PAGEREF _Toc189469539 \h </w:instrText>
          </w:r>
          <w:r w:rsidR="006F66BC" w:rsidRPr="006F66BC">
            <w:fldChar w:fldCharType="separate"/>
          </w:r>
          <w:r w:rsidR="006F66BC" w:rsidRPr="006F66BC">
            <w:t>iv</w:t>
          </w:r>
          <w:r w:rsidR="006F66BC" w:rsidRPr="006F66BC">
            <w:fldChar w:fldCharType="end"/>
          </w:r>
        </w:p>
        <w:p w14:paraId="04CB4697" w14:textId="55FCF310" w:rsidR="006F66BC" w:rsidRPr="006F66BC" w:rsidRDefault="006F66BC">
          <w:pPr>
            <w:pStyle w:val="TOC1"/>
            <w:rPr>
              <w:rFonts w:asciiTheme="minorHAnsi" w:eastAsiaTheme="minorEastAsia" w:hAnsiTheme="minorHAnsi"/>
              <w:sz w:val="22"/>
              <w:lang w:eastAsia="tr-TR"/>
            </w:rPr>
          </w:pPr>
          <w:r w:rsidRPr="006F66BC">
            <w:t>ÖZ</w:t>
          </w:r>
          <w:r w:rsidRPr="006F66BC">
            <w:tab/>
          </w:r>
          <w:r w:rsidRPr="006F66BC">
            <w:tab/>
          </w:r>
          <w:r w:rsidRPr="006F66BC">
            <w:fldChar w:fldCharType="begin"/>
          </w:r>
          <w:r w:rsidRPr="006F66BC">
            <w:instrText xml:space="preserve"> PAGEREF _Toc189469540 \h </w:instrText>
          </w:r>
          <w:r w:rsidRPr="006F66BC">
            <w:fldChar w:fldCharType="separate"/>
          </w:r>
          <w:r w:rsidRPr="006F66BC">
            <w:t>v</w:t>
          </w:r>
          <w:r w:rsidRPr="006F66BC">
            <w:fldChar w:fldCharType="end"/>
          </w:r>
        </w:p>
        <w:p w14:paraId="055FB932" w14:textId="33FE5EF3" w:rsidR="006F66BC" w:rsidRPr="006F66BC" w:rsidRDefault="006F66BC">
          <w:pPr>
            <w:pStyle w:val="TOC1"/>
            <w:rPr>
              <w:rFonts w:asciiTheme="minorHAnsi" w:eastAsiaTheme="minorEastAsia" w:hAnsiTheme="minorHAnsi"/>
              <w:sz w:val="22"/>
              <w:lang w:eastAsia="tr-TR"/>
            </w:rPr>
          </w:pPr>
          <w:r w:rsidRPr="006F66BC">
            <w:t>TEŞEKKÜR</w:t>
          </w:r>
          <w:r w:rsidRPr="006F66BC">
            <w:tab/>
          </w:r>
          <w:r w:rsidRPr="006F66BC">
            <w:fldChar w:fldCharType="begin"/>
          </w:r>
          <w:r w:rsidRPr="006F66BC">
            <w:instrText xml:space="preserve"> PAGEREF _Toc189469541 \h </w:instrText>
          </w:r>
          <w:r w:rsidRPr="006F66BC">
            <w:fldChar w:fldCharType="separate"/>
          </w:r>
          <w:r w:rsidRPr="006F66BC">
            <w:t>vii</w:t>
          </w:r>
          <w:r w:rsidRPr="006F66BC">
            <w:fldChar w:fldCharType="end"/>
          </w:r>
        </w:p>
        <w:p w14:paraId="44505854" w14:textId="230E8EF1" w:rsidR="006F66BC" w:rsidRPr="006F66BC" w:rsidRDefault="006F66BC">
          <w:pPr>
            <w:pStyle w:val="TOC1"/>
            <w:rPr>
              <w:rFonts w:asciiTheme="minorHAnsi" w:eastAsiaTheme="minorEastAsia" w:hAnsiTheme="minorHAnsi"/>
              <w:sz w:val="22"/>
              <w:lang w:eastAsia="tr-TR"/>
            </w:rPr>
          </w:pPr>
          <w:r w:rsidRPr="006F66BC">
            <w:t>İÇİNDEKİLER</w:t>
          </w:r>
          <w:r w:rsidRPr="006F66BC">
            <w:tab/>
          </w:r>
          <w:r w:rsidRPr="006F66BC">
            <w:fldChar w:fldCharType="begin"/>
          </w:r>
          <w:r w:rsidRPr="006F66BC">
            <w:instrText xml:space="preserve"> PAGEREF _Toc189469542 \h </w:instrText>
          </w:r>
          <w:r w:rsidRPr="006F66BC">
            <w:fldChar w:fldCharType="separate"/>
          </w:r>
          <w:r w:rsidRPr="006F66BC">
            <w:t>viii</w:t>
          </w:r>
          <w:r w:rsidRPr="006F66BC">
            <w:fldChar w:fldCharType="end"/>
          </w:r>
        </w:p>
        <w:p w14:paraId="59596BF3" w14:textId="0447C3E9" w:rsidR="006F66BC" w:rsidRPr="006F66BC" w:rsidRDefault="006F66BC">
          <w:pPr>
            <w:pStyle w:val="TOC1"/>
            <w:rPr>
              <w:rFonts w:asciiTheme="minorHAnsi" w:eastAsiaTheme="minorEastAsia" w:hAnsiTheme="minorHAnsi"/>
              <w:sz w:val="22"/>
              <w:lang w:eastAsia="tr-TR"/>
            </w:rPr>
          </w:pPr>
          <w:r w:rsidRPr="006F66BC">
            <w:t>TABLOLAR</w:t>
          </w:r>
          <w:r w:rsidRPr="006F66BC">
            <w:tab/>
          </w:r>
          <w:r w:rsidRPr="006F66BC">
            <w:fldChar w:fldCharType="begin"/>
          </w:r>
          <w:r w:rsidRPr="006F66BC">
            <w:instrText xml:space="preserve"> PAGEREF _Toc189469543 \h </w:instrText>
          </w:r>
          <w:r w:rsidRPr="006F66BC">
            <w:fldChar w:fldCharType="separate"/>
          </w:r>
          <w:r w:rsidRPr="006F66BC">
            <w:t>x</w:t>
          </w:r>
          <w:r w:rsidRPr="006F66BC">
            <w:fldChar w:fldCharType="end"/>
          </w:r>
        </w:p>
        <w:p w14:paraId="568F3686" w14:textId="44C862DF" w:rsidR="006F66BC" w:rsidRPr="006F66BC" w:rsidRDefault="006F66BC">
          <w:pPr>
            <w:pStyle w:val="TOC1"/>
            <w:rPr>
              <w:rFonts w:asciiTheme="minorHAnsi" w:eastAsiaTheme="minorEastAsia" w:hAnsiTheme="minorHAnsi"/>
              <w:sz w:val="22"/>
              <w:lang w:eastAsia="tr-TR"/>
            </w:rPr>
          </w:pPr>
          <w:r w:rsidRPr="006F66BC">
            <w:t>ŞEKİLLER</w:t>
          </w:r>
          <w:r w:rsidRPr="006F66BC">
            <w:tab/>
          </w:r>
          <w:r w:rsidRPr="006F66BC">
            <w:fldChar w:fldCharType="begin"/>
          </w:r>
          <w:r w:rsidRPr="006F66BC">
            <w:instrText xml:space="preserve"> PAGEREF _Toc189469544 \h </w:instrText>
          </w:r>
          <w:r w:rsidRPr="006F66BC">
            <w:fldChar w:fldCharType="separate"/>
          </w:r>
          <w:r w:rsidRPr="006F66BC">
            <w:t>xi</w:t>
          </w:r>
          <w:r w:rsidRPr="006F66BC">
            <w:fldChar w:fldCharType="end"/>
          </w:r>
        </w:p>
        <w:p w14:paraId="4F2B8613" w14:textId="483F4F47" w:rsidR="006F66BC" w:rsidRPr="006F66BC" w:rsidRDefault="006F66BC">
          <w:pPr>
            <w:pStyle w:val="TOC1"/>
            <w:rPr>
              <w:rFonts w:asciiTheme="minorHAnsi" w:eastAsiaTheme="minorEastAsia" w:hAnsiTheme="minorHAnsi"/>
              <w:sz w:val="22"/>
              <w:lang w:eastAsia="tr-TR"/>
            </w:rPr>
          </w:pPr>
          <w:r w:rsidRPr="006F66BC">
            <w:t>SEMBOLLER</w:t>
          </w:r>
          <w:r w:rsidRPr="006F66BC">
            <w:tab/>
          </w:r>
          <w:r w:rsidRPr="006F66BC">
            <w:fldChar w:fldCharType="begin"/>
          </w:r>
          <w:r w:rsidRPr="006F66BC">
            <w:instrText xml:space="preserve"> PAGEREF _Toc189469545 \h </w:instrText>
          </w:r>
          <w:r w:rsidRPr="006F66BC">
            <w:fldChar w:fldCharType="separate"/>
          </w:r>
          <w:r w:rsidRPr="006F66BC">
            <w:t>xii</w:t>
          </w:r>
          <w:r w:rsidRPr="006F66BC">
            <w:fldChar w:fldCharType="end"/>
          </w:r>
        </w:p>
        <w:p w14:paraId="53C3671C" w14:textId="470CA532" w:rsidR="006F66BC" w:rsidRPr="006F66BC" w:rsidRDefault="006F66BC">
          <w:pPr>
            <w:pStyle w:val="TOC1"/>
            <w:rPr>
              <w:rFonts w:asciiTheme="minorHAnsi" w:eastAsiaTheme="minorEastAsia" w:hAnsiTheme="minorHAnsi"/>
              <w:sz w:val="22"/>
              <w:lang w:eastAsia="tr-TR"/>
            </w:rPr>
          </w:pPr>
          <w:r w:rsidRPr="006F66BC">
            <w:t>KISALTMALAR</w:t>
          </w:r>
          <w:r w:rsidRPr="006F66BC">
            <w:tab/>
          </w:r>
          <w:r w:rsidRPr="006F66BC">
            <w:fldChar w:fldCharType="begin"/>
          </w:r>
          <w:r w:rsidRPr="006F66BC">
            <w:instrText xml:space="preserve"> PAGEREF _Toc189469546 \h </w:instrText>
          </w:r>
          <w:r w:rsidRPr="006F66BC">
            <w:fldChar w:fldCharType="separate"/>
          </w:r>
          <w:r w:rsidRPr="006F66BC">
            <w:t>xiii</w:t>
          </w:r>
          <w:r w:rsidRPr="006F66BC">
            <w:fldChar w:fldCharType="end"/>
          </w:r>
        </w:p>
        <w:p w14:paraId="0A577FB5" w14:textId="050B0A3D" w:rsidR="006F66BC" w:rsidRPr="006F66BC" w:rsidRDefault="006F66BC">
          <w:pPr>
            <w:pStyle w:val="TOC1"/>
            <w:rPr>
              <w:rFonts w:asciiTheme="minorHAnsi" w:eastAsiaTheme="minorEastAsia" w:hAnsiTheme="minorHAnsi"/>
              <w:sz w:val="22"/>
              <w:lang w:eastAsia="tr-TR"/>
            </w:rPr>
          </w:pPr>
          <w:r w:rsidRPr="006F66BC">
            <w:t>1.</w:t>
          </w:r>
          <w:r w:rsidRPr="006F66BC">
            <w:rPr>
              <w:rFonts w:asciiTheme="minorHAnsi" w:eastAsiaTheme="minorEastAsia" w:hAnsiTheme="minorHAnsi"/>
              <w:sz w:val="22"/>
              <w:lang w:eastAsia="tr-TR"/>
            </w:rPr>
            <w:tab/>
          </w:r>
          <w:r w:rsidRPr="006F66BC">
            <w:t>GİRİŞ</w:t>
          </w:r>
          <w:r w:rsidRPr="006F66BC">
            <w:tab/>
          </w:r>
          <w:r w:rsidRPr="006F66BC">
            <w:fldChar w:fldCharType="begin"/>
          </w:r>
          <w:r w:rsidRPr="006F66BC">
            <w:instrText xml:space="preserve"> PAGEREF _Toc189469547 \h </w:instrText>
          </w:r>
          <w:r w:rsidRPr="006F66BC">
            <w:fldChar w:fldCharType="separate"/>
          </w:r>
          <w:r w:rsidRPr="006F66BC">
            <w:t>1</w:t>
          </w:r>
          <w:r w:rsidRPr="006F66BC">
            <w:fldChar w:fldCharType="end"/>
          </w:r>
        </w:p>
        <w:p w14:paraId="59CAF0C2" w14:textId="5ADC38B0" w:rsidR="006F66BC" w:rsidRPr="006F66BC" w:rsidRDefault="006F66BC">
          <w:pPr>
            <w:pStyle w:val="TOC2"/>
            <w:rPr>
              <w:rFonts w:asciiTheme="minorHAnsi" w:eastAsiaTheme="minorEastAsia" w:hAnsiTheme="minorHAnsi"/>
              <w:sz w:val="22"/>
              <w:lang w:eastAsia="tr-TR"/>
            </w:rPr>
          </w:pPr>
          <w:r w:rsidRPr="006F66BC">
            <w:rPr>
              <w:rFonts w:cs="Times New Roman"/>
            </w:rPr>
            <w:t>1.1.</w:t>
          </w:r>
          <w:r w:rsidRPr="006F66BC">
            <w:rPr>
              <w:rFonts w:asciiTheme="minorHAnsi" w:eastAsiaTheme="minorEastAsia" w:hAnsiTheme="minorHAnsi"/>
              <w:sz w:val="22"/>
              <w:lang w:eastAsia="tr-TR"/>
            </w:rPr>
            <w:tab/>
          </w:r>
          <w:r w:rsidRPr="006F66BC">
            <w:t>Tablolar ve Şekiller</w:t>
          </w:r>
          <w:r w:rsidRPr="006F66BC">
            <w:tab/>
          </w:r>
          <w:r w:rsidRPr="006F66BC">
            <w:fldChar w:fldCharType="begin"/>
          </w:r>
          <w:r w:rsidRPr="006F66BC">
            <w:instrText xml:space="preserve"> PAGEREF _Toc189469548 \h </w:instrText>
          </w:r>
          <w:r w:rsidRPr="006F66BC">
            <w:fldChar w:fldCharType="separate"/>
          </w:r>
          <w:r w:rsidRPr="006F66BC">
            <w:t>2</w:t>
          </w:r>
          <w:r w:rsidRPr="006F66BC">
            <w:fldChar w:fldCharType="end"/>
          </w:r>
        </w:p>
        <w:p w14:paraId="5983308C" w14:textId="6FD94B4D" w:rsidR="006F66BC" w:rsidRPr="006F66BC" w:rsidRDefault="006F66BC">
          <w:pPr>
            <w:pStyle w:val="TOC3"/>
            <w:rPr>
              <w:rFonts w:asciiTheme="minorHAnsi" w:eastAsiaTheme="minorEastAsia" w:hAnsiTheme="minorHAnsi"/>
              <w:sz w:val="22"/>
              <w:lang w:eastAsia="tr-TR"/>
            </w:rPr>
          </w:pPr>
          <w:r w:rsidRPr="006F66BC">
            <w:t>1.1.1.</w:t>
          </w:r>
          <w:r w:rsidRPr="006F66BC">
            <w:rPr>
              <w:rFonts w:asciiTheme="minorHAnsi" w:eastAsiaTheme="minorEastAsia" w:hAnsiTheme="minorHAnsi"/>
              <w:sz w:val="22"/>
              <w:lang w:eastAsia="tr-TR"/>
            </w:rPr>
            <w:tab/>
          </w:r>
          <w:r w:rsidRPr="006F66BC">
            <w:t>Formüller</w:t>
          </w:r>
          <w:r w:rsidRPr="006F66BC">
            <w:tab/>
          </w:r>
          <w:r w:rsidRPr="006F66BC">
            <w:fldChar w:fldCharType="begin"/>
          </w:r>
          <w:r w:rsidRPr="006F66BC">
            <w:instrText xml:space="preserve"> PAGEREF _Toc189469549 \h </w:instrText>
          </w:r>
          <w:r w:rsidRPr="006F66BC">
            <w:fldChar w:fldCharType="separate"/>
          </w:r>
          <w:r w:rsidRPr="006F66BC">
            <w:t>5</w:t>
          </w:r>
          <w:r w:rsidRPr="006F66BC">
            <w:fldChar w:fldCharType="end"/>
          </w:r>
        </w:p>
        <w:p w14:paraId="18EA3E2F" w14:textId="500E9461" w:rsidR="006F66BC" w:rsidRPr="006F66BC" w:rsidRDefault="006F66BC">
          <w:pPr>
            <w:pStyle w:val="TOC1"/>
            <w:rPr>
              <w:rFonts w:asciiTheme="minorHAnsi" w:eastAsiaTheme="minorEastAsia" w:hAnsiTheme="minorHAnsi"/>
              <w:sz w:val="22"/>
              <w:lang w:eastAsia="tr-TR"/>
            </w:rPr>
          </w:pPr>
          <w:r w:rsidRPr="006F66BC">
            <w:t>2.</w:t>
          </w:r>
          <w:r w:rsidRPr="006F66BC">
            <w:rPr>
              <w:rFonts w:asciiTheme="minorHAnsi" w:eastAsiaTheme="minorEastAsia" w:hAnsiTheme="minorHAnsi"/>
              <w:sz w:val="22"/>
              <w:lang w:eastAsia="tr-TR"/>
            </w:rPr>
            <w:tab/>
          </w:r>
          <w:r w:rsidRPr="006F66BC">
            <w:t>KAVRAMSAL ARAŞTIRMA</w:t>
          </w:r>
          <w:r w:rsidRPr="006F66BC">
            <w:tab/>
          </w:r>
          <w:r w:rsidRPr="006F66BC">
            <w:fldChar w:fldCharType="begin"/>
          </w:r>
          <w:r w:rsidRPr="006F66BC">
            <w:instrText xml:space="preserve"> PAGEREF _Toc189469550 \h </w:instrText>
          </w:r>
          <w:r w:rsidRPr="006F66BC">
            <w:fldChar w:fldCharType="separate"/>
          </w:r>
          <w:r w:rsidRPr="006F66BC">
            <w:t>8</w:t>
          </w:r>
          <w:r w:rsidRPr="006F66BC">
            <w:fldChar w:fldCharType="end"/>
          </w:r>
        </w:p>
        <w:p w14:paraId="6D6043F3" w14:textId="7834283A" w:rsidR="006F66BC" w:rsidRPr="006F66BC" w:rsidRDefault="006F66BC">
          <w:pPr>
            <w:pStyle w:val="TOC2"/>
            <w:rPr>
              <w:rFonts w:asciiTheme="minorHAnsi" w:eastAsiaTheme="minorEastAsia" w:hAnsiTheme="minorHAnsi"/>
              <w:sz w:val="22"/>
              <w:lang w:eastAsia="tr-TR"/>
            </w:rPr>
          </w:pPr>
          <w:r w:rsidRPr="006F66BC">
            <w:rPr>
              <w:rFonts w:cs="Times New Roman"/>
              <w:bCs/>
            </w:rPr>
            <w:t>2.1.</w:t>
          </w:r>
          <w:r w:rsidRPr="006F66BC">
            <w:rPr>
              <w:rFonts w:asciiTheme="minorHAnsi" w:eastAsiaTheme="minorEastAsia" w:hAnsiTheme="minorHAnsi"/>
              <w:sz w:val="22"/>
              <w:lang w:eastAsia="tr-TR"/>
            </w:rPr>
            <w:tab/>
          </w:r>
          <w:r w:rsidRPr="006F66BC">
            <w:t>Alt Başlıklar</w:t>
          </w:r>
          <w:r w:rsidRPr="006F66BC">
            <w:tab/>
          </w:r>
          <w:r w:rsidRPr="006F66BC">
            <w:fldChar w:fldCharType="begin"/>
          </w:r>
          <w:r w:rsidRPr="006F66BC">
            <w:instrText xml:space="preserve"> PAGEREF _Toc189469551 \h </w:instrText>
          </w:r>
          <w:r w:rsidRPr="006F66BC">
            <w:fldChar w:fldCharType="separate"/>
          </w:r>
          <w:r w:rsidRPr="006F66BC">
            <w:t>8</w:t>
          </w:r>
          <w:r w:rsidRPr="006F66BC">
            <w:fldChar w:fldCharType="end"/>
          </w:r>
        </w:p>
        <w:p w14:paraId="211BA7EE" w14:textId="4D9668DB" w:rsidR="006F66BC" w:rsidRPr="006F66BC" w:rsidRDefault="006F66BC">
          <w:pPr>
            <w:pStyle w:val="TOC3"/>
            <w:rPr>
              <w:rFonts w:asciiTheme="minorHAnsi" w:eastAsiaTheme="minorEastAsia" w:hAnsiTheme="minorHAnsi"/>
              <w:sz w:val="22"/>
              <w:lang w:eastAsia="tr-TR"/>
            </w:rPr>
          </w:pPr>
          <w:r w:rsidRPr="006F66BC">
            <w:t>2.1.1.</w:t>
          </w:r>
          <w:r w:rsidRPr="006F66BC">
            <w:rPr>
              <w:rFonts w:asciiTheme="minorHAnsi" w:eastAsiaTheme="minorEastAsia" w:hAnsiTheme="minorHAnsi"/>
              <w:sz w:val="22"/>
              <w:lang w:eastAsia="tr-TR"/>
            </w:rPr>
            <w:tab/>
          </w:r>
          <w:r w:rsidRPr="006F66BC">
            <w:t>IEEE Metin İçi Kaynak Gösterme</w:t>
          </w:r>
          <w:r w:rsidRPr="006F66BC">
            <w:tab/>
          </w:r>
          <w:r w:rsidRPr="006F66BC">
            <w:fldChar w:fldCharType="begin"/>
          </w:r>
          <w:r w:rsidRPr="006F66BC">
            <w:instrText xml:space="preserve"> PAGEREF _Toc189469552 \h </w:instrText>
          </w:r>
          <w:r w:rsidRPr="006F66BC">
            <w:fldChar w:fldCharType="separate"/>
          </w:r>
          <w:r w:rsidRPr="006F66BC">
            <w:t>9</w:t>
          </w:r>
          <w:r w:rsidRPr="006F66BC">
            <w:fldChar w:fldCharType="end"/>
          </w:r>
        </w:p>
        <w:p w14:paraId="3D06299B" w14:textId="1C1DD7B6" w:rsidR="006F66BC" w:rsidRPr="006F66BC" w:rsidRDefault="006F66BC">
          <w:pPr>
            <w:pStyle w:val="TOC3"/>
            <w:rPr>
              <w:rFonts w:asciiTheme="minorHAnsi" w:eastAsiaTheme="minorEastAsia" w:hAnsiTheme="minorHAnsi"/>
              <w:sz w:val="22"/>
              <w:lang w:eastAsia="tr-TR"/>
            </w:rPr>
          </w:pPr>
          <w:r w:rsidRPr="006F66BC">
            <w:t>2.1.2.</w:t>
          </w:r>
          <w:r w:rsidRPr="006F66BC">
            <w:rPr>
              <w:rFonts w:asciiTheme="minorHAnsi" w:eastAsiaTheme="minorEastAsia" w:hAnsiTheme="minorHAnsi"/>
              <w:sz w:val="22"/>
              <w:lang w:eastAsia="tr-TR"/>
            </w:rPr>
            <w:tab/>
          </w:r>
          <w:r w:rsidRPr="006F66BC">
            <w:t>APA Metin İçi Kaynak Gösterme</w:t>
          </w:r>
          <w:r w:rsidRPr="006F66BC">
            <w:tab/>
          </w:r>
          <w:r w:rsidRPr="006F66BC">
            <w:fldChar w:fldCharType="begin"/>
          </w:r>
          <w:r w:rsidRPr="006F66BC">
            <w:instrText xml:space="preserve"> PAGEREF _Toc189469553 \h </w:instrText>
          </w:r>
          <w:r w:rsidRPr="006F66BC">
            <w:fldChar w:fldCharType="separate"/>
          </w:r>
          <w:r w:rsidRPr="006F66BC">
            <w:t>9</w:t>
          </w:r>
          <w:r w:rsidRPr="006F66BC">
            <w:fldChar w:fldCharType="end"/>
          </w:r>
        </w:p>
        <w:p w14:paraId="3076F879" w14:textId="3FA283EE" w:rsidR="006F66BC" w:rsidRPr="006F66BC" w:rsidRDefault="006F66BC">
          <w:pPr>
            <w:pStyle w:val="TOC3"/>
            <w:rPr>
              <w:rFonts w:asciiTheme="minorHAnsi" w:eastAsiaTheme="minorEastAsia" w:hAnsiTheme="minorHAnsi"/>
              <w:sz w:val="22"/>
              <w:lang w:eastAsia="tr-TR"/>
            </w:rPr>
          </w:pPr>
          <w:r w:rsidRPr="006F66BC">
            <w:t>2.1.3.</w:t>
          </w:r>
          <w:r w:rsidRPr="006F66BC">
            <w:rPr>
              <w:rFonts w:asciiTheme="minorHAnsi" w:eastAsiaTheme="minorEastAsia" w:hAnsiTheme="minorHAnsi"/>
              <w:sz w:val="22"/>
              <w:lang w:eastAsia="tr-TR"/>
            </w:rPr>
            <w:tab/>
          </w:r>
          <w:r w:rsidRPr="006F66BC">
            <w:t>MLA Metin İçi Kaynak Gösterme</w:t>
          </w:r>
          <w:r w:rsidRPr="006F66BC">
            <w:tab/>
          </w:r>
          <w:r w:rsidRPr="006F66BC">
            <w:fldChar w:fldCharType="begin"/>
          </w:r>
          <w:r w:rsidRPr="006F66BC">
            <w:instrText xml:space="preserve"> PAGEREF _Toc189469554 \h </w:instrText>
          </w:r>
          <w:r w:rsidRPr="006F66BC">
            <w:fldChar w:fldCharType="separate"/>
          </w:r>
          <w:r w:rsidRPr="006F66BC">
            <w:t>10</w:t>
          </w:r>
          <w:r w:rsidRPr="006F66BC">
            <w:fldChar w:fldCharType="end"/>
          </w:r>
        </w:p>
        <w:p w14:paraId="5F2719A4" w14:textId="7DC6DE96" w:rsidR="006F66BC" w:rsidRPr="006F66BC" w:rsidRDefault="006F66BC">
          <w:pPr>
            <w:pStyle w:val="TOC3"/>
            <w:rPr>
              <w:rFonts w:asciiTheme="minorHAnsi" w:eastAsiaTheme="minorEastAsia" w:hAnsiTheme="minorHAnsi"/>
              <w:sz w:val="22"/>
              <w:lang w:eastAsia="tr-TR"/>
            </w:rPr>
          </w:pPr>
          <w:r w:rsidRPr="006F66BC">
            <w:t>2.1.4.</w:t>
          </w:r>
          <w:r w:rsidRPr="006F66BC">
            <w:rPr>
              <w:rFonts w:asciiTheme="minorHAnsi" w:eastAsiaTheme="minorEastAsia" w:hAnsiTheme="minorHAnsi"/>
              <w:sz w:val="22"/>
              <w:lang w:eastAsia="tr-TR"/>
            </w:rPr>
            <w:tab/>
          </w:r>
          <w:r w:rsidRPr="006F66BC">
            <w:t>Chicago Stili Metin İçi Kaynak Gösterme</w:t>
          </w:r>
          <w:r w:rsidRPr="006F66BC">
            <w:tab/>
          </w:r>
          <w:r w:rsidRPr="006F66BC">
            <w:fldChar w:fldCharType="begin"/>
          </w:r>
          <w:r w:rsidRPr="006F66BC">
            <w:instrText xml:space="preserve"> PAGEREF _Toc189469555 \h </w:instrText>
          </w:r>
          <w:r w:rsidRPr="006F66BC">
            <w:fldChar w:fldCharType="separate"/>
          </w:r>
          <w:r w:rsidRPr="006F66BC">
            <w:t>10</w:t>
          </w:r>
          <w:r w:rsidRPr="006F66BC">
            <w:fldChar w:fldCharType="end"/>
          </w:r>
        </w:p>
        <w:p w14:paraId="7A0F80B1" w14:textId="472A23D4" w:rsidR="006F66BC" w:rsidRPr="006F66BC" w:rsidRDefault="006F66BC">
          <w:pPr>
            <w:pStyle w:val="TOC3"/>
            <w:rPr>
              <w:rFonts w:asciiTheme="minorHAnsi" w:eastAsiaTheme="minorEastAsia" w:hAnsiTheme="minorHAnsi"/>
              <w:sz w:val="22"/>
              <w:lang w:eastAsia="tr-TR"/>
            </w:rPr>
          </w:pPr>
          <w:r w:rsidRPr="006F66BC">
            <w:t>2.1.5.</w:t>
          </w:r>
          <w:r w:rsidRPr="006F66BC">
            <w:rPr>
              <w:rFonts w:asciiTheme="minorHAnsi" w:eastAsiaTheme="minorEastAsia" w:hAnsiTheme="minorHAnsi"/>
              <w:sz w:val="22"/>
              <w:lang w:eastAsia="tr-TR"/>
            </w:rPr>
            <w:tab/>
          </w:r>
          <w:r w:rsidRPr="006F66BC">
            <w:t>Hukuk Programlarında Kaynak Gösterme</w:t>
          </w:r>
          <w:r w:rsidRPr="006F66BC">
            <w:tab/>
          </w:r>
          <w:r w:rsidRPr="006F66BC">
            <w:fldChar w:fldCharType="begin"/>
          </w:r>
          <w:r w:rsidRPr="006F66BC">
            <w:instrText xml:space="preserve"> PAGEREF _Toc189469556 \h </w:instrText>
          </w:r>
          <w:r w:rsidRPr="006F66BC">
            <w:fldChar w:fldCharType="separate"/>
          </w:r>
          <w:r w:rsidRPr="006F66BC">
            <w:t>11</w:t>
          </w:r>
          <w:r w:rsidRPr="006F66BC">
            <w:fldChar w:fldCharType="end"/>
          </w:r>
        </w:p>
        <w:p w14:paraId="3FC8F785" w14:textId="621D7194" w:rsidR="006F66BC" w:rsidRPr="006F66BC" w:rsidRDefault="006F66BC">
          <w:pPr>
            <w:pStyle w:val="TOC1"/>
            <w:rPr>
              <w:rFonts w:asciiTheme="minorHAnsi" w:eastAsiaTheme="minorEastAsia" w:hAnsiTheme="minorHAnsi"/>
              <w:sz w:val="22"/>
              <w:lang w:eastAsia="tr-TR"/>
            </w:rPr>
          </w:pPr>
          <w:r w:rsidRPr="006F66BC">
            <w:t>3.</w:t>
          </w:r>
          <w:r w:rsidRPr="006F66BC">
            <w:rPr>
              <w:rFonts w:asciiTheme="minorHAnsi" w:eastAsiaTheme="minorEastAsia" w:hAnsiTheme="minorHAnsi"/>
              <w:sz w:val="22"/>
              <w:lang w:eastAsia="tr-TR"/>
            </w:rPr>
            <w:tab/>
          </w:r>
          <w:r w:rsidRPr="006F66BC">
            <w:t>YENİ BÖLÜM</w:t>
          </w:r>
          <w:r w:rsidRPr="006F66BC">
            <w:tab/>
          </w:r>
          <w:r w:rsidRPr="006F66BC">
            <w:fldChar w:fldCharType="begin"/>
          </w:r>
          <w:r w:rsidRPr="006F66BC">
            <w:instrText xml:space="preserve"> PAGEREF _Toc189469557 \h </w:instrText>
          </w:r>
          <w:r w:rsidRPr="006F66BC">
            <w:fldChar w:fldCharType="separate"/>
          </w:r>
          <w:r w:rsidRPr="006F66BC">
            <w:t>12</w:t>
          </w:r>
          <w:r w:rsidRPr="006F66BC">
            <w:fldChar w:fldCharType="end"/>
          </w:r>
        </w:p>
        <w:p w14:paraId="1BCC6E7A" w14:textId="0309444A" w:rsidR="006F66BC" w:rsidRPr="006F66BC" w:rsidRDefault="006F66BC">
          <w:pPr>
            <w:pStyle w:val="TOC2"/>
            <w:rPr>
              <w:rFonts w:asciiTheme="minorHAnsi" w:eastAsiaTheme="minorEastAsia" w:hAnsiTheme="minorHAnsi"/>
              <w:sz w:val="22"/>
              <w:lang w:eastAsia="tr-TR"/>
            </w:rPr>
          </w:pPr>
          <w:r w:rsidRPr="006F66BC">
            <w:rPr>
              <w:rFonts w:cs="Times New Roman"/>
              <w:bCs/>
              <w:lang w:val="en-US"/>
            </w:rPr>
            <w:t>3.1.</w:t>
          </w:r>
          <w:r w:rsidRPr="006F66BC">
            <w:rPr>
              <w:rFonts w:asciiTheme="minorHAnsi" w:eastAsiaTheme="minorEastAsia" w:hAnsiTheme="minorHAnsi"/>
              <w:sz w:val="22"/>
              <w:lang w:eastAsia="tr-TR"/>
            </w:rPr>
            <w:tab/>
          </w:r>
          <w:r w:rsidRPr="006F66BC">
            <w:t>Başlık 1</w:t>
          </w:r>
          <w:r w:rsidRPr="006F66BC">
            <w:tab/>
          </w:r>
          <w:r w:rsidRPr="006F66BC">
            <w:fldChar w:fldCharType="begin"/>
          </w:r>
          <w:r w:rsidRPr="006F66BC">
            <w:instrText xml:space="preserve"> PAGEREF _Toc189469558 \h </w:instrText>
          </w:r>
          <w:r w:rsidRPr="006F66BC">
            <w:fldChar w:fldCharType="separate"/>
          </w:r>
          <w:r w:rsidRPr="006F66BC">
            <w:t>12</w:t>
          </w:r>
          <w:r w:rsidRPr="006F66BC">
            <w:fldChar w:fldCharType="end"/>
          </w:r>
        </w:p>
        <w:p w14:paraId="0CB70AE7" w14:textId="2F7F9E94" w:rsidR="006F66BC" w:rsidRPr="006F66BC" w:rsidRDefault="006F66BC">
          <w:pPr>
            <w:pStyle w:val="TOC3"/>
            <w:rPr>
              <w:rFonts w:asciiTheme="minorHAnsi" w:eastAsiaTheme="minorEastAsia" w:hAnsiTheme="minorHAnsi"/>
              <w:sz w:val="22"/>
              <w:lang w:eastAsia="tr-TR"/>
            </w:rPr>
          </w:pPr>
          <w:r w:rsidRPr="006F66BC">
            <w:t>3.1.1.</w:t>
          </w:r>
          <w:r w:rsidRPr="006F66BC">
            <w:rPr>
              <w:rFonts w:asciiTheme="minorHAnsi" w:eastAsiaTheme="minorEastAsia" w:hAnsiTheme="minorHAnsi"/>
              <w:sz w:val="22"/>
              <w:lang w:eastAsia="tr-TR"/>
            </w:rPr>
            <w:tab/>
          </w:r>
          <w:r w:rsidRPr="006F66BC">
            <w:t>Başlık 2</w:t>
          </w:r>
          <w:r w:rsidRPr="006F66BC">
            <w:tab/>
          </w:r>
          <w:r w:rsidRPr="006F66BC">
            <w:fldChar w:fldCharType="begin"/>
          </w:r>
          <w:r w:rsidRPr="006F66BC">
            <w:instrText xml:space="preserve"> PAGEREF _Toc189469559 \h </w:instrText>
          </w:r>
          <w:r w:rsidRPr="006F66BC">
            <w:fldChar w:fldCharType="separate"/>
          </w:r>
          <w:r w:rsidRPr="006F66BC">
            <w:t>12</w:t>
          </w:r>
          <w:r w:rsidRPr="006F66BC">
            <w:fldChar w:fldCharType="end"/>
          </w:r>
        </w:p>
        <w:p w14:paraId="6529E575" w14:textId="0C34B6E0" w:rsidR="006F66BC" w:rsidRPr="006F66BC" w:rsidRDefault="006F66BC">
          <w:pPr>
            <w:pStyle w:val="TOC1"/>
            <w:rPr>
              <w:rFonts w:asciiTheme="minorHAnsi" w:eastAsiaTheme="minorEastAsia" w:hAnsiTheme="minorHAnsi"/>
              <w:sz w:val="22"/>
              <w:lang w:eastAsia="tr-TR"/>
            </w:rPr>
          </w:pPr>
          <w:r w:rsidRPr="006F66BC">
            <w:t>4.</w:t>
          </w:r>
          <w:r w:rsidRPr="006F66BC">
            <w:rPr>
              <w:rFonts w:asciiTheme="minorHAnsi" w:eastAsiaTheme="minorEastAsia" w:hAnsiTheme="minorHAnsi"/>
              <w:sz w:val="22"/>
              <w:lang w:eastAsia="tr-TR"/>
            </w:rPr>
            <w:tab/>
          </w:r>
          <w:r w:rsidRPr="006F66BC">
            <w:t>SONUÇ</w:t>
          </w:r>
          <w:r w:rsidRPr="006F66BC">
            <w:tab/>
          </w:r>
          <w:r w:rsidRPr="006F66BC">
            <w:fldChar w:fldCharType="begin"/>
          </w:r>
          <w:r w:rsidRPr="006F66BC">
            <w:instrText xml:space="preserve"> PAGEREF _Toc189469560 \h </w:instrText>
          </w:r>
          <w:r w:rsidRPr="006F66BC">
            <w:fldChar w:fldCharType="separate"/>
          </w:r>
          <w:r w:rsidRPr="006F66BC">
            <w:t>13</w:t>
          </w:r>
          <w:r w:rsidRPr="006F66BC">
            <w:fldChar w:fldCharType="end"/>
          </w:r>
        </w:p>
        <w:p w14:paraId="1354936C" w14:textId="41F17C90" w:rsidR="006F66BC" w:rsidRPr="006F66BC" w:rsidRDefault="006F66BC">
          <w:pPr>
            <w:pStyle w:val="TOC1"/>
            <w:rPr>
              <w:rFonts w:asciiTheme="minorHAnsi" w:eastAsiaTheme="minorEastAsia" w:hAnsiTheme="minorHAnsi"/>
              <w:sz w:val="22"/>
              <w:lang w:eastAsia="tr-TR"/>
            </w:rPr>
          </w:pPr>
          <w:r w:rsidRPr="006F66BC">
            <w:t>KAYNAKÇA</w:t>
          </w:r>
          <w:r w:rsidRPr="006F66BC">
            <w:tab/>
          </w:r>
          <w:r w:rsidRPr="006F66BC">
            <w:fldChar w:fldCharType="begin"/>
          </w:r>
          <w:r w:rsidRPr="006F66BC">
            <w:instrText xml:space="preserve"> PAGEREF _Toc189469561 \h </w:instrText>
          </w:r>
          <w:r w:rsidRPr="006F66BC">
            <w:fldChar w:fldCharType="separate"/>
          </w:r>
          <w:r w:rsidRPr="006F66BC">
            <w:t>14</w:t>
          </w:r>
          <w:r w:rsidRPr="006F66BC">
            <w:fldChar w:fldCharType="end"/>
          </w:r>
        </w:p>
        <w:p w14:paraId="5A86F2B6" w14:textId="6A80FBF8" w:rsidR="00EA6164" w:rsidRDefault="00EA6164">
          <w:pPr>
            <w:pStyle w:val="TOC2"/>
            <w:rPr>
              <w14:scene3d>
                <w14:camera w14:prst="orthographicFront"/>
                <w14:lightRig w14:rig="threePt" w14:dir="t">
                  <w14:rot w14:lat="0" w14:lon="0" w14:rev="0"/>
                </w14:lightRig>
              </w14:scene3d>
            </w:rPr>
          </w:pPr>
          <w:r>
            <w:rPr>
              <w14:scene3d>
                <w14:camera w14:prst="orthographicFront"/>
                <w14:lightRig w14:rig="threePt" w14:dir="t">
                  <w14:rot w14:lat="0" w14:lon="0" w14:rev="0"/>
                </w14:lightRig>
              </w14:scene3d>
            </w:rPr>
            <w:lastRenderedPageBreak/>
            <w:t>EKLER</w:t>
          </w:r>
        </w:p>
        <w:p w14:paraId="2EA84883" w14:textId="46021FB3" w:rsidR="006F66BC" w:rsidRPr="006F66BC" w:rsidRDefault="006F66BC">
          <w:pPr>
            <w:pStyle w:val="TOC2"/>
            <w:rPr>
              <w:rFonts w:asciiTheme="minorHAnsi" w:eastAsiaTheme="minorEastAsia" w:hAnsiTheme="minorHAnsi"/>
              <w:sz w:val="22"/>
              <w:lang w:eastAsia="tr-TR"/>
            </w:rPr>
          </w:pPr>
          <w:r w:rsidRPr="006F66BC">
            <w:rPr>
              <w14:scene3d>
                <w14:camera w14:prst="orthographicFront"/>
                <w14:lightRig w14:rig="threePt" w14:dir="t">
                  <w14:rot w14:lat="0" w14:lon="0" w14:rev="0"/>
                </w14:lightRig>
              </w14:scene3d>
            </w:rPr>
            <w:t>Ek A.</w:t>
          </w:r>
          <w:r w:rsidRPr="006F66BC">
            <w:rPr>
              <w:rFonts w:asciiTheme="minorHAnsi" w:eastAsiaTheme="minorEastAsia" w:hAnsiTheme="minorHAnsi"/>
              <w:sz w:val="22"/>
              <w:lang w:eastAsia="tr-TR"/>
            </w:rPr>
            <w:tab/>
          </w:r>
          <w:r w:rsidRPr="006F66BC">
            <w:t xml:space="preserve">Etik Kurul Değerlendirme Sonucu </w:t>
          </w:r>
          <w:r w:rsidRPr="006F66BC">
            <w:tab/>
          </w:r>
          <w:r w:rsidRPr="006F66BC">
            <w:fldChar w:fldCharType="begin"/>
          </w:r>
          <w:r w:rsidRPr="006F66BC">
            <w:instrText xml:space="preserve"> PAGEREF _Toc189469562 \h </w:instrText>
          </w:r>
          <w:r w:rsidRPr="006F66BC">
            <w:fldChar w:fldCharType="separate"/>
          </w:r>
          <w:r w:rsidRPr="006F66BC">
            <w:t>22</w:t>
          </w:r>
          <w:r w:rsidRPr="006F66BC">
            <w:fldChar w:fldCharType="end"/>
          </w:r>
        </w:p>
        <w:p w14:paraId="08F29EDD" w14:textId="2660066C" w:rsidR="006F66BC" w:rsidRPr="006F66BC" w:rsidRDefault="006F66BC">
          <w:pPr>
            <w:pStyle w:val="TOC2"/>
            <w:rPr>
              <w:rFonts w:asciiTheme="minorHAnsi" w:eastAsiaTheme="minorEastAsia" w:hAnsiTheme="minorHAnsi"/>
              <w:sz w:val="22"/>
              <w:lang w:eastAsia="tr-TR"/>
            </w:rPr>
          </w:pPr>
          <w:r w:rsidRPr="006F66BC">
            <w:rPr>
              <w14:scene3d>
                <w14:camera w14:prst="orthographicFront"/>
                <w14:lightRig w14:rig="threePt" w14:dir="t">
                  <w14:rot w14:lat="0" w14:lon="0" w14:rev="0"/>
                </w14:lightRig>
              </w14:scene3d>
            </w:rPr>
            <w:t>Ek B.</w:t>
          </w:r>
          <w:r w:rsidRPr="006F66BC">
            <w:rPr>
              <w:rFonts w:asciiTheme="minorHAnsi" w:eastAsiaTheme="minorEastAsia" w:hAnsiTheme="minorHAnsi"/>
              <w:sz w:val="22"/>
              <w:lang w:eastAsia="tr-TR"/>
            </w:rPr>
            <w:tab/>
          </w:r>
          <w:r w:rsidRPr="006F66BC">
            <w:t>Ek Başlığı</w:t>
          </w:r>
          <w:r w:rsidRPr="006F66BC">
            <w:tab/>
          </w:r>
          <w:r w:rsidRPr="006F66BC">
            <w:fldChar w:fldCharType="begin"/>
          </w:r>
          <w:r w:rsidRPr="006F66BC">
            <w:instrText xml:space="preserve"> PAGEREF _Toc189469563 \h </w:instrText>
          </w:r>
          <w:r w:rsidRPr="006F66BC">
            <w:fldChar w:fldCharType="separate"/>
          </w:r>
          <w:r w:rsidRPr="006F66BC">
            <w:t>23</w:t>
          </w:r>
          <w:r w:rsidRPr="006F66BC">
            <w:fldChar w:fldCharType="end"/>
          </w:r>
        </w:p>
        <w:p w14:paraId="5EC52C85" w14:textId="23A6EDC9" w:rsidR="006F66BC" w:rsidRPr="006F66BC" w:rsidRDefault="006F66BC">
          <w:pPr>
            <w:pStyle w:val="TOC2"/>
            <w:rPr>
              <w:rFonts w:asciiTheme="minorHAnsi" w:eastAsiaTheme="minorEastAsia" w:hAnsiTheme="minorHAnsi"/>
              <w:sz w:val="22"/>
              <w:lang w:eastAsia="tr-TR"/>
            </w:rPr>
          </w:pPr>
          <w:r w:rsidRPr="006F66BC">
            <w:rPr>
              <w14:scene3d>
                <w14:camera w14:prst="orthographicFront"/>
                <w14:lightRig w14:rig="threePt" w14:dir="t">
                  <w14:rot w14:lat="0" w14:lon="0" w14:rev="0"/>
                </w14:lightRig>
              </w14:scene3d>
            </w:rPr>
            <w:t>Ek C.</w:t>
          </w:r>
          <w:r w:rsidRPr="006F66BC">
            <w:rPr>
              <w:rFonts w:asciiTheme="minorHAnsi" w:eastAsiaTheme="minorEastAsia" w:hAnsiTheme="minorHAnsi"/>
              <w:sz w:val="22"/>
              <w:lang w:eastAsia="tr-TR"/>
            </w:rPr>
            <w:tab/>
          </w:r>
          <w:r w:rsidRPr="006F66BC">
            <w:t>Ek Başlığı</w:t>
          </w:r>
          <w:r w:rsidRPr="006F66BC">
            <w:tab/>
          </w:r>
          <w:r w:rsidRPr="006F66BC">
            <w:fldChar w:fldCharType="begin"/>
          </w:r>
          <w:r w:rsidRPr="006F66BC">
            <w:instrText xml:space="preserve"> PAGEREF _Toc189469564 \h </w:instrText>
          </w:r>
          <w:r w:rsidRPr="006F66BC">
            <w:fldChar w:fldCharType="separate"/>
          </w:r>
          <w:r w:rsidRPr="006F66BC">
            <w:t>24</w:t>
          </w:r>
          <w:r w:rsidRPr="006F66BC">
            <w:fldChar w:fldCharType="end"/>
          </w:r>
        </w:p>
        <w:p w14:paraId="529E1248" w14:textId="2122CB44" w:rsidR="007E5E49" w:rsidRPr="006F66BC" w:rsidRDefault="006574BF" w:rsidP="00E91D6B">
          <w:pPr>
            <w:pStyle w:val="TOC2"/>
            <w:rPr>
              <w:rFonts w:asciiTheme="minorHAnsi" w:eastAsiaTheme="minorEastAsia" w:hAnsiTheme="minorHAnsi"/>
              <w:sz w:val="22"/>
              <w:lang w:eastAsia="tr-TR"/>
            </w:rPr>
          </w:pPr>
          <w:r w:rsidRPr="006F66BC">
            <w:fldChar w:fldCharType="end"/>
          </w:r>
          <w:commentRangeStart w:id="14"/>
          <w:commentRangeEnd w:id="14"/>
          <w:r w:rsidR="00DC5DD0" w:rsidRPr="006F66BC">
            <w:rPr>
              <w:rStyle w:val="CommentReference"/>
              <w:lang w:val="en-US"/>
            </w:rPr>
            <w:commentReference w:id="14"/>
          </w:r>
        </w:p>
        <w:p w14:paraId="6E414C26" w14:textId="5C8BEC27" w:rsidR="006574BF" w:rsidRDefault="006574BF" w:rsidP="006574BF">
          <w:pPr>
            <w:pStyle w:val="TOC1"/>
          </w:pPr>
        </w:p>
        <w:p w14:paraId="457EE185" w14:textId="193A57A6" w:rsidR="0089368B" w:rsidRPr="006574BF" w:rsidRDefault="00000000" w:rsidP="006574BF"/>
      </w:sdtContent>
    </w:sdt>
    <w:p w14:paraId="5638CBE1" w14:textId="77777777" w:rsidR="00662454" w:rsidRPr="006574BF" w:rsidRDefault="00662454" w:rsidP="006574BF">
      <w:pPr>
        <w:pStyle w:val="Title"/>
        <w:numPr>
          <w:ilvl w:val="0"/>
          <w:numId w:val="27"/>
        </w:numPr>
      </w:pPr>
      <w:r w:rsidRPr="006574BF">
        <w:br w:type="page"/>
      </w:r>
    </w:p>
    <w:p w14:paraId="46B9226C" w14:textId="0C528EB1" w:rsidR="00320403" w:rsidRPr="00861D4F" w:rsidRDefault="00BA2C6B" w:rsidP="00E91872">
      <w:pPr>
        <w:pStyle w:val="Title"/>
      </w:pPr>
      <w:bookmarkStart w:id="15" w:name="_Toc189469543"/>
      <w:r w:rsidRPr="00861D4F">
        <w:lastRenderedPageBreak/>
        <w:t>TABLOLAR</w:t>
      </w:r>
      <w:commentRangeStart w:id="16"/>
      <w:commentRangeEnd w:id="16"/>
      <w:r w:rsidR="00C10F37" w:rsidRPr="00861D4F">
        <w:rPr>
          <w:rStyle w:val="CommentReference"/>
          <w:rFonts w:eastAsiaTheme="minorHAnsi" w:cstheme="minorBidi"/>
          <w:b w:val="0"/>
          <w:kern w:val="0"/>
          <w:lang w:val="en-US" w:eastAsia="en-US"/>
        </w:rPr>
        <w:commentReference w:id="16"/>
      </w:r>
      <w:bookmarkEnd w:id="15"/>
    </w:p>
    <w:p w14:paraId="34692D84" w14:textId="00B49187" w:rsidR="00077967" w:rsidRDefault="00077967">
      <w:pPr>
        <w:pStyle w:val="TableofFigures"/>
        <w:tabs>
          <w:tab w:val="right" w:leader="dot" w:pos="8498"/>
        </w:tabs>
        <w:rPr>
          <w:rFonts w:asciiTheme="minorHAnsi" w:eastAsiaTheme="minorEastAsia" w:hAnsiTheme="minorHAnsi"/>
          <w:noProof/>
          <w:sz w:val="22"/>
          <w:lang w:val="en-US" w:eastAsia="ja-JP"/>
        </w:rPr>
      </w:pPr>
      <w:r>
        <w:rPr>
          <w:lang w:eastAsia="ja-JP"/>
        </w:rPr>
        <w:fldChar w:fldCharType="begin"/>
      </w:r>
      <w:r>
        <w:rPr>
          <w:lang w:eastAsia="ja-JP"/>
        </w:rPr>
        <w:instrText xml:space="preserve"> TOC \c "Tablo" </w:instrText>
      </w:r>
      <w:r>
        <w:rPr>
          <w:lang w:eastAsia="ja-JP"/>
        </w:rPr>
        <w:fldChar w:fldCharType="separate"/>
      </w:r>
      <w:r>
        <w:rPr>
          <w:noProof/>
        </w:rPr>
        <w:t>Tablo 1.1. Buraya Tablo Başlığı Getirilmelidir</w:t>
      </w:r>
      <w:r>
        <w:rPr>
          <w:noProof/>
        </w:rPr>
        <w:tab/>
      </w:r>
      <w:r>
        <w:rPr>
          <w:noProof/>
        </w:rPr>
        <w:fldChar w:fldCharType="begin"/>
      </w:r>
      <w:r>
        <w:rPr>
          <w:noProof/>
        </w:rPr>
        <w:instrText xml:space="preserve"> PAGEREF _Toc189041575 \h </w:instrText>
      </w:r>
      <w:r>
        <w:rPr>
          <w:noProof/>
        </w:rPr>
      </w:r>
      <w:r>
        <w:rPr>
          <w:noProof/>
        </w:rPr>
        <w:fldChar w:fldCharType="separate"/>
      </w:r>
      <w:r>
        <w:rPr>
          <w:noProof/>
        </w:rPr>
        <w:t>3</w:t>
      </w:r>
      <w:r>
        <w:rPr>
          <w:noProof/>
        </w:rPr>
        <w:fldChar w:fldCharType="end"/>
      </w:r>
    </w:p>
    <w:p w14:paraId="4203F8D9" w14:textId="24B7B19D"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 xml:space="preserve">Tablo 2.1. </w:t>
      </w:r>
      <w:r w:rsidRPr="009B4FC9">
        <w:rPr>
          <w:rFonts w:eastAsia="Calibri" w:cs="Times New Roman"/>
          <w:bCs/>
          <w:noProof/>
          <w:color w:val="000000"/>
        </w:rPr>
        <w:t>Buraya Tablo Başlığı Getirilmelidi</w:t>
      </w:r>
      <w:r>
        <w:rPr>
          <w:noProof/>
        </w:rPr>
        <w:t>r</w:t>
      </w:r>
      <w:r>
        <w:rPr>
          <w:noProof/>
        </w:rPr>
        <w:tab/>
      </w:r>
      <w:r>
        <w:rPr>
          <w:noProof/>
        </w:rPr>
        <w:fldChar w:fldCharType="begin"/>
      </w:r>
      <w:r>
        <w:rPr>
          <w:noProof/>
        </w:rPr>
        <w:instrText xml:space="preserve"> PAGEREF _Toc189041576 \h </w:instrText>
      </w:r>
      <w:r>
        <w:rPr>
          <w:noProof/>
        </w:rPr>
      </w:r>
      <w:r>
        <w:rPr>
          <w:noProof/>
        </w:rPr>
        <w:fldChar w:fldCharType="separate"/>
      </w:r>
      <w:r>
        <w:rPr>
          <w:noProof/>
        </w:rPr>
        <w:t>9</w:t>
      </w:r>
      <w:r>
        <w:rPr>
          <w:noProof/>
        </w:rPr>
        <w:fldChar w:fldCharType="end"/>
      </w:r>
    </w:p>
    <w:p w14:paraId="2D6E69C9" w14:textId="29AC6752"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 xml:space="preserve">Tablo 2.2. </w:t>
      </w:r>
      <w:r w:rsidRPr="009B4FC9">
        <w:rPr>
          <w:rFonts w:eastAsia="Calibri" w:cs="Times New Roman"/>
          <w:bCs/>
          <w:noProof/>
          <w:color w:val="000000"/>
        </w:rPr>
        <w:t>Buraya Tablo Başlığı Getirilmelidi</w:t>
      </w:r>
      <w:r>
        <w:rPr>
          <w:noProof/>
        </w:rPr>
        <w:t>r</w:t>
      </w:r>
      <w:r>
        <w:rPr>
          <w:noProof/>
        </w:rPr>
        <w:tab/>
      </w:r>
      <w:r>
        <w:rPr>
          <w:noProof/>
        </w:rPr>
        <w:fldChar w:fldCharType="begin"/>
      </w:r>
      <w:r>
        <w:rPr>
          <w:noProof/>
        </w:rPr>
        <w:instrText xml:space="preserve"> PAGEREF _Toc189041577 \h </w:instrText>
      </w:r>
      <w:r>
        <w:rPr>
          <w:noProof/>
        </w:rPr>
      </w:r>
      <w:r>
        <w:rPr>
          <w:noProof/>
        </w:rPr>
        <w:fldChar w:fldCharType="separate"/>
      </w:r>
      <w:r>
        <w:rPr>
          <w:noProof/>
        </w:rPr>
        <w:t>9</w:t>
      </w:r>
      <w:r>
        <w:rPr>
          <w:noProof/>
        </w:rPr>
        <w:fldChar w:fldCharType="end"/>
      </w:r>
    </w:p>
    <w:p w14:paraId="7FDD0C66" w14:textId="18ADA521"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 xml:space="preserve">Tablo 3.1. Buraya </w:t>
      </w:r>
      <w:r w:rsidRPr="009B4FC9">
        <w:rPr>
          <w:rFonts w:eastAsia="Calibri" w:cs="Times New Roman"/>
          <w:bCs/>
          <w:noProof/>
          <w:color w:val="000000"/>
        </w:rPr>
        <w:t>Tablo Başlığı Getirilmelidir</w:t>
      </w:r>
      <w:r>
        <w:rPr>
          <w:noProof/>
        </w:rPr>
        <w:tab/>
      </w:r>
      <w:r>
        <w:rPr>
          <w:noProof/>
        </w:rPr>
        <w:fldChar w:fldCharType="begin"/>
      </w:r>
      <w:r>
        <w:rPr>
          <w:noProof/>
        </w:rPr>
        <w:instrText xml:space="preserve"> PAGEREF _Toc189041578 \h </w:instrText>
      </w:r>
      <w:r>
        <w:rPr>
          <w:noProof/>
        </w:rPr>
      </w:r>
      <w:r>
        <w:rPr>
          <w:noProof/>
        </w:rPr>
        <w:fldChar w:fldCharType="separate"/>
      </w:r>
      <w:r>
        <w:rPr>
          <w:noProof/>
        </w:rPr>
        <w:t>12</w:t>
      </w:r>
      <w:r>
        <w:rPr>
          <w:noProof/>
        </w:rPr>
        <w:fldChar w:fldCharType="end"/>
      </w:r>
    </w:p>
    <w:p w14:paraId="2CB04396" w14:textId="59045731" w:rsidR="00861D4F" w:rsidRDefault="00077967" w:rsidP="00943DD0">
      <w:pPr>
        <w:jc w:val="both"/>
        <w:rPr>
          <w:lang w:eastAsia="ja-JP"/>
        </w:rPr>
      </w:pPr>
      <w:r>
        <w:rPr>
          <w:lang w:eastAsia="ja-JP"/>
        </w:rPr>
        <w:fldChar w:fldCharType="end"/>
      </w:r>
      <w:r w:rsidR="00861D4F">
        <w:rPr>
          <w:lang w:eastAsia="ja-JP"/>
        </w:rPr>
        <w:br w:type="page"/>
      </w:r>
    </w:p>
    <w:p w14:paraId="763FD732" w14:textId="3004369F" w:rsidR="00320403" w:rsidRPr="009E16E2" w:rsidRDefault="003C42AD" w:rsidP="003939DE">
      <w:pPr>
        <w:pStyle w:val="Title"/>
        <w:rPr>
          <w:lang w:val="en-US"/>
        </w:rPr>
      </w:pPr>
      <w:bookmarkStart w:id="17" w:name="_Toc189469544"/>
      <w:r w:rsidRPr="003939DE">
        <w:lastRenderedPageBreak/>
        <w:t>ŞEKİLLER</w:t>
      </w:r>
      <w:bookmarkEnd w:id="17"/>
    </w:p>
    <w:p w14:paraId="6B5AE402" w14:textId="1520061A" w:rsidR="00077967" w:rsidRPr="00077967" w:rsidRDefault="00163F89" w:rsidP="00077967">
      <w:pPr>
        <w:pStyle w:val="TableofFigures"/>
        <w:tabs>
          <w:tab w:val="right" w:leader="dot" w:pos="8498"/>
        </w:tabs>
        <w:jc w:val="both"/>
        <w:rPr>
          <w:noProof/>
        </w:rPr>
      </w:pPr>
      <w:commentRangeStart w:id="18"/>
      <w:commentRangeEnd w:id="18"/>
      <w:r>
        <w:rPr>
          <w:rStyle w:val="CommentReference"/>
          <w:lang w:val="en-US"/>
        </w:rPr>
        <w:commentReference w:id="18"/>
      </w:r>
      <w:r w:rsidR="00077967">
        <w:rPr>
          <w:rFonts w:cs="Times New Roman"/>
          <w:szCs w:val="24"/>
          <w:lang w:val="en-US"/>
        </w:rPr>
        <w:fldChar w:fldCharType="begin"/>
      </w:r>
      <w:r w:rsidR="00077967">
        <w:rPr>
          <w:rFonts w:cs="Times New Roman"/>
          <w:szCs w:val="24"/>
          <w:lang w:val="en-US"/>
        </w:rPr>
        <w:instrText xml:space="preserve"> TOC \c "Şekil" </w:instrText>
      </w:r>
      <w:r w:rsidR="00077967">
        <w:rPr>
          <w:rFonts w:cs="Times New Roman"/>
          <w:szCs w:val="24"/>
          <w:lang w:val="en-US"/>
        </w:rPr>
        <w:fldChar w:fldCharType="separate"/>
      </w:r>
      <w:r w:rsidR="00077967">
        <w:rPr>
          <w:noProof/>
        </w:rPr>
        <w:t>Şekil 1.1. Ürünlerin Satış Miktarı</w:t>
      </w:r>
      <w:r w:rsidR="00077967">
        <w:rPr>
          <w:noProof/>
        </w:rPr>
        <w:tab/>
      </w:r>
      <w:r w:rsidR="00077967">
        <w:rPr>
          <w:noProof/>
        </w:rPr>
        <w:fldChar w:fldCharType="begin"/>
      </w:r>
      <w:r w:rsidR="00077967">
        <w:rPr>
          <w:noProof/>
        </w:rPr>
        <w:instrText xml:space="preserve"> PAGEREF _Toc189041599 \h </w:instrText>
      </w:r>
      <w:r w:rsidR="00077967">
        <w:rPr>
          <w:noProof/>
        </w:rPr>
      </w:r>
      <w:r w:rsidR="00077967">
        <w:rPr>
          <w:noProof/>
        </w:rPr>
        <w:fldChar w:fldCharType="separate"/>
      </w:r>
      <w:r w:rsidR="00077967">
        <w:rPr>
          <w:noProof/>
        </w:rPr>
        <w:t>4</w:t>
      </w:r>
      <w:r w:rsidR="00077967">
        <w:rPr>
          <w:noProof/>
        </w:rPr>
        <w:fldChar w:fldCharType="end"/>
      </w:r>
    </w:p>
    <w:p w14:paraId="18EA2055" w14:textId="72165B5C" w:rsidR="00077967" w:rsidRPr="00077967" w:rsidRDefault="00077967">
      <w:pPr>
        <w:pStyle w:val="TableofFigures"/>
        <w:tabs>
          <w:tab w:val="right" w:leader="dot" w:pos="8498"/>
        </w:tabs>
        <w:rPr>
          <w:rFonts w:asciiTheme="minorHAnsi" w:eastAsiaTheme="minorEastAsia" w:hAnsiTheme="minorHAnsi"/>
          <w:noProof/>
          <w:sz w:val="22"/>
          <w:lang w:eastAsia="ja-JP"/>
        </w:rPr>
      </w:pPr>
      <w:r>
        <w:rPr>
          <w:noProof/>
        </w:rPr>
        <w:t>Şekil 1.2. İlk Altı Ayda Beş Farklı Türde Kitap Satışı</w:t>
      </w:r>
      <w:r>
        <w:rPr>
          <w:noProof/>
        </w:rPr>
        <w:tab/>
      </w:r>
      <w:r>
        <w:rPr>
          <w:noProof/>
        </w:rPr>
        <w:fldChar w:fldCharType="begin"/>
      </w:r>
      <w:r>
        <w:rPr>
          <w:noProof/>
        </w:rPr>
        <w:instrText xml:space="preserve"> PAGEREF _Toc189041600 \h </w:instrText>
      </w:r>
      <w:r>
        <w:rPr>
          <w:noProof/>
        </w:rPr>
      </w:r>
      <w:r>
        <w:rPr>
          <w:noProof/>
        </w:rPr>
        <w:fldChar w:fldCharType="separate"/>
      </w:r>
      <w:r>
        <w:rPr>
          <w:noProof/>
        </w:rPr>
        <w:t>4</w:t>
      </w:r>
      <w:r>
        <w:rPr>
          <w:noProof/>
        </w:rPr>
        <w:fldChar w:fldCharType="end"/>
      </w:r>
    </w:p>
    <w:p w14:paraId="68E71D3D" w14:textId="55944D10" w:rsidR="00077967" w:rsidRPr="00077967" w:rsidRDefault="00077967">
      <w:pPr>
        <w:pStyle w:val="TableofFigures"/>
        <w:tabs>
          <w:tab w:val="right" w:leader="dot" w:pos="8498"/>
        </w:tabs>
        <w:rPr>
          <w:rFonts w:asciiTheme="minorHAnsi" w:eastAsiaTheme="minorEastAsia" w:hAnsiTheme="minorHAnsi"/>
          <w:noProof/>
          <w:sz w:val="22"/>
          <w:lang w:eastAsia="ja-JP"/>
        </w:rPr>
      </w:pPr>
      <w:r>
        <w:rPr>
          <w:noProof/>
        </w:rPr>
        <w:t>Şekil 1.3. Şili La Silla Gözlemevi Üzerinde Bir Göksel Hizalanma Örneği</w:t>
      </w:r>
      <w:r>
        <w:rPr>
          <w:noProof/>
        </w:rPr>
        <w:tab/>
      </w:r>
      <w:r>
        <w:rPr>
          <w:noProof/>
        </w:rPr>
        <w:fldChar w:fldCharType="begin"/>
      </w:r>
      <w:r>
        <w:rPr>
          <w:noProof/>
        </w:rPr>
        <w:instrText xml:space="preserve"> PAGEREF _Toc189041601 \h </w:instrText>
      </w:r>
      <w:r>
        <w:rPr>
          <w:noProof/>
        </w:rPr>
      </w:r>
      <w:r>
        <w:rPr>
          <w:noProof/>
        </w:rPr>
        <w:fldChar w:fldCharType="separate"/>
      </w:r>
      <w:r>
        <w:rPr>
          <w:noProof/>
        </w:rPr>
        <w:t>5</w:t>
      </w:r>
      <w:r>
        <w:rPr>
          <w:noProof/>
        </w:rPr>
        <w:fldChar w:fldCharType="end"/>
      </w:r>
    </w:p>
    <w:p w14:paraId="0559AE7E" w14:textId="74E60AD6"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Şekil 1.4. İstanbul Bilgi Üniversitesi</w:t>
      </w:r>
      <w:r>
        <w:rPr>
          <w:noProof/>
        </w:rPr>
        <w:tab/>
      </w:r>
      <w:r>
        <w:rPr>
          <w:noProof/>
        </w:rPr>
        <w:fldChar w:fldCharType="begin"/>
      </w:r>
      <w:r>
        <w:rPr>
          <w:noProof/>
        </w:rPr>
        <w:instrText xml:space="preserve"> PAGEREF _Toc189041602 \h </w:instrText>
      </w:r>
      <w:r>
        <w:rPr>
          <w:noProof/>
        </w:rPr>
      </w:r>
      <w:r>
        <w:rPr>
          <w:noProof/>
        </w:rPr>
        <w:fldChar w:fldCharType="separate"/>
      </w:r>
      <w:r>
        <w:rPr>
          <w:noProof/>
        </w:rPr>
        <w:t>6</w:t>
      </w:r>
      <w:r>
        <w:rPr>
          <w:noProof/>
        </w:rPr>
        <w:fldChar w:fldCharType="end"/>
      </w:r>
    </w:p>
    <w:p w14:paraId="5C87B884" w14:textId="61F9B9CB"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Şekil 1.5. İstanbul Bilgi Üniversitesi, Lisansüstü Programlar</w:t>
      </w:r>
      <w:r>
        <w:rPr>
          <w:noProof/>
        </w:rPr>
        <w:tab/>
      </w:r>
      <w:r>
        <w:rPr>
          <w:noProof/>
        </w:rPr>
        <w:fldChar w:fldCharType="begin"/>
      </w:r>
      <w:r>
        <w:rPr>
          <w:noProof/>
        </w:rPr>
        <w:instrText xml:space="preserve"> PAGEREF _Toc189041603 \h </w:instrText>
      </w:r>
      <w:r>
        <w:rPr>
          <w:noProof/>
        </w:rPr>
      </w:r>
      <w:r>
        <w:rPr>
          <w:noProof/>
        </w:rPr>
        <w:fldChar w:fldCharType="separate"/>
      </w:r>
      <w:r>
        <w:rPr>
          <w:noProof/>
        </w:rPr>
        <w:t>7</w:t>
      </w:r>
      <w:r>
        <w:rPr>
          <w:noProof/>
        </w:rPr>
        <w:fldChar w:fldCharType="end"/>
      </w:r>
    </w:p>
    <w:p w14:paraId="5DBE8840" w14:textId="3B931882" w:rsidR="00077967" w:rsidRDefault="00077967">
      <w:pPr>
        <w:pStyle w:val="TableofFigures"/>
        <w:tabs>
          <w:tab w:val="right" w:leader="dot" w:pos="8498"/>
        </w:tabs>
        <w:rPr>
          <w:rFonts w:asciiTheme="minorHAnsi" w:eastAsiaTheme="minorEastAsia" w:hAnsiTheme="minorHAnsi"/>
          <w:noProof/>
          <w:sz w:val="22"/>
          <w:lang w:val="en-US" w:eastAsia="ja-JP"/>
        </w:rPr>
      </w:pPr>
      <w:r>
        <w:rPr>
          <w:noProof/>
        </w:rPr>
        <w:t>Şekil 2.1. İstanbul Bilgi University</w:t>
      </w:r>
      <w:r w:rsidRPr="00CB4424">
        <w:rPr>
          <w:rFonts w:eastAsia="Calibri" w:cs="Times New Roman"/>
          <w:noProof/>
        </w:rPr>
        <w:t xml:space="preserve"> </w:t>
      </w:r>
      <w:r>
        <w:rPr>
          <w:noProof/>
        </w:rPr>
        <w:tab/>
      </w:r>
      <w:r>
        <w:rPr>
          <w:noProof/>
        </w:rPr>
        <w:fldChar w:fldCharType="begin"/>
      </w:r>
      <w:r>
        <w:rPr>
          <w:noProof/>
        </w:rPr>
        <w:instrText xml:space="preserve"> PAGEREF _Toc189041604 \h </w:instrText>
      </w:r>
      <w:r>
        <w:rPr>
          <w:noProof/>
        </w:rPr>
      </w:r>
      <w:r>
        <w:rPr>
          <w:noProof/>
        </w:rPr>
        <w:fldChar w:fldCharType="separate"/>
      </w:r>
      <w:r>
        <w:rPr>
          <w:noProof/>
        </w:rPr>
        <w:t>10</w:t>
      </w:r>
      <w:r>
        <w:rPr>
          <w:noProof/>
        </w:rPr>
        <w:fldChar w:fldCharType="end"/>
      </w:r>
    </w:p>
    <w:p w14:paraId="32252435" w14:textId="010C22C6" w:rsidR="00861D4F" w:rsidRDefault="00077967" w:rsidP="00077967">
      <w:pPr>
        <w:pStyle w:val="TableofFigures"/>
        <w:tabs>
          <w:tab w:val="right" w:leader="dot" w:pos="8499"/>
        </w:tabs>
        <w:jc w:val="both"/>
        <w:rPr>
          <w:rFonts w:cs="Times New Roman"/>
          <w:szCs w:val="24"/>
          <w:lang w:val="en-US"/>
        </w:rPr>
      </w:pPr>
      <w:r>
        <w:rPr>
          <w:rFonts w:cs="Times New Roman"/>
          <w:szCs w:val="24"/>
          <w:lang w:val="en-US"/>
        </w:rPr>
        <w:fldChar w:fldCharType="end"/>
      </w:r>
      <w:r w:rsidR="00861D4F">
        <w:rPr>
          <w:rFonts w:cs="Times New Roman"/>
          <w:szCs w:val="24"/>
          <w:lang w:val="en-US"/>
        </w:rPr>
        <w:br w:type="page"/>
      </w:r>
    </w:p>
    <w:p w14:paraId="30B15A61" w14:textId="16951FEF" w:rsidR="008E6767" w:rsidRPr="00A73BB6" w:rsidRDefault="003C42AD" w:rsidP="003939DE">
      <w:pPr>
        <w:pStyle w:val="Title"/>
      </w:pPr>
      <w:bookmarkStart w:id="19" w:name="_Toc189469545"/>
      <w:r>
        <w:lastRenderedPageBreak/>
        <w:t>SEMBOLLER</w:t>
      </w:r>
      <w:bookmarkEnd w:id="19"/>
    </w:p>
    <w:p w14:paraId="7F09B347" w14:textId="097525D6" w:rsidR="00C17B42" w:rsidRDefault="003423C1" w:rsidP="00587F72">
      <w:pPr>
        <w:spacing w:after="0"/>
        <w:rPr>
          <w:rFonts w:cs="Times New Roman"/>
          <w:szCs w:val="24"/>
        </w:rPr>
      </w:pPr>
      <w:commentRangeStart w:id="20"/>
      <w:commentRangeEnd w:id="20"/>
      <w:r>
        <w:rPr>
          <w:rStyle w:val="CommentReference"/>
          <w:lang w:val="en-US"/>
        </w:rPr>
        <w:commentReference w:id="20"/>
      </w:r>
      <w:r w:rsidR="00C17B42">
        <w:rPr>
          <w:rFonts w:cs="Times New Roman"/>
          <w:szCs w:val="24"/>
        </w:rPr>
        <w:t>L([</w:t>
      </w:r>
      <w:proofErr w:type="gramStart"/>
      <w:r w:rsidR="00C17B42">
        <w:rPr>
          <w:rFonts w:cs="Times New Roman"/>
          <w:szCs w:val="24"/>
        </w:rPr>
        <w:t>a,∞</w:t>
      </w:r>
      <w:proofErr w:type="gramEnd"/>
      <w:r w:rsidR="00C17B42">
        <w:rPr>
          <w:rFonts w:cs="Times New Roman"/>
          <w:szCs w:val="24"/>
        </w:rPr>
        <w:t xml:space="preserve">]): </w:t>
      </w:r>
      <w:r w:rsidR="006C4920">
        <w:rPr>
          <w:rFonts w:cs="Times New Roman"/>
          <w:szCs w:val="24"/>
        </w:rPr>
        <w:tab/>
      </w:r>
      <w:r w:rsidR="00C60015" w:rsidRPr="00C60015">
        <w:rPr>
          <w:rFonts w:cs="Times New Roman"/>
          <w:szCs w:val="24"/>
        </w:rPr>
        <w:t>sınırsız aralık uzunluğu</w:t>
      </w:r>
    </w:p>
    <w:p w14:paraId="22A92E59" w14:textId="1B940C49" w:rsidR="00C17B42" w:rsidRDefault="00C17B42" w:rsidP="00587F72">
      <w:pPr>
        <w:spacing w:after="0"/>
        <w:rPr>
          <w:rFonts w:cs="Times New Roman"/>
          <w:szCs w:val="24"/>
        </w:rPr>
      </w:pPr>
      <w:r>
        <w:rPr>
          <w:rFonts w:cs="Times New Roman"/>
          <w:szCs w:val="24"/>
        </w:rPr>
        <w:t xml:space="preserve">M(I): </w:t>
      </w:r>
      <w:r w:rsidR="006C4920">
        <w:rPr>
          <w:rFonts w:cs="Times New Roman"/>
          <w:szCs w:val="24"/>
        </w:rPr>
        <w:tab/>
      </w:r>
      <w:r w:rsidR="006C4920">
        <w:rPr>
          <w:rFonts w:cs="Times New Roman"/>
          <w:szCs w:val="24"/>
        </w:rPr>
        <w:tab/>
      </w:r>
      <w:r w:rsidR="00C60015" w:rsidRPr="00C60015">
        <w:rPr>
          <w:rFonts w:cs="Times New Roman"/>
          <w:szCs w:val="24"/>
        </w:rPr>
        <w:t>I aralığının ölçüsü</w:t>
      </w:r>
    </w:p>
    <w:p w14:paraId="3B5E1866" w14:textId="6A02D368" w:rsidR="009E73B1" w:rsidRDefault="00000000" w:rsidP="00587F72">
      <w:pPr>
        <w:spacing w:after="0"/>
        <w:rPr>
          <w:rFonts w:cs="Times New Roman"/>
          <w:szCs w:val="24"/>
        </w:rPr>
      </w:pPr>
      <m:oMath>
        <m:bar>
          <m:barPr>
            <m:pos m:val="top"/>
            <m:ctrlPr>
              <w:rPr>
                <w:rFonts w:ascii="Cambria Math" w:hAnsi="Cambria Math" w:cs="Times New Roman"/>
                <w:i/>
                <w:szCs w:val="24"/>
              </w:rPr>
            </m:ctrlPr>
          </m:barPr>
          <m:e>
            <m:sSup>
              <m:sSupPr>
                <m:ctrlPr>
                  <w:rPr>
                    <w:rFonts w:ascii="Cambria Math" w:hAnsi="Cambria Math" w:cs="Times New Roman"/>
                    <w:i/>
                    <w:szCs w:val="24"/>
                  </w:rPr>
                </m:ctrlPr>
              </m:sSupPr>
              <m:e>
                <m:r>
                  <w:rPr>
                    <w:rFonts w:ascii="Cambria Math" w:hAnsi="Cambria Math" w:cs="Times New Roman"/>
                    <w:szCs w:val="24"/>
                  </w:rPr>
                  <m:t>R</m:t>
                </m:r>
              </m:e>
              <m:sup>
                <m:r>
                  <w:rPr>
                    <w:rFonts w:ascii="Cambria Math" w:hAnsi="Cambria Math" w:cs="Times New Roman"/>
                    <w:szCs w:val="24"/>
                  </w:rPr>
                  <m:t>p</m:t>
                </m:r>
              </m:sup>
            </m:sSup>
          </m:e>
        </m:bar>
      </m:oMath>
      <w:r w:rsidR="0032551C">
        <w:rPr>
          <w:rFonts w:eastAsiaTheme="minorEastAsia" w:cs="Times New Roman"/>
          <w:szCs w:val="24"/>
        </w:rPr>
        <w:t xml:space="preserve">: </w:t>
      </w:r>
      <w:r w:rsidR="006C4920">
        <w:rPr>
          <w:rFonts w:eastAsiaTheme="minorEastAsia" w:cs="Times New Roman"/>
          <w:szCs w:val="24"/>
        </w:rPr>
        <w:tab/>
      </w:r>
      <w:r w:rsidR="006C4920">
        <w:rPr>
          <w:rFonts w:eastAsiaTheme="minorEastAsia" w:cs="Times New Roman"/>
          <w:szCs w:val="24"/>
        </w:rPr>
        <w:tab/>
      </w:r>
      <w:r w:rsidR="00C60015" w:rsidRPr="00C60015">
        <w:rPr>
          <w:rFonts w:eastAsiaTheme="minorEastAsia" w:cs="Times New Roman"/>
          <w:szCs w:val="24"/>
        </w:rPr>
        <w:t>genişletilmiş p-boyutlu uzay</w:t>
      </w:r>
      <w:r w:rsidR="00861D4F">
        <w:rPr>
          <w:rFonts w:eastAsiaTheme="minorEastAsia" w:cs="Times New Roman"/>
          <w:szCs w:val="24"/>
        </w:rPr>
        <w:br w:type="page"/>
      </w:r>
    </w:p>
    <w:p w14:paraId="75C661E8" w14:textId="680957D6" w:rsidR="00A73BB6" w:rsidRPr="00125709" w:rsidRDefault="003C42AD" w:rsidP="003939DE">
      <w:pPr>
        <w:pStyle w:val="Title"/>
      </w:pPr>
      <w:bookmarkStart w:id="21" w:name="_Toc189469546"/>
      <w:commentRangeStart w:id="22"/>
      <w:r w:rsidRPr="00125709">
        <w:lastRenderedPageBreak/>
        <w:t>KISALTMALAR</w:t>
      </w:r>
      <w:commentRangeEnd w:id="22"/>
      <w:r w:rsidR="00A73BB6" w:rsidRPr="00282804">
        <w:rPr>
          <w:rStyle w:val="CommentReference"/>
          <w:sz w:val="24"/>
          <w:szCs w:val="24"/>
        </w:rPr>
        <w:commentReference w:id="22"/>
      </w:r>
      <w:bookmarkEnd w:id="21"/>
    </w:p>
    <w:p w14:paraId="4951BB22" w14:textId="77777777" w:rsidR="000E131C" w:rsidRDefault="000E131C" w:rsidP="00587F72">
      <w:pPr>
        <w:spacing w:after="0"/>
        <w:rPr>
          <w:rFonts w:cs="Times New Roman"/>
          <w:szCs w:val="24"/>
        </w:rPr>
      </w:pPr>
      <w:r>
        <w:rPr>
          <w:rFonts w:cs="Times New Roman"/>
          <w:szCs w:val="24"/>
        </w:rPr>
        <w:t xml:space="preserve">VKİ: </w:t>
      </w:r>
      <w:r>
        <w:rPr>
          <w:rFonts w:cs="Times New Roman"/>
          <w:szCs w:val="24"/>
        </w:rPr>
        <w:tab/>
        <w:t>Vücut Kitle İndeksi</w:t>
      </w:r>
    </w:p>
    <w:p w14:paraId="3C7662E6" w14:textId="77777777" w:rsidR="000E131C" w:rsidRDefault="00252125" w:rsidP="00587F72">
      <w:pPr>
        <w:spacing w:after="0"/>
        <w:rPr>
          <w:rFonts w:cs="Times New Roman"/>
          <w:szCs w:val="24"/>
        </w:rPr>
      </w:pPr>
      <w:r>
        <w:rPr>
          <w:rFonts w:cs="Times New Roman"/>
          <w:szCs w:val="24"/>
        </w:rPr>
        <w:t>YÖ</w:t>
      </w:r>
      <w:r w:rsidR="00A73BB6">
        <w:rPr>
          <w:rFonts w:cs="Times New Roman"/>
          <w:szCs w:val="24"/>
        </w:rPr>
        <w:t xml:space="preserve">: </w:t>
      </w:r>
      <w:r w:rsidR="00A73BB6">
        <w:rPr>
          <w:rFonts w:cs="Times New Roman"/>
          <w:szCs w:val="24"/>
        </w:rPr>
        <w:tab/>
      </w:r>
      <w:r>
        <w:rPr>
          <w:rFonts w:cs="Times New Roman"/>
          <w:szCs w:val="24"/>
        </w:rPr>
        <w:t>Yapay Öğrenme</w:t>
      </w:r>
    </w:p>
    <w:p w14:paraId="599564A4" w14:textId="77777777" w:rsidR="00077967" w:rsidRDefault="000E131C" w:rsidP="00662454">
      <w:pPr>
        <w:spacing w:after="0"/>
        <w:rPr>
          <w:rFonts w:cs="Times New Roman"/>
          <w:szCs w:val="24"/>
        </w:rPr>
        <w:sectPr w:rsidR="00077967" w:rsidSect="00077967">
          <w:footerReference w:type="default" r:id="rId11"/>
          <w:pgSz w:w="11906" w:h="16838"/>
          <w:pgMar w:top="2274" w:right="1701" w:bottom="1701" w:left="1701" w:header="709" w:footer="1134" w:gutter="0"/>
          <w:pgNumType w:fmt="lowerRoman" w:start="3"/>
          <w:cols w:space="708"/>
          <w:docGrid w:linePitch="360"/>
        </w:sectPr>
      </w:pPr>
      <w:r>
        <w:rPr>
          <w:rFonts w:cs="Times New Roman"/>
          <w:szCs w:val="24"/>
        </w:rPr>
        <w:t xml:space="preserve">YZ: </w:t>
      </w:r>
      <w:r>
        <w:rPr>
          <w:rFonts w:cs="Times New Roman"/>
          <w:szCs w:val="24"/>
        </w:rPr>
        <w:tab/>
        <w:t xml:space="preserve">Yapay </w:t>
      </w:r>
      <w:proofErr w:type="gramStart"/>
      <w:r>
        <w:rPr>
          <w:rFonts w:cs="Times New Roman"/>
          <w:szCs w:val="24"/>
        </w:rPr>
        <w:t>Zeka</w:t>
      </w:r>
      <w:proofErr w:type="gramEnd"/>
    </w:p>
    <w:p w14:paraId="11622A16" w14:textId="0C1B41D9" w:rsidR="00D664A1" w:rsidRPr="001D5A54" w:rsidRDefault="003C42AD" w:rsidP="00662454">
      <w:pPr>
        <w:pStyle w:val="Heading1"/>
      </w:pPr>
      <w:bookmarkStart w:id="23" w:name="_Toc189469547"/>
      <w:commentRangeStart w:id="24"/>
      <w:r w:rsidRPr="000E131C">
        <w:lastRenderedPageBreak/>
        <w:t>GİRİŞ</w:t>
      </w:r>
      <w:commentRangeEnd w:id="24"/>
      <w:r w:rsidR="000E131C">
        <w:rPr>
          <w:rStyle w:val="CommentReference"/>
          <w:rFonts w:eastAsiaTheme="minorHAnsi" w:cstheme="minorBidi"/>
          <w:b w:val="0"/>
          <w:kern w:val="0"/>
          <w:lang w:val="en-US" w:eastAsia="en-US"/>
        </w:rPr>
        <w:commentReference w:id="24"/>
      </w:r>
      <w:bookmarkEnd w:id="23"/>
    </w:p>
    <w:p w14:paraId="4C811EEB" w14:textId="5B12E3AE" w:rsidR="001F1AD7" w:rsidRDefault="001F1AD7" w:rsidP="003C42AD">
      <w:pPr>
        <w:snapToGrid w:val="0"/>
        <w:spacing w:before="120" w:after="120"/>
        <w:ind w:right="6"/>
        <w:jc w:val="both"/>
        <w:rPr>
          <w:rFonts w:cs="Times New Roman"/>
        </w:rPr>
      </w:pPr>
      <w:r w:rsidRPr="001F1AD7">
        <w:rPr>
          <w:rFonts w:cs="Times New Roman"/>
        </w:rPr>
        <w:t>İlk bölüm GİRİŞ ile başlar. Her bölüm numaralandırılmadan ilk satırda bölüm başlığını içeren ana başlıkla başlar. GİRİŞ, LİTERATÜR TARAMASI vb.</w:t>
      </w:r>
      <w:r>
        <w:rPr>
          <w:rFonts w:cs="Times New Roman"/>
        </w:rPr>
        <w:t xml:space="preserve"> gibi. Hepsi ortalanır. Y</w:t>
      </w:r>
      <w:r w:rsidRPr="001F1AD7">
        <w:rPr>
          <w:rFonts w:cs="Times New Roman"/>
        </w:rPr>
        <w:t xml:space="preserve">eni bölümler yeni bir sayfa ile başlamalıdır. </w:t>
      </w:r>
    </w:p>
    <w:p w14:paraId="52A18A5C" w14:textId="48BE6DA5" w:rsidR="003C42AD" w:rsidRPr="000F470A" w:rsidRDefault="003C42AD" w:rsidP="003C42AD">
      <w:pPr>
        <w:snapToGrid w:val="0"/>
        <w:spacing w:before="120" w:after="120"/>
        <w:ind w:right="6"/>
        <w:jc w:val="both"/>
        <w:rPr>
          <w:rFonts w:cs="Times New Roman"/>
        </w:rPr>
      </w:pPr>
      <w:r w:rsidRPr="000F470A">
        <w:rPr>
          <w:rFonts w:cs="Times New Roman"/>
        </w:rPr>
        <w:t xml:space="preserve">Giriş bölümü ana temayı, araştırma sorularını, teorik çerçevenin kapsamını, metodolojik yaklaşımı, temel varsayımları ve bulguları içermelidir. Bu bölümde ayrıca tezin mevcut literatüre teorik ve ampirik açıdan nasıl katkıda bulunduğu da belirtilmelidir. Giriş bölümü tezin en önemli bölümlerinden biridir çünkü tezin sonraki her bir bölümle nasıl ilerleyeceğini ana hatlarıyla belirtir. </w:t>
      </w:r>
    </w:p>
    <w:p w14:paraId="1A45CD0E" w14:textId="52478C96" w:rsidR="003C42AD" w:rsidRPr="000F470A" w:rsidRDefault="003C42AD" w:rsidP="003C42AD">
      <w:pPr>
        <w:snapToGrid w:val="0"/>
        <w:spacing w:before="120" w:after="120"/>
        <w:ind w:right="6"/>
        <w:jc w:val="both"/>
        <w:rPr>
          <w:rFonts w:cs="Times New Roman"/>
        </w:rPr>
      </w:pPr>
      <w:r w:rsidRPr="000F470A">
        <w:rPr>
          <w:rFonts w:cs="Times New Roman"/>
        </w:rPr>
        <w:t>Bu bölüm, tez konusunun neden önemli olduğu ve okuyucunun tezin geri kalanında ne bulmayı beklemesi gerektiği konusunda okuyucuya rehberlik eder. İlk bölüm</w:t>
      </w:r>
      <w:r>
        <w:rPr>
          <w:rFonts w:cs="Times New Roman"/>
        </w:rPr>
        <w:t xml:space="preserve"> başlığının</w:t>
      </w:r>
      <w:r w:rsidRPr="000F470A">
        <w:rPr>
          <w:rFonts w:cs="Times New Roman"/>
        </w:rPr>
        <w:t xml:space="preserve"> tamamı BÜYÜK HARFLERLE ve KALIN olarak Times New Roman yazı karakteriyle 12 punto ve bölüm numarası olmadan ilk satıra ortalanarak yazılır. </w:t>
      </w:r>
      <w:r w:rsidR="000E131C">
        <w:rPr>
          <w:rFonts w:cs="Times New Roman"/>
        </w:rPr>
        <w:t xml:space="preserve">Başlıktan önce 4 </w:t>
      </w:r>
      <w:proofErr w:type="spellStart"/>
      <w:r w:rsidR="000E131C">
        <w:rPr>
          <w:rFonts w:cs="Times New Roman"/>
        </w:rPr>
        <w:t>pt</w:t>
      </w:r>
      <w:proofErr w:type="spellEnd"/>
      <w:r w:rsidR="000E131C">
        <w:rPr>
          <w:rFonts w:cs="Times New Roman"/>
        </w:rPr>
        <w:t xml:space="preserve">, başlıktan sonra 42 </w:t>
      </w:r>
      <w:proofErr w:type="spellStart"/>
      <w:r w:rsidR="000E131C">
        <w:rPr>
          <w:rFonts w:cs="Times New Roman"/>
        </w:rPr>
        <w:t>pt</w:t>
      </w:r>
      <w:proofErr w:type="spellEnd"/>
      <w:r w:rsidR="000E131C">
        <w:rPr>
          <w:rFonts w:cs="Times New Roman"/>
        </w:rPr>
        <w:t xml:space="preserve"> boşluk bırakılmalıdır. Ana başlıklar bu kurala göre yazılmalıdır.</w:t>
      </w:r>
    </w:p>
    <w:p w14:paraId="02D85F91" w14:textId="19A1DC6D" w:rsidR="003C42AD" w:rsidRPr="008B4839" w:rsidRDefault="003C42AD" w:rsidP="003C42AD">
      <w:pPr>
        <w:snapToGrid w:val="0"/>
        <w:spacing w:before="120" w:after="120"/>
        <w:ind w:right="6"/>
        <w:jc w:val="both"/>
        <w:rPr>
          <w:rFonts w:cs="Times New Roman"/>
        </w:rPr>
      </w:pPr>
      <w:r w:rsidRPr="000F470A">
        <w:rPr>
          <w:rFonts w:cs="Times New Roman"/>
        </w:rPr>
        <w:t>Alt başlıklar 1.</w:t>
      </w:r>
      <w:r>
        <w:rPr>
          <w:rFonts w:cs="Times New Roman"/>
        </w:rPr>
        <w:t>1.</w:t>
      </w:r>
      <w:r w:rsidRPr="000F470A">
        <w:rPr>
          <w:rFonts w:cs="Times New Roman"/>
        </w:rPr>
        <w:t>'</w:t>
      </w:r>
      <w:r>
        <w:rPr>
          <w:rFonts w:cs="Times New Roman"/>
        </w:rPr>
        <w:t>Xxx’</w:t>
      </w:r>
      <w:r w:rsidRPr="000F470A">
        <w:rPr>
          <w:rFonts w:cs="Times New Roman"/>
        </w:rPr>
        <w:t>i ta</w:t>
      </w:r>
      <w:r>
        <w:rPr>
          <w:rFonts w:cs="Times New Roman"/>
        </w:rPr>
        <w:t>kip etmelidir. (Alt başlıkta kelimelerin ilk</w:t>
      </w:r>
      <w:r w:rsidRPr="000F470A">
        <w:rPr>
          <w:rFonts w:cs="Times New Roman"/>
        </w:rPr>
        <w:t xml:space="preserve"> harfleri BÜYÜK</w:t>
      </w:r>
      <w:r w:rsidR="000E131C">
        <w:rPr>
          <w:rFonts w:cs="Times New Roman"/>
        </w:rPr>
        <w:t xml:space="preserve"> olmalıdır</w:t>
      </w:r>
      <w:r w:rsidRPr="000F470A">
        <w:rPr>
          <w:rFonts w:cs="Times New Roman"/>
        </w:rPr>
        <w:t>, Times New Roman yazı karakteri ile</w:t>
      </w:r>
      <w:r w:rsidR="000E131C">
        <w:rPr>
          <w:rFonts w:cs="Times New Roman"/>
        </w:rPr>
        <w:t xml:space="preserve"> </w:t>
      </w:r>
      <w:proofErr w:type="spellStart"/>
      <w:r w:rsidR="000E131C">
        <w:rPr>
          <w:rFonts w:cs="Times New Roman"/>
        </w:rPr>
        <w:t>bold</w:t>
      </w:r>
      <w:proofErr w:type="spellEnd"/>
      <w:r w:rsidR="000E131C">
        <w:rPr>
          <w:rFonts w:cs="Times New Roman"/>
        </w:rPr>
        <w:t>/kalın ve</w:t>
      </w:r>
      <w:r w:rsidRPr="000F470A">
        <w:rPr>
          <w:rFonts w:cs="Times New Roman"/>
        </w:rPr>
        <w:t xml:space="preserve"> 12 punto</w:t>
      </w:r>
      <w:r w:rsidR="001F1AD7">
        <w:rPr>
          <w:rFonts w:cs="Times New Roman"/>
        </w:rPr>
        <w:t xml:space="preserve"> </w:t>
      </w:r>
      <w:r w:rsidR="000E131C">
        <w:rPr>
          <w:rFonts w:cs="Times New Roman"/>
        </w:rPr>
        <w:t>yazılmalıdır</w:t>
      </w:r>
      <w:r>
        <w:rPr>
          <w:rFonts w:cs="Times New Roman"/>
        </w:rPr>
        <w:t>).</w:t>
      </w:r>
    </w:p>
    <w:p w14:paraId="41D6EA1C" w14:textId="00BC991E" w:rsidR="003C42AD" w:rsidRPr="000F470A" w:rsidRDefault="003C42AD" w:rsidP="003C42AD">
      <w:pPr>
        <w:snapToGrid w:val="0"/>
        <w:spacing w:before="120" w:after="120"/>
        <w:ind w:right="6"/>
        <w:jc w:val="both"/>
        <w:rPr>
          <w:rFonts w:cs="Times New Roman"/>
        </w:rPr>
      </w:pPr>
      <w:r w:rsidRPr="000F470A">
        <w:rPr>
          <w:rFonts w:cs="Times New Roman"/>
        </w:rPr>
        <w:t xml:space="preserve">Giriş, tezin ana bölümlerinin ilk bölümü olduğundan, Arap rakamları kullanılarak </w:t>
      </w:r>
      <w:proofErr w:type="spellStart"/>
      <w:r w:rsidRPr="000F470A">
        <w:rPr>
          <w:rFonts w:cs="Times New Roman"/>
        </w:rPr>
        <w:t>sayfalandırılmalı</w:t>
      </w:r>
      <w:proofErr w:type="spellEnd"/>
      <w:r w:rsidRPr="000F470A">
        <w:rPr>
          <w:rFonts w:cs="Times New Roman"/>
        </w:rPr>
        <w:t xml:space="preserve"> ve </w:t>
      </w:r>
      <w:r w:rsidR="001F1AD7">
        <w:rPr>
          <w:rFonts w:cs="Times New Roman"/>
        </w:rPr>
        <w:t xml:space="preserve">sayfa numarası </w:t>
      </w:r>
      <w:r w:rsidRPr="000F470A">
        <w:rPr>
          <w:rFonts w:cs="Times New Roman"/>
        </w:rPr>
        <w:t xml:space="preserve">sayfanın altına ortalanarak 1 ile başlamalıdır. </w:t>
      </w:r>
    </w:p>
    <w:p w14:paraId="78C315BF" w14:textId="5F538DDA" w:rsidR="001F1AD7" w:rsidRPr="00BA2C6B" w:rsidRDefault="003C42AD" w:rsidP="003C42AD">
      <w:pPr>
        <w:snapToGrid w:val="0"/>
        <w:spacing w:before="120" w:after="120"/>
        <w:ind w:right="6"/>
        <w:jc w:val="both"/>
        <w:rPr>
          <w:rFonts w:cs="Times New Roman"/>
        </w:rPr>
      </w:pPr>
      <w:r w:rsidRPr="000F470A">
        <w:rPr>
          <w:rFonts w:cs="Times New Roman"/>
        </w:rPr>
        <w:t>Giriş bölümünde genel olarak tablo, şekil vb. bulunmaz. Ancak tablo, şekil vb. varsa, bunlar örneğin Tablo 1.1 gibi numaralandırılmalıdır. (Tablo adı koyu, baş harfleri büyük ve Times New Roman yazı karakteri ile 12 punto olarak tablonun üst kısmında, Kaynak ise tablonun altında ortada, Times New Roman yazı karakteri ile 11 punto italik olarak yer almalıdır).</w:t>
      </w:r>
      <w:r w:rsidR="001F1AD7">
        <w:rPr>
          <w:rFonts w:cs="Times New Roman"/>
        </w:rPr>
        <w:t xml:space="preserve"> </w:t>
      </w:r>
    </w:p>
    <w:p w14:paraId="7BF603B9" w14:textId="2A94EAC4" w:rsidR="00320403" w:rsidRPr="00D829F7" w:rsidRDefault="003A37BC" w:rsidP="000E131C">
      <w:pPr>
        <w:pStyle w:val="Heading2"/>
      </w:pPr>
      <w:bookmarkStart w:id="25" w:name="_Toc189469548"/>
      <w:commentRangeStart w:id="26"/>
      <w:r>
        <w:lastRenderedPageBreak/>
        <w:t>Tabl</w:t>
      </w:r>
      <w:r w:rsidR="003C42AD">
        <w:t>olar ve Şekiller</w:t>
      </w:r>
      <w:commentRangeEnd w:id="26"/>
      <w:r w:rsidR="00C01E91">
        <w:rPr>
          <w:rStyle w:val="CommentReference"/>
          <w:rFonts w:eastAsiaTheme="minorHAnsi" w:cstheme="minorBidi"/>
          <w:b w:val="0"/>
          <w:lang w:val="en-US"/>
        </w:rPr>
        <w:commentReference w:id="26"/>
      </w:r>
      <w:bookmarkEnd w:id="25"/>
    </w:p>
    <w:p w14:paraId="73F11467" w14:textId="77777777" w:rsidR="001868A3" w:rsidRPr="00AF3A40" w:rsidRDefault="001868A3" w:rsidP="001868A3">
      <w:pPr>
        <w:snapToGrid w:val="0"/>
        <w:spacing w:before="120" w:after="120"/>
        <w:ind w:right="6"/>
        <w:jc w:val="both"/>
        <w:rPr>
          <w:rFonts w:cs="Times New Roman"/>
        </w:rPr>
      </w:pPr>
      <w:r w:rsidRPr="00AF3A40">
        <w:rPr>
          <w:rFonts w:cs="Times New Roman"/>
        </w:rPr>
        <w:t xml:space="preserve">Bir tezde tablo, şekil, resim, şema, sembol ve kısaltma listeleri varsa, bunlar uygun başlıklara sahip olmalı ve İçindekiler bölümünde yer almalıdır. </w:t>
      </w:r>
    </w:p>
    <w:p w14:paraId="02A89ECB" w14:textId="77777777" w:rsidR="001868A3" w:rsidRPr="00AF3A40" w:rsidRDefault="001868A3" w:rsidP="001868A3">
      <w:pPr>
        <w:snapToGrid w:val="0"/>
        <w:spacing w:before="120" w:after="120"/>
        <w:ind w:right="6"/>
        <w:jc w:val="both"/>
        <w:rPr>
          <w:rFonts w:cs="Times New Roman"/>
        </w:rPr>
      </w:pPr>
      <w:r w:rsidRPr="00AF3A40">
        <w:rPr>
          <w:rFonts w:cs="Times New Roman"/>
        </w:rPr>
        <w:t>Listeler, tez son halini alıp teslim edilmeye hazır olduğunda güncellenmelidir.</w:t>
      </w:r>
    </w:p>
    <w:p w14:paraId="19E09077" w14:textId="77777777" w:rsidR="001868A3" w:rsidRPr="00AF3A40" w:rsidRDefault="001868A3" w:rsidP="001868A3">
      <w:pPr>
        <w:snapToGrid w:val="0"/>
        <w:spacing w:before="120" w:after="120"/>
        <w:ind w:right="6"/>
        <w:jc w:val="both"/>
        <w:rPr>
          <w:rFonts w:cs="Times New Roman"/>
        </w:rPr>
      </w:pPr>
      <w:r w:rsidRPr="00AF3A40">
        <w:rPr>
          <w:rFonts w:cs="Times New Roman"/>
        </w:rPr>
        <w:t>Tablo ve şekiller belirtildikleri yere en yakın şekilde yerleştirilmelidir. Aynı sayfada birden fazla tablo ve şekil sunulabilir. Ancak çok sayıda tablo ve şeklin aynı sayfada sunulması gerekiyorsa, ilgili bölümde atıfta bulunulması koşuluyla Ekler bölümüne yerleştirilebilir.</w:t>
      </w:r>
    </w:p>
    <w:p w14:paraId="5712D9FB" w14:textId="6FA58291" w:rsidR="001868A3" w:rsidRDefault="001868A3" w:rsidP="001868A3">
      <w:pPr>
        <w:snapToGrid w:val="0"/>
        <w:spacing w:before="120" w:after="120"/>
        <w:ind w:right="6"/>
        <w:jc w:val="both"/>
        <w:rPr>
          <w:rFonts w:cs="Times New Roman"/>
        </w:rPr>
      </w:pPr>
      <w:r w:rsidRPr="00AF3A40">
        <w:rPr>
          <w:rFonts w:cs="Times New Roman"/>
          <w:u w:val="single"/>
        </w:rPr>
        <w:t>Her tablonun numarası ve başlığı tablonun üstünde bir satıra, her şeklin numarası ve başlığı şeklin üstünde bir satıra yazılır</w:t>
      </w:r>
      <w:r w:rsidRPr="00AF3A40">
        <w:rPr>
          <w:rFonts w:cs="Times New Roman"/>
        </w:rPr>
        <w:t>. Tablo numaraları Arap rakamları ile gösterilir ve bölüm numarasını ve tablonun sırasını belirtir (1.1., 2.1., 3.2...).</w:t>
      </w:r>
    </w:p>
    <w:p w14:paraId="09415E3C" w14:textId="77777777" w:rsidR="001868A3" w:rsidRPr="00AF3A40" w:rsidRDefault="001868A3" w:rsidP="001868A3">
      <w:pPr>
        <w:snapToGrid w:val="0"/>
        <w:spacing w:before="120" w:after="120"/>
        <w:ind w:right="6"/>
        <w:jc w:val="both"/>
        <w:rPr>
          <w:rFonts w:cs="Times New Roman"/>
          <w:u w:val="single"/>
        </w:rPr>
      </w:pPr>
      <w:r w:rsidRPr="00AF3A40">
        <w:rPr>
          <w:rFonts w:cs="Times New Roman"/>
        </w:rPr>
        <w:t xml:space="preserve">"Tablo" kelimesi (veya ilgili liste adı) ve tablo numarası (veya ilgili liste adı) </w:t>
      </w:r>
      <w:r w:rsidRPr="0004103D">
        <w:rPr>
          <w:rFonts w:cs="Times New Roman"/>
          <w:b/>
        </w:rPr>
        <w:t>Kalın</w:t>
      </w:r>
      <w:r w:rsidRPr="00AF3A40">
        <w:rPr>
          <w:rFonts w:cs="Times New Roman"/>
        </w:rPr>
        <w:t xml:space="preserve"> karakterlerle yazılır. </w:t>
      </w:r>
      <w:r w:rsidRPr="00AF3A40">
        <w:rPr>
          <w:rFonts w:cs="Times New Roman"/>
          <w:u w:val="single"/>
        </w:rPr>
        <w:t xml:space="preserve">Tablolarda kullanılan verilerin kaynağı tablonun altında ortada belirtilir. </w:t>
      </w:r>
    </w:p>
    <w:p w14:paraId="65093228" w14:textId="058D8FDF" w:rsidR="00DA4EDC" w:rsidRDefault="001868A3" w:rsidP="001868A3">
      <w:pPr>
        <w:snapToGrid w:val="0"/>
        <w:spacing w:before="120" w:after="120"/>
        <w:ind w:right="6"/>
        <w:jc w:val="both"/>
        <w:rPr>
          <w:rFonts w:cs="Times New Roman"/>
        </w:rPr>
      </w:pPr>
      <w:r>
        <w:rPr>
          <w:rFonts w:cs="Times New Roman"/>
        </w:rPr>
        <w:t>Tablo ve şekillerin</w:t>
      </w:r>
      <w:r w:rsidRPr="00AF3A40">
        <w:rPr>
          <w:rFonts w:cs="Times New Roman"/>
        </w:rPr>
        <w:t xml:space="preserve"> başlığı ve kaynağı yazılırken her kelimenin ilk harfi Büyük Harf ile yazılır. </w:t>
      </w:r>
      <w:r w:rsidR="002D01FF">
        <w:rPr>
          <w:rFonts w:cs="Times New Roman"/>
        </w:rPr>
        <w:t>Tablo ve şekillerde k</w:t>
      </w:r>
      <w:r w:rsidRPr="00AF3A40">
        <w:rPr>
          <w:rFonts w:cs="Times New Roman"/>
        </w:rPr>
        <w:t xml:space="preserve">aynak gösterimi, tez boyunca kullanılan </w:t>
      </w:r>
      <w:r w:rsidR="003635DD" w:rsidRPr="003635DD">
        <w:rPr>
          <w:rFonts w:cs="Times New Roman"/>
          <w:u w:val="single"/>
        </w:rPr>
        <w:t xml:space="preserve">programın belirlediği </w:t>
      </w:r>
      <w:r w:rsidRPr="003635DD">
        <w:rPr>
          <w:rFonts w:cs="Times New Roman"/>
          <w:u w:val="single"/>
        </w:rPr>
        <w:t>atıf yöntemine uygun olacak şekilde</w:t>
      </w:r>
      <w:r w:rsidRPr="00AF3A40">
        <w:rPr>
          <w:rFonts w:cs="Times New Roman"/>
        </w:rPr>
        <w:t xml:space="preserve"> yapılmalıdır. </w:t>
      </w:r>
    </w:p>
    <w:p w14:paraId="528A2F04" w14:textId="45B3C492" w:rsidR="001868A3" w:rsidRPr="00AF3A40" w:rsidRDefault="001868A3" w:rsidP="001868A3">
      <w:pPr>
        <w:snapToGrid w:val="0"/>
        <w:spacing w:before="120" w:after="120"/>
        <w:ind w:right="6"/>
        <w:jc w:val="both"/>
        <w:rPr>
          <w:rFonts w:cs="Times New Roman"/>
        </w:rPr>
      </w:pPr>
      <w:r w:rsidRPr="00AF3A40">
        <w:rPr>
          <w:rFonts w:cs="Times New Roman"/>
        </w:rPr>
        <w:t>Listenin başlığı Times New Roman, 12 punto</w:t>
      </w:r>
      <w:r w:rsidR="00C01E91">
        <w:rPr>
          <w:rFonts w:cs="Times New Roman"/>
        </w:rPr>
        <w:t xml:space="preserve"> ve kalın;</w:t>
      </w:r>
      <w:r w:rsidRPr="00AF3A40">
        <w:rPr>
          <w:rFonts w:cs="Times New Roman"/>
        </w:rPr>
        <w:t xml:space="preserve"> kaynak ise Times New Roman, italik, 11 punto ile yazılmalıdır. </w:t>
      </w:r>
    </w:p>
    <w:p w14:paraId="1A3A88FE" w14:textId="77777777" w:rsidR="001868A3" w:rsidRPr="00AF3A40" w:rsidRDefault="001868A3" w:rsidP="001868A3">
      <w:pPr>
        <w:snapToGrid w:val="0"/>
        <w:spacing w:before="120" w:after="120"/>
        <w:ind w:right="6"/>
        <w:jc w:val="both"/>
        <w:rPr>
          <w:rFonts w:cs="Times New Roman"/>
        </w:rPr>
      </w:pPr>
      <w:r w:rsidRPr="00AF3A40">
        <w:rPr>
          <w:rFonts w:cs="Times New Roman"/>
        </w:rPr>
        <w:t>Herhangi bir telif hakkına tabi olmadıkça, başka kaynaklardan alınan her türlü tablo, şekil, grafik vb. yazar tarafından çizilmeli ve kopyala-yapıştır yapılmamalıdır.</w:t>
      </w:r>
    </w:p>
    <w:p w14:paraId="4DC940D3" w14:textId="48DA92BF" w:rsidR="001868A3" w:rsidRPr="00AF3A40" w:rsidRDefault="005D5A9E" w:rsidP="001868A3">
      <w:pPr>
        <w:snapToGrid w:val="0"/>
        <w:spacing w:before="120" w:after="120"/>
        <w:ind w:right="6"/>
        <w:jc w:val="both"/>
        <w:rPr>
          <w:rFonts w:cs="Times New Roman"/>
        </w:rPr>
      </w:pPr>
      <w:r>
        <w:rPr>
          <w:rFonts w:cs="Times New Roman"/>
        </w:rPr>
        <w:t>Tablo, şekil ve sembollere ait</w:t>
      </w:r>
      <w:r w:rsidR="001868A3" w:rsidRPr="00AF3A40">
        <w:rPr>
          <w:rFonts w:cs="Times New Roman"/>
        </w:rPr>
        <w:t xml:space="preserve"> listelerin her biri ve Kısaltmalar (varsa) ayrı sayfalarda yer almalıdır.</w:t>
      </w:r>
      <w:r>
        <w:rPr>
          <w:rFonts w:cs="Times New Roman"/>
        </w:rPr>
        <w:t xml:space="preserve"> </w:t>
      </w:r>
      <w:r w:rsidR="001868A3" w:rsidRPr="00AF3A40">
        <w:rPr>
          <w:rFonts w:cs="Times New Roman"/>
        </w:rPr>
        <w:t xml:space="preserve">Listeler, bir önceki sayfadan devam eden Romen rakamlarıyla </w:t>
      </w:r>
      <w:proofErr w:type="spellStart"/>
      <w:r w:rsidR="001868A3" w:rsidRPr="00AF3A40">
        <w:rPr>
          <w:rFonts w:cs="Times New Roman"/>
        </w:rPr>
        <w:t>sayfalandırılmalıdır</w:t>
      </w:r>
      <w:proofErr w:type="spellEnd"/>
      <w:r w:rsidR="001868A3" w:rsidRPr="00AF3A40">
        <w:rPr>
          <w:rFonts w:cs="Times New Roman"/>
        </w:rPr>
        <w:t xml:space="preserve">. </w:t>
      </w:r>
    </w:p>
    <w:p w14:paraId="03DE018A" w14:textId="77E0AE56" w:rsidR="005D5A9E" w:rsidRDefault="001868A3" w:rsidP="005D5A9E">
      <w:pPr>
        <w:snapToGrid w:val="0"/>
        <w:spacing w:before="120" w:after="120"/>
        <w:ind w:right="6"/>
        <w:jc w:val="both"/>
        <w:rPr>
          <w:rFonts w:cs="Times New Roman"/>
        </w:rPr>
      </w:pPr>
      <w:r w:rsidRPr="00AF3A40">
        <w:rPr>
          <w:rFonts w:cs="Times New Roman"/>
        </w:rPr>
        <w:t>Çeşitli örnek listeler ve kısaltmalar, semboller için Ek K, L, M ve N'ye bakınız.</w:t>
      </w:r>
    </w:p>
    <w:p w14:paraId="018D1255" w14:textId="0C0BE076" w:rsidR="00C01E91" w:rsidRPr="00C01E91" w:rsidRDefault="00C01E91" w:rsidP="005D5A9E">
      <w:pPr>
        <w:snapToGrid w:val="0"/>
        <w:spacing w:before="120" w:after="120"/>
        <w:ind w:right="6"/>
        <w:jc w:val="both"/>
        <w:rPr>
          <w:rFonts w:cs="Times New Roman"/>
          <w:u w:val="single"/>
        </w:rPr>
      </w:pPr>
      <w:r>
        <w:rPr>
          <w:rFonts w:cs="Times New Roman"/>
        </w:rPr>
        <w:t xml:space="preserve">Tablolarınız </w:t>
      </w:r>
      <w:r w:rsidRPr="00C01E91">
        <w:rPr>
          <w:rFonts w:cs="Times New Roman"/>
          <w:u w:val="single"/>
        </w:rPr>
        <w:t>tez boyunca tutarlılık göstermelidir:</w:t>
      </w:r>
      <w:r w:rsidRPr="00C01E91">
        <w:rPr>
          <w:rFonts w:cs="Times New Roman"/>
        </w:rPr>
        <w:t xml:space="preserve"> Farklı</w:t>
      </w:r>
      <w:r>
        <w:rPr>
          <w:rFonts w:cs="Times New Roman"/>
        </w:rPr>
        <w:t xml:space="preserve"> stildeki yazımlardan, tablolardan, renklerden kaçınınız.</w:t>
      </w:r>
    </w:p>
    <w:p w14:paraId="59AE9288" w14:textId="1099E865" w:rsidR="00265D27" w:rsidRPr="00662454" w:rsidRDefault="00662454" w:rsidP="00662454">
      <w:pPr>
        <w:pStyle w:val="Caption"/>
      </w:pPr>
      <w:bookmarkStart w:id="27" w:name="_Toc189041575"/>
      <w:r w:rsidRPr="00662454">
        <w:lastRenderedPageBreak/>
        <w:t xml:space="preserve">Tablo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Tablo \* ARABIC \s 1 </w:instrText>
      </w:r>
      <w:r w:rsidR="00A23E3D">
        <w:fldChar w:fldCharType="separate"/>
      </w:r>
      <w:r>
        <w:rPr>
          <w:noProof/>
        </w:rPr>
        <w:t>1</w:t>
      </w:r>
      <w:r w:rsidR="00A23E3D">
        <w:rPr>
          <w:noProof/>
        </w:rPr>
        <w:fldChar w:fldCharType="end"/>
      </w:r>
      <w:r w:rsidRPr="00662454">
        <w:t xml:space="preserve">. </w:t>
      </w:r>
      <w:r w:rsidR="00E91872" w:rsidRPr="00662454">
        <w:t xml:space="preserve">Buraya </w:t>
      </w:r>
      <w:r w:rsidR="0090336D" w:rsidRPr="00662454">
        <w:t>Tablo Başlığı</w:t>
      </w:r>
      <w:r w:rsidR="00E91872" w:rsidRPr="00662454">
        <w:t xml:space="preserve"> Getirilmelidir</w:t>
      </w:r>
      <w:bookmarkEnd w:id="27"/>
    </w:p>
    <w:tbl>
      <w:tblPr>
        <w:tblW w:w="639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56"/>
        <w:gridCol w:w="1275"/>
        <w:gridCol w:w="1789"/>
        <w:gridCol w:w="1275"/>
      </w:tblGrid>
      <w:tr w:rsidR="00265D27" w:rsidRPr="00EF5D6A" w14:paraId="0D3087F0" w14:textId="77777777" w:rsidTr="00295A23">
        <w:trPr>
          <w:cantSplit/>
          <w:trHeight w:val="353"/>
          <w:jc w:val="center"/>
        </w:trPr>
        <w:tc>
          <w:tcPr>
            <w:tcW w:w="2056" w:type="dxa"/>
            <w:tcBorders>
              <w:top w:val="single" w:sz="4" w:space="0" w:color="auto"/>
              <w:bottom w:val="single" w:sz="4" w:space="0" w:color="auto"/>
            </w:tcBorders>
            <w:shd w:val="clear" w:color="auto" w:fill="FFFFFF"/>
            <w:vAlign w:val="bottom"/>
          </w:tcPr>
          <w:p w14:paraId="193846E5" w14:textId="0403130E" w:rsidR="00265D27" w:rsidRPr="00D13211" w:rsidRDefault="008F61FF" w:rsidP="00442B8D">
            <w:pPr>
              <w:autoSpaceDE w:val="0"/>
              <w:autoSpaceDN w:val="0"/>
              <w:adjustRightInd w:val="0"/>
              <w:spacing w:after="0" w:line="240" w:lineRule="auto"/>
              <w:ind w:left="60" w:right="60"/>
              <w:rPr>
                <w:rFonts w:eastAsia="Calibri" w:cs="Times New Roman"/>
                <w:color w:val="000000"/>
                <w:szCs w:val="24"/>
                <w:lang w:val="en-US"/>
              </w:rPr>
            </w:pPr>
            <w:proofErr w:type="spellStart"/>
            <w:r>
              <w:rPr>
                <w:rFonts w:eastAsia="Calibri" w:cs="Times New Roman"/>
                <w:color w:val="000000"/>
                <w:szCs w:val="24"/>
                <w:lang w:val="en-US"/>
              </w:rPr>
              <w:t>Sütün</w:t>
            </w:r>
            <w:proofErr w:type="spellEnd"/>
            <w:r>
              <w:rPr>
                <w:rFonts w:eastAsia="Calibri" w:cs="Times New Roman"/>
                <w:color w:val="000000"/>
                <w:szCs w:val="24"/>
                <w:lang w:val="en-US"/>
              </w:rPr>
              <w:t xml:space="preserve"> </w:t>
            </w:r>
            <w:proofErr w:type="spellStart"/>
            <w:r>
              <w:rPr>
                <w:rFonts w:eastAsia="Calibri" w:cs="Times New Roman"/>
                <w:color w:val="000000"/>
                <w:szCs w:val="24"/>
                <w:lang w:val="en-US"/>
              </w:rPr>
              <w:t>Başlığı</w:t>
            </w:r>
            <w:proofErr w:type="spellEnd"/>
          </w:p>
        </w:tc>
        <w:tc>
          <w:tcPr>
            <w:tcW w:w="4339" w:type="dxa"/>
            <w:gridSpan w:val="3"/>
            <w:tcBorders>
              <w:top w:val="single" w:sz="4" w:space="0" w:color="auto"/>
              <w:bottom w:val="single" w:sz="4" w:space="0" w:color="auto"/>
            </w:tcBorders>
            <w:shd w:val="clear" w:color="auto" w:fill="FFFFFF"/>
            <w:vAlign w:val="bottom"/>
          </w:tcPr>
          <w:p w14:paraId="1F0490B7" w14:textId="61F605BE" w:rsidR="00265D27" w:rsidRPr="00B742C3" w:rsidRDefault="008F61FF" w:rsidP="00442B8D">
            <w:pPr>
              <w:autoSpaceDE w:val="0"/>
              <w:autoSpaceDN w:val="0"/>
              <w:adjustRightInd w:val="0"/>
              <w:spacing w:after="0" w:line="240" w:lineRule="auto"/>
              <w:ind w:left="60" w:right="60"/>
              <w:jc w:val="center"/>
              <w:rPr>
                <w:rFonts w:eastAsia="Calibri" w:cs="Times New Roman"/>
                <w:color w:val="000000"/>
                <w:szCs w:val="24"/>
                <w:lang w:val="en-US"/>
              </w:rPr>
            </w:pPr>
            <w:proofErr w:type="spellStart"/>
            <w:r>
              <w:rPr>
                <w:rFonts w:eastAsia="Calibri" w:cs="Times New Roman"/>
                <w:color w:val="000000"/>
                <w:szCs w:val="24"/>
                <w:lang w:val="en-US"/>
              </w:rPr>
              <w:t>Sütün</w:t>
            </w:r>
            <w:proofErr w:type="spellEnd"/>
            <w:r>
              <w:rPr>
                <w:rFonts w:eastAsia="Calibri" w:cs="Times New Roman"/>
                <w:color w:val="000000"/>
                <w:szCs w:val="24"/>
                <w:lang w:val="en-US"/>
              </w:rPr>
              <w:t xml:space="preserve"> </w:t>
            </w:r>
            <w:proofErr w:type="spellStart"/>
            <w:r>
              <w:rPr>
                <w:rFonts w:eastAsia="Calibri" w:cs="Times New Roman"/>
                <w:color w:val="000000"/>
                <w:szCs w:val="24"/>
                <w:lang w:val="en-US"/>
              </w:rPr>
              <w:t>Başlığı</w:t>
            </w:r>
            <w:proofErr w:type="spellEnd"/>
          </w:p>
        </w:tc>
      </w:tr>
      <w:tr w:rsidR="00265D27" w:rsidRPr="00EF5D6A" w14:paraId="72C528E1" w14:textId="77777777" w:rsidTr="00295A23">
        <w:trPr>
          <w:cantSplit/>
          <w:trHeight w:val="353"/>
          <w:jc w:val="center"/>
        </w:trPr>
        <w:tc>
          <w:tcPr>
            <w:tcW w:w="2056" w:type="dxa"/>
            <w:tcBorders>
              <w:top w:val="single" w:sz="4" w:space="0" w:color="auto"/>
              <w:bottom w:val="single" w:sz="4" w:space="0" w:color="auto"/>
            </w:tcBorders>
            <w:shd w:val="clear" w:color="auto" w:fill="FFFFFF"/>
            <w:vAlign w:val="bottom"/>
          </w:tcPr>
          <w:p w14:paraId="19DBB24B" w14:textId="77777777" w:rsidR="00265D27" w:rsidRPr="00D13211" w:rsidRDefault="00265D27" w:rsidP="00442B8D">
            <w:pPr>
              <w:autoSpaceDE w:val="0"/>
              <w:autoSpaceDN w:val="0"/>
              <w:adjustRightInd w:val="0"/>
              <w:spacing w:after="0" w:line="240" w:lineRule="auto"/>
              <w:ind w:left="60" w:right="60"/>
              <w:rPr>
                <w:rFonts w:eastAsia="Calibri" w:cs="Times New Roman"/>
                <w:color w:val="000000"/>
                <w:szCs w:val="24"/>
                <w:lang w:val="en-US"/>
              </w:rPr>
            </w:pPr>
          </w:p>
        </w:tc>
        <w:tc>
          <w:tcPr>
            <w:tcW w:w="1275" w:type="dxa"/>
            <w:tcBorders>
              <w:top w:val="single" w:sz="4" w:space="0" w:color="auto"/>
              <w:bottom w:val="single" w:sz="4" w:space="0" w:color="auto"/>
            </w:tcBorders>
            <w:shd w:val="clear" w:color="auto" w:fill="FFFFFF"/>
            <w:vAlign w:val="bottom"/>
          </w:tcPr>
          <w:p w14:paraId="1C53B240" w14:textId="77777777" w:rsidR="00265D27" w:rsidRPr="00B742C3"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B742C3">
              <w:rPr>
                <w:rFonts w:eastAsia="Calibri" w:cs="Times New Roman"/>
                <w:color w:val="000000"/>
                <w:szCs w:val="24"/>
                <w:lang w:val="en-US"/>
              </w:rPr>
              <w:t>X</w:t>
            </w:r>
            <w:r w:rsidRPr="00B742C3">
              <w:rPr>
                <w:rFonts w:eastAsia="Calibri" w:cs="Times New Roman"/>
                <w:color w:val="000000"/>
                <w:szCs w:val="24"/>
                <w:vertAlign w:val="subscript"/>
                <w:lang w:val="en-US"/>
              </w:rPr>
              <w:t>1</w:t>
            </w:r>
          </w:p>
        </w:tc>
        <w:tc>
          <w:tcPr>
            <w:tcW w:w="1789" w:type="dxa"/>
            <w:tcBorders>
              <w:top w:val="single" w:sz="4" w:space="0" w:color="auto"/>
              <w:bottom w:val="single" w:sz="4" w:space="0" w:color="auto"/>
            </w:tcBorders>
            <w:shd w:val="clear" w:color="auto" w:fill="FFFFFF"/>
            <w:vAlign w:val="bottom"/>
          </w:tcPr>
          <w:p w14:paraId="51EA1445" w14:textId="77777777" w:rsidR="00265D27" w:rsidRPr="00B742C3"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B742C3">
              <w:rPr>
                <w:rFonts w:eastAsia="Calibri" w:cs="Times New Roman"/>
                <w:color w:val="000000"/>
                <w:szCs w:val="24"/>
                <w:lang w:val="en-US"/>
              </w:rPr>
              <w:t>X</w:t>
            </w:r>
            <w:r w:rsidRPr="00B742C3">
              <w:rPr>
                <w:rFonts w:eastAsia="Calibri" w:cs="Times New Roman"/>
                <w:color w:val="000000"/>
                <w:szCs w:val="24"/>
                <w:vertAlign w:val="subscript"/>
                <w:lang w:val="en-US"/>
              </w:rPr>
              <w:t>2</w:t>
            </w:r>
          </w:p>
        </w:tc>
        <w:tc>
          <w:tcPr>
            <w:tcW w:w="1275" w:type="dxa"/>
            <w:tcBorders>
              <w:top w:val="single" w:sz="4" w:space="0" w:color="auto"/>
              <w:bottom w:val="single" w:sz="4" w:space="0" w:color="auto"/>
            </w:tcBorders>
            <w:shd w:val="clear" w:color="auto" w:fill="FFFFFF"/>
            <w:vAlign w:val="bottom"/>
          </w:tcPr>
          <w:p w14:paraId="1C187ECC" w14:textId="77777777" w:rsidR="00265D27" w:rsidRPr="00B742C3"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B742C3">
              <w:rPr>
                <w:rFonts w:eastAsia="Calibri" w:cs="Times New Roman"/>
                <w:color w:val="000000"/>
                <w:szCs w:val="24"/>
                <w:lang w:val="en-US"/>
              </w:rPr>
              <w:t>X</w:t>
            </w:r>
            <w:r w:rsidRPr="00B742C3">
              <w:rPr>
                <w:rFonts w:eastAsia="Calibri" w:cs="Times New Roman"/>
                <w:color w:val="000000"/>
                <w:szCs w:val="24"/>
                <w:vertAlign w:val="subscript"/>
                <w:lang w:val="en-US"/>
              </w:rPr>
              <w:t>3</w:t>
            </w:r>
          </w:p>
        </w:tc>
      </w:tr>
      <w:tr w:rsidR="00265D27" w:rsidRPr="00EF5D6A" w14:paraId="5FBA577E" w14:textId="77777777" w:rsidTr="00295A23">
        <w:trPr>
          <w:cantSplit/>
          <w:trHeight w:val="353"/>
          <w:jc w:val="center"/>
        </w:trPr>
        <w:tc>
          <w:tcPr>
            <w:tcW w:w="2056" w:type="dxa"/>
            <w:tcBorders>
              <w:top w:val="single" w:sz="4" w:space="0" w:color="auto"/>
            </w:tcBorders>
            <w:shd w:val="clear" w:color="auto" w:fill="FFFFFF"/>
          </w:tcPr>
          <w:p w14:paraId="10BE389A" w14:textId="77777777" w:rsidR="00265D27" w:rsidRPr="00EF5D6A" w:rsidRDefault="00265D27"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A</w:t>
            </w:r>
          </w:p>
        </w:tc>
        <w:tc>
          <w:tcPr>
            <w:tcW w:w="1275" w:type="dxa"/>
            <w:tcBorders>
              <w:top w:val="single" w:sz="4" w:space="0" w:color="auto"/>
            </w:tcBorders>
            <w:shd w:val="clear" w:color="auto" w:fill="FFFFFF"/>
            <w:vAlign w:val="center"/>
          </w:tcPr>
          <w:p w14:paraId="6C8E1EF8"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10</w:t>
            </w:r>
          </w:p>
        </w:tc>
        <w:tc>
          <w:tcPr>
            <w:tcW w:w="1789" w:type="dxa"/>
            <w:tcBorders>
              <w:top w:val="single" w:sz="4" w:space="0" w:color="auto"/>
            </w:tcBorders>
            <w:shd w:val="clear" w:color="auto" w:fill="FFFFFF"/>
            <w:vAlign w:val="center"/>
          </w:tcPr>
          <w:p w14:paraId="234704AF"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5.5</w:t>
            </w:r>
          </w:p>
        </w:tc>
        <w:tc>
          <w:tcPr>
            <w:tcW w:w="1275" w:type="dxa"/>
            <w:tcBorders>
              <w:top w:val="single" w:sz="4" w:space="0" w:color="auto"/>
            </w:tcBorders>
            <w:shd w:val="clear" w:color="auto" w:fill="FFFFFF"/>
            <w:vAlign w:val="center"/>
          </w:tcPr>
          <w:p w14:paraId="768B7953"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1</w:t>
            </w:r>
            <w:r>
              <w:rPr>
                <w:rFonts w:eastAsia="Calibri" w:cs="Times New Roman"/>
                <w:color w:val="000000"/>
                <w:szCs w:val="24"/>
                <w:lang w:val="en-US"/>
              </w:rPr>
              <w:t>0</w:t>
            </w:r>
          </w:p>
        </w:tc>
      </w:tr>
      <w:tr w:rsidR="00265D27" w:rsidRPr="00EF5D6A" w14:paraId="198FF34D" w14:textId="77777777" w:rsidTr="00295A23">
        <w:trPr>
          <w:cantSplit/>
          <w:trHeight w:val="370"/>
          <w:jc w:val="center"/>
        </w:trPr>
        <w:tc>
          <w:tcPr>
            <w:tcW w:w="2056" w:type="dxa"/>
            <w:shd w:val="clear" w:color="auto" w:fill="FFFFFF"/>
          </w:tcPr>
          <w:p w14:paraId="0ABB5DCF" w14:textId="77777777" w:rsidR="00265D27" w:rsidRPr="00EF5D6A" w:rsidRDefault="00265D27"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B</w:t>
            </w:r>
          </w:p>
        </w:tc>
        <w:tc>
          <w:tcPr>
            <w:tcW w:w="1275" w:type="dxa"/>
            <w:shd w:val="clear" w:color="auto" w:fill="FFFFFF"/>
            <w:vAlign w:val="center"/>
          </w:tcPr>
          <w:p w14:paraId="510A8A4A"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2</w:t>
            </w:r>
            <w:r>
              <w:rPr>
                <w:rFonts w:eastAsia="Calibri" w:cs="Times New Roman"/>
                <w:color w:val="000000"/>
                <w:szCs w:val="24"/>
                <w:lang w:val="en-US"/>
              </w:rPr>
              <w:t>0</w:t>
            </w:r>
          </w:p>
        </w:tc>
        <w:tc>
          <w:tcPr>
            <w:tcW w:w="1789" w:type="dxa"/>
            <w:shd w:val="clear" w:color="auto" w:fill="FFFFFF"/>
            <w:vAlign w:val="center"/>
          </w:tcPr>
          <w:p w14:paraId="1C682CA6"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5.5</w:t>
            </w:r>
          </w:p>
        </w:tc>
        <w:tc>
          <w:tcPr>
            <w:tcW w:w="1275" w:type="dxa"/>
            <w:shd w:val="clear" w:color="auto" w:fill="FFFFFF"/>
            <w:vAlign w:val="center"/>
          </w:tcPr>
          <w:p w14:paraId="6385A821"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1</w:t>
            </w:r>
            <w:r>
              <w:rPr>
                <w:rFonts w:eastAsia="Calibri" w:cs="Times New Roman"/>
                <w:color w:val="000000"/>
                <w:szCs w:val="24"/>
                <w:lang w:val="en-US"/>
              </w:rPr>
              <w:t>5</w:t>
            </w:r>
          </w:p>
        </w:tc>
      </w:tr>
      <w:tr w:rsidR="00265D27" w:rsidRPr="00EF5D6A" w14:paraId="3CF084FA" w14:textId="77777777" w:rsidTr="00295A23">
        <w:trPr>
          <w:cantSplit/>
          <w:trHeight w:val="353"/>
          <w:jc w:val="center"/>
        </w:trPr>
        <w:tc>
          <w:tcPr>
            <w:tcW w:w="2056" w:type="dxa"/>
            <w:shd w:val="clear" w:color="auto" w:fill="FFFFFF"/>
          </w:tcPr>
          <w:p w14:paraId="4275875F" w14:textId="77777777" w:rsidR="00265D27" w:rsidRPr="00EF5D6A" w:rsidRDefault="00265D27"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C</w:t>
            </w:r>
          </w:p>
        </w:tc>
        <w:tc>
          <w:tcPr>
            <w:tcW w:w="1275" w:type="dxa"/>
            <w:shd w:val="clear" w:color="auto" w:fill="FFFFFF"/>
            <w:vAlign w:val="center"/>
          </w:tcPr>
          <w:p w14:paraId="31D71C68"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30</w:t>
            </w:r>
          </w:p>
        </w:tc>
        <w:tc>
          <w:tcPr>
            <w:tcW w:w="1789" w:type="dxa"/>
            <w:shd w:val="clear" w:color="auto" w:fill="FFFFFF"/>
            <w:vAlign w:val="center"/>
          </w:tcPr>
          <w:p w14:paraId="246993E8"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14</w:t>
            </w:r>
          </w:p>
        </w:tc>
        <w:tc>
          <w:tcPr>
            <w:tcW w:w="1275" w:type="dxa"/>
            <w:shd w:val="clear" w:color="auto" w:fill="FFFFFF"/>
            <w:vAlign w:val="center"/>
          </w:tcPr>
          <w:p w14:paraId="015BE1C2"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1</w:t>
            </w:r>
            <w:r>
              <w:rPr>
                <w:rFonts w:eastAsia="Calibri" w:cs="Times New Roman"/>
                <w:color w:val="000000"/>
                <w:szCs w:val="24"/>
                <w:lang w:val="en-US"/>
              </w:rPr>
              <w:t>2.2</w:t>
            </w:r>
          </w:p>
        </w:tc>
      </w:tr>
      <w:tr w:rsidR="00265D27" w:rsidRPr="00EF5D6A" w14:paraId="67B3C848" w14:textId="77777777" w:rsidTr="00295A23">
        <w:trPr>
          <w:cantSplit/>
          <w:trHeight w:val="370"/>
          <w:jc w:val="center"/>
        </w:trPr>
        <w:tc>
          <w:tcPr>
            <w:tcW w:w="2056" w:type="dxa"/>
            <w:shd w:val="clear" w:color="auto" w:fill="FFFFFF"/>
          </w:tcPr>
          <w:p w14:paraId="722A38D2" w14:textId="77777777" w:rsidR="00265D27" w:rsidRPr="00EF5D6A" w:rsidRDefault="00265D27" w:rsidP="00442B8D">
            <w:pPr>
              <w:autoSpaceDE w:val="0"/>
              <w:autoSpaceDN w:val="0"/>
              <w:adjustRightInd w:val="0"/>
              <w:spacing w:after="0" w:line="240" w:lineRule="auto"/>
              <w:ind w:left="60" w:right="60"/>
              <w:rPr>
                <w:rFonts w:eastAsia="Calibri" w:cs="Times New Roman"/>
                <w:color w:val="000000"/>
                <w:szCs w:val="24"/>
                <w:lang w:val="en-US"/>
              </w:rPr>
            </w:pPr>
            <w:r w:rsidRPr="00EF5D6A">
              <w:rPr>
                <w:rFonts w:eastAsia="Calibri" w:cs="Times New Roman"/>
                <w:color w:val="000000"/>
                <w:szCs w:val="24"/>
                <w:lang w:val="en-US"/>
              </w:rPr>
              <w:t>Total</w:t>
            </w:r>
          </w:p>
        </w:tc>
        <w:tc>
          <w:tcPr>
            <w:tcW w:w="1275" w:type="dxa"/>
            <w:shd w:val="clear" w:color="auto" w:fill="FFFFFF"/>
            <w:vAlign w:val="center"/>
          </w:tcPr>
          <w:p w14:paraId="58D2B8F6"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60</w:t>
            </w:r>
          </w:p>
        </w:tc>
        <w:tc>
          <w:tcPr>
            <w:tcW w:w="1789" w:type="dxa"/>
            <w:shd w:val="clear" w:color="auto" w:fill="FFFFFF"/>
            <w:vAlign w:val="center"/>
          </w:tcPr>
          <w:p w14:paraId="270EAC21"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25</w:t>
            </w:r>
          </w:p>
        </w:tc>
        <w:tc>
          <w:tcPr>
            <w:tcW w:w="1275" w:type="dxa"/>
            <w:shd w:val="clear" w:color="auto" w:fill="FFFFFF"/>
            <w:vAlign w:val="center"/>
          </w:tcPr>
          <w:p w14:paraId="78EE4401" w14:textId="77777777" w:rsidR="00265D27" w:rsidRPr="00EF5D6A" w:rsidRDefault="00265D27"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37.2</w:t>
            </w:r>
          </w:p>
        </w:tc>
      </w:tr>
    </w:tbl>
    <w:p w14:paraId="79224D35" w14:textId="453B76C1" w:rsidR="0005541F" w:rsidRPr="00C01E91" w:rsidRDefault="0005541F" w:rsidP="00D74C3E">
      <w:pPr>
        <w:tabs>
          <w:tab w:val="left" w:pos="2685"/>
        </w:tabs>
        <w:jc w:val="center"/>
        <w:rPr>
          <w:rFonts w:eastAsia="Calibri" w:cs="Times New Roman"/>
          <w:i/>
          <w:sz w:val="22"/>
          <w:lang w:val="en-US"/>
        </w:rPr>
      </w:pPr>
      <w:r w:rsidRPr="00C01E91">
        <w:rPr>
          <w:rFonts w:eastAsia="Calibri" w:cs="Times New Roman"/>
          <w:sz w:val="22"/>
        </w:rPr>
        <w:t>(</w:t>
      </w:r>
      <w:r w:rsidR="0004103D" w:rsidRPr="00C01E91">
        <w:rPr>
          <w:rFonts w:eastAsia="Calibri" w:cs="Times New Roman"/>
          <w:sz w:val="22"/>
          <w:highlight w:val="lightGray"/>
        </w:rPr>
        <w:t>Kaynak</w:t>
      </w:r>
      <w:r w:rsidRPr="00C01E91">
        <w:rPr>
          <w:rFonts w:eastAsia="Calibri" w:cs="Times New Roman"/>
          <w:sz w:val="22"/>
          <w:highlight w:val="lightGray"/>
        </w:rPr>
        <w:t>:</w:t>
      </w:r>
      <w:r w:rsidRPr="00C01E91">
        <w:rPr>
          <w:rFonts w:eastAsia="Calibri" w:cs="Times New Roman"/>
          <w:i/>
          <w:sz w:val="22"/>
        </w:rPr>
        <w:t xml:space="preserve"> Gartner, Top </w:t>
      </w:r>
      <w:proofErr w:type="spellStart"/>
      <w:r w:rsidRPr="00C01E91">
        <w:rPr>
          <w:rFonts w:eastAsia="Calibri" w:cs="Times New Roman"/>
          <w:i/>
          <w:sz w:val="22"/>
        </w:rPr>
        <w:t>IoT</w:t>
      </w:r>
      <w:proofErr w:type="spellEnd"/>
      <w:r w:rsidRPr="00C01E91">
        <w:rPr>
          <w:rFonts w:eastAsia="Calibri" w:cs="Times New Roman"/>
          <w:i/>
          <w:sz w:val="22"/>
        </w:rPr>
        <w:t xml:space="preserve"> </w:t>
      </w:r>
      <w:proofErr w:type="spellStart"/>
      <w:r w:rsidRPr="00C01E91">
        <w:rPr>
          <w:rFonts w:eastAsia="Calibri" w:cs="Times New Roman"/>
          <w:i/>
          <w:sz w:val="22"/>
        </w:rPr>
        <w:t>technology</w:t>
      </w:r>
      <w:proofErr w:type="spellEnd"/>
      <w:r w:rsidRPr="00C01E91">
        <w:rPr>
          <w:rFonts w:eastAsia="Calibri" w:cs="Times New Roman"/>
          <w:i/>
          <w:sz w:val="22"/>
        </w:rPr>
        <w:t xml:space="preserve"> </w:t>
      </w:r>
      <w:proofErr w:type="spellStart"/>
      <w:r w:rsidRPr="00C01E91">
        <w:rPr>
          <w:rFonts w:eastAsia="Calibri" w:cs="Times New Roman"/>
          <w:i/>
          <w:sz w:val="22"/>
        </w:rPr>
        <w:t>trends</w:t>
      </w:r>
      <w:proofErr w:type="spellEnd"/>
      <w:r w:rsidRPr="00C01E91">
        <w:rPr>
          <w:rFonts w:eastAsia="Calibri" w:cs="Times New Roman"/>
          <w:i/>
          <w:sz w:val="22"/>
        </w:rPr>
        <w:t xml:space="preserve"> </w:t>
      </w:r>
      <w:proofErr w:type="spellStart"/>
      <w:r w:rsidRPr="00C01E91">
        <w:rPr>
          <w:rFonts w:eastAsia="Calibri" w:cs="Times New Roman"/>
          <w:i/>
          <w:sz w:val="22"/>
        </w:rPr>
        <w:t>that</w:t>
      </w:r>
      <w:proofErr w:type="spellEnd"/>
      <w:r w:rsidRPr="00C01E91">
        <w:rPr>
          <w:rFonts w:eastAsia="Calibri" w:cs="Times New Roman"/>
          <w:i/>
          <w:sz w:val="22"/>
        </w:rPr>
        <w:t xml:space="preserve"> </w:t>
      </w:r>
      <w:proofErr w:type="spellStart"/>
      <w:r w:rsidRPr="00C01E91">
        <w:rPr>
          <w:rFonts w:eastAsia="Calibri" w:cs="Times New Roman"/>
          <w:i/>
          <w:sz w:val="22"/>
        </w:rPr>
        <w:t>will</w:t>
      </w:r>
      <w:proofErr w:type="spellEnd"/>
      <w:r w:rsidRPr="00C01E91">
        <w:rPr>
          <w:rFonts w:eastAsia="Calibri" w:cs="Times New Roman"/>
          <w:i/>
          <w:sz w:val="22"/>
        </w:rPr>
        <w:t xml:space="preserve"> </w:t>
      </w:r>
      <w:proofErr w:type="spellStart"/>
      <w:r w:rsidRPr="00C01E91">
        <w:rPr>
          <w:rFonts w:eastAsia="Calibri" w:cs="Times New Roman"/>
          <w:i/>
          <w:sz w:val="22"/>
        </w:rPr>
        <w:t>drive</w:t>
      </w:r>
      <w:proofErr w:type="spellEnd"/>
      <w:r w:rsidRPr="00C01E91">
        <w:rPr>
          <w:rFonts w:eastAsia="Calibri" w:cs="Times New Roman"/>
          <w:i/>
          <w:sz w:val="22"/>
        </w:rPr>
        <w:t xml:space="preserve"> </w:t>
      </w:r>
      <w:proofErr w:type="spellStart"/>
      <w:r w:rsidRPr="00C01E91">
        <w:rPr>
          <w:rFonts w:eastAsia="Calibri" w:cs="Times New Roman"/>
          <w:i/>
          <w:sz w:val="22"/>
        </w:rPr>
        <w:t>digital</w:t>
      </w:r>
      <w:proofErr w:type="spellEnd"/>
      <w:r w:rsidRPr="00C01E91">
        <w:rPr>
          <w:rFonts w:eastAsia="Calibri" w:cs="Times New Roman"/>
          <w:i/>
          <w:sz w:val="22"/>
        </w:rPr>
        <w:t xml:space="preserve"> </w:t>
      </w:r>
      <w:proofErr w:type="spellStart"/>
      <w:r w:rsidRPr="00C01E91">
        <w:rPr>
          <w:rFonts w:eastAsia="Calibri" w:cs="Times New Roman"/>
          <w:i/>
          <w:sz w:val="22"/>
        </w:rPr>
        <w:t>business</w:t>
      </w:r>
      <w:proofErr w:type="spellEnd"/>
      <w:r w:rsidRPr="00C01E91">
        <w:rPr>
          <w:rFonts w:eastAsia="Calibri" w:cs="Times New Roman"/>
          <w:i/>
          <w:sz w:val="22"/>
        </w:rPr>
        <w:t xml:space="preserve"> </w:t>
      </w:r>
      <w:commentRangeStart w:id="28"/>
      <w:proofErr w:type="spellStart"/>
      <w:r w:rsidRPr="00C01E91">
        <w:rPr>
          <w:rFonts w:eastAsia="Calibri" w:cs="Times New Roman"/>
          <w:i/>
          <w:sz w:val="22"/>
        </w:rPr>
        <w:t>innovation</w:t>
      </w:r>
      <w:commentRangeEnd w:id="28"/>
      <w:proofErr w:type="spellEnd"/>
      <w:r w:rsidR="00367C39" w:rsidRPr="00C01E91">
        <w:rPr>
          <w:rStyle w:val="CommentReference"/>
          <w:i/>
          <w:sz w:val="22"/>
          <w:szCs w:val="22"/>
          <w:lang w:val="en-US"/>
        </w:rPr>
        <w:commentReference w:id="28"/>
      </w:r>
      <w:r w:rsidR="009860CC" w:rsidRPr="00C01E91">
        <w:rPr>
          <w:rFonts w:eastAsia="Calibri" w:cs="Times New Roman"/>
          <w:i/>
          <w:sz w:val="22"/>
        </w:rPr>
        <w:t>,</w:t>
      </w:r>
      <w:r w:rsidRPr="00C01E91">
        <w:rPr>
          <w:rFonts w:eastAsia="Calibri" w:cs="Times New Roman"/>
          <w:i/>
          <w:sz w:val="22"/>
        </w:rPr>
        <w:t xml:space="preserve"> 2018.</w:t>
      </w:r>
      <w:r w:rsidRPr="00C01E91">
        <w:rPr>
          <w:rFonts w:eastAsia="Calibri" w:cs="Times New Roman"/>
          <w:sz w:val="22"/>
        </w:rPr>
        <w:t>)</w:t>
      </w:r>
    </w:p>
    <w:p w14:paraId="3CE5CE4E" w14:textId="77175DFA" w:rsidR="00265D27" w:rsidRDefault="00265D27" w:rsidP="00320403">
      <w:pPr>
        <w:jc w:val="both"/>
        <w:rPr>
          <w:rFonts w:cs="Times New Roman"/>
          <w:noProof/>
          <w:szCs w:val="24"/>
          <w:lang w:val="en-US"/>
        </w:rPr>
      </w:pPr>
    </w:p>
    <w:p w14:paraId="14199985" w14:textId="4C81DACB" w:rsidR="0004103D" w:rsidRDefault="0004103D" w:rsidP="00320403">
      <w:pPr>
        <w:jc w:val="both"/>
        <w:rPr>
          <w:rFonts w:cs="Times New Roman"/>
          <w:noProof/>
          <w:szCs w:val="24"/>
          <w:lang w:val="en-US"/>
        </w:rPr>
      </w:pPr>
      <w:r>
        <w:rPr>
          <w:rFonts w:cs="Times New Roman"/>
        </w:rPr>
        <w:t>"Şekil</w:t>
      </w:r>
      <w:r w:rsidRPr="00AF3A40">
        <w:rPr>
          <w:rFonts w:cs="Times New Roman"/>
        </w:rPr>
        <w:t xml:space="preserve">" kelimesi </w:t>
      </w:r>
      <w:r>
        <w:rPr>
          <w:rFonts w:cs="Times New Roman"/>
        </w:rPr>
        <w:t>(veya ilgili liste adı) ve şekil</w:t>
      </w:r>
      <w:r w:rsidRPr="00AF3A40">
        <w:rPr>
          <w:rFonts w:cs="Times New Roman"/>
        </w:rPr>
        <w:t xml:space="preserve"> numarası (veya ilgili liste adı) </w:t>
      </w:r>
      <w:r w:rsidRPr="0004103D">
        <w:rPr>
          <w:rFonts w:cs="Times New Roman"/>
          <w:b/>
        </w:rPr>
        <w:t>Kalın</w:t>
      </w:r>
      <w:r w:rsidRPr="00AF3A40">
        <w:rPr>
          <w:rFonts w:cs="Times New Roman"/>
        </w:rPr>
        <w:t xml:space="preserve"> karakterlerle yazılır. </w:t>
      </w:r>
    </w:p>
    <w:p w14:paraId="6C9D5722" w14:textId="77777777" w:rsidR="0004103D" w:rsidRDefault="0004103D" w:rsidP="00320403">
      <w:pPr>
        <w:jc w:val="both"/>
        <w:rPr>
          <w:rFonts w:cs="Times New Roman"/>
          <w:noProof/>
          <w:szCs w:val="24"/>
          <w:lang w:val="en-US"/>
        </w:rPr>
      </w:pPr>
      <w:r w:rsidRPr="0004103D">
        <w:rPr>
          <w:rFonts w:cs="Times New Roman"/>
          <w:noProof/>
          <w:szCs w:val="24"/>
          <w:lang w:val="en-US"/>
        </w:rPr>
        <w:t xml:space="preserve">Şekil terimi, metinden ayrı olarak görüntülenen veya çoğaltılan resimlere veya görüntülere atıfta bulunabilir. Bu durumda illüstrasyonlar veya resimler, bir metnin içine yerleştirilen fotoğraflar, haritalar, çizimler ve grafikler de dahil olmak üzere çok çeşitli görsel materyalleri ifade edebilir. </w:t>
      </w:r>
    </w:p>
    <w:p w14:paraId="2ADD350F" w14:textId="3A19A8FF" w:rsidR="00A33C96" w:rsidRDefault="0004103D" w:rsidP="00320403">
      <w:pPr>
        <w:jc w:val="both"/>
        <w:rPr>
          <w:rFonts w:cs="Times New Roman"/>
          <w:noProof/>
          <w:szCs w:val="24"/>
          <w:lang w:val="en-US"/>
        </w:rPr>
      </w:pPr>
      <w:r w:rsidRPr="0004103D">
        <w:rPr>
          <w:rFonts w:cs="Times New Roman"/>
          <w:noProof/>
          <w:szCs w:val="24"/>
          <w:lang w:val="en-US"/>
        </w:rPr>
        <w:t>Şekiller, yazınızda atıfta bulunulan resimlere daha kolay atıfta bulunmak için kullanılabilir. Bu, özellikle atıfta bulunulan birden fazla illüstrasyon olduğunda faydalıdır.</w:t>
      </w:r>
    </w:p>
    <w:p w14:paraId="077A05DD" w14:textId="2B933842" w:rsidR="005D5A9E" w:rsidRDefault="005D5A9E" w:rsidP="005D5A9E">
      <w:pPr>
        <w:jc w:val="both"/>
        <w:rPr>
          <w:rFonts w:cs="Times New Roman"/>
          <w:noProof/>
          <w:szCs w:val="24"/>
          <w:lang w:val="en-US"/>
        </w:rPr>
      </w:pPr>
      <w:r w:rsidRPr="0004103D">
        <w:rPr>
          <w:rFonts w:cs="Times New Roman"/>
          <w:noProof/>
          <w:szCs w:val="24"/>
          <w:lang w:val="en-US"/>
        </w:rPr>
        <w:t xml:space="preserve">Şekil numaraları Arap rakamları ile gösterilir (1, 2, 3...). </w:t>
      </w:r>
    </w:p>
    <w:p w14:paraId="5E60CF9C" w14:textId="66ABCD0B" w:rsidR="00442BC0" w:rsidRDefault="00442BC0" w:rsidP="00442BC0">
      <w:pPr>
        <w:jc w:val="both"/>
        <w:rPr>
          <w:rFonts w:cs="Times New Roman"/>
          <w:noProof/>
          <w:szCs w:val="24"/>
          <w:lang w:val="en-US"/>
        </w:rPr>
      </w:pPr>
      <w:r>
        <w:rPr>
          <w:rFonts w:cs="Times New Roman"/>
          <w:noProof/>
          <w:szCs w:val="24"/>
          <w:lang w:val="en-US"/>
        </w:rPr>
        <w:t>Şekil numaraları da t</w:t>
      </w:r>
      <w:r w:rsidRPr="00442BC0">
        <w:rPr>
          <w:rFonts w:cs="Times New Roman"/>
          <w:noProof/>
          <w:szCs w:val="24"/>
          <w:lang w:val="en-US"/>
        </w:rPr>
        <w:t xml:space="preserve">ablo numaraları </w:t>
      </w:r>
      <w:r>
        <w:rPr>
          <w:rFonts w:cs="Times New Roman"/>
          <w:noProof/>
          <w:szCs w:val="24"/>
          <w:lang w:val="en-US"/>
        </w:rPr>
        <w:t xml:space="preserve">gibi </w:t>
      </w:r>
      <w:r w:rsidRPr="00442BC0">
        <w:rPr>
          <w:rFonts w:cs="Times New Roman"/>
          <w:noProof/>
          <w:szCs w:val="24"/>
          <w:lang w:val="en-US"/>
        </w:rPr>
        <w:t>Arap rakamları ile gösterilir ve bölüm numarasını ve tablonun sırasını belirtir (1.1., 2.1., 3.2...).</w:t>
      </w:r>
      <w:r>
        <w:rPr>
          <w:rFonts w:cs="Times New Roman"/>
          <w:noProof/>
          <w:szCs w:val="24"/>
          <w:lang w:val="en-US"/>
        </w:rPr>
        <w:t xml:space="preserve"> Bir şekle</w:t>
      </w:r>
      <w:r w:rsidRPr="005D5A9E">
        <w:rPr>
          <w:rFonts w:cs="Times New Roman"/>
          <w:noProof/>
          <w:szCs w:val="24"/>
          <w:lang w:val="en-US"/>
        </w:rPr>
        <w:t xml:space="preserve"> metinsel atıf örneği aşağıdaki gibi olabilir: </w:t>
      </w:r>
    </w:p>
    <w:p w14:paraId="49E1F479" w14:textId="231291EC" w:rsidR="00442BC0" w:rsidRDefault="00442BC0" w:rsidP="005D5A9E">
      <w:pPr>
        <w:jc w:val="both"/>
        <w:rPr>
          <w:rFonts w:cs="Times New Roman"/>
          <w:noProof/>
          <w:szCs w:val="24"/>
          <w:lang w:val="en-US"/>
        </w:rPr>
      </w:pPr>
      <w:r w:rsidRPr="005D5A9E">
        <w:rPr>
          <w:rFonts w:cs="Times New Roman"/>
          <w:noProof/>
          <w:szCs w:val="24"/>
          <w:lang w:val="en-US"/>
        </w:rPr>
        <w:t>"Şekil 1.1.'in gösterdiği gibi..."; "Şekil 1.2. ve 1.3. karşılaştırıldığında." Farklı kaynaklardan farklı atıf örnekleri oluşturacak çeşitli örnekler bulabilirsiniz.</w:t>
      </w:r>
    </w:p>
    <w:p w14:paraId="057518EE" w14:textId="37019F5F" w:rsidR="0004103D" w:rsidRDefault="005D5A9E" w:rsidP="00320403">
      <w:pPr>
        <w:jc w:val="both"/>
        <w:rPr>
          <w:rFonts w:cs="Times New Roman"/>
          <w:noProof/>
          <w:szCs w:val="24"/>
          <w:lang w:val="en-US"/>
        </w:rPr>
      </w:pPr>
      <w:r w:rsidRPr="0004103D">
        <w:rPr>
          <w:rFonts w:cs="Times New Roman"/>
          <w:noProof/>
          <w:szCs w:val="24"/>
          <w:lang w:val="en-US"/>
        </w:rPr>
        <w:t>Başlık ve şekil numarası koyu karakterlerle, baş harfleri büyük ve Times New Roman yazı karakteri ile 12 punto olar</w:t>
      </w:r>
      <w:r>
        <w:rPr>
          <w:rFonts w:cs="Times New Roman"/>
          <w:noProof/>
          <w:szCs w:val="24"/>
          <w:lang w:val="en-US"/>
        </w:rPr>
        <w:t>ak tablonun üst kısmına yazılır.</w:t>
      </w:r>
    </w:p>
    <w:p w14:paraId="3ADDFFC0" w14:textId="6500ACF4" w:rsidR="00442BC0" w:rsidRDefault="005D5A9E" w:rsidP="00320403">
      <w:pPr>
        <w:jc w:val="both"/>
        <w:rPr>
          <w:rFonts w:cs="Times New Roman"/>
          <w:noProof/>
          <w:szCs w:val="24"/>
          <w:lang w:val="en-US"/>
        </w:rPr>
      </w:pPr>
      <w:r w:rsidRPr="0004103D">
        <w:rPr>
          <w:rFonts w:cs="Times New Roman"/>
          <w:noProof/>
          <w:szCs w:val="24"/>
          <w:lang w:val="en-US"/>
        </w:rPr>
        <w:t xml:space="preserve">Kaynak sol altta, Times New Roman yazı karakteri ile 11 punto olarak </w:t>
      </w:r>
      <w:r w:rsidRPr="0004103D">
        <w:rPr>
          <w:rFonts w:cs="Times New Roman"/>
          <w:i/>
          <w:noProof/>
          <w:szCs w:val="24"/>
          <w:lang w:val="en-US"/>
        </w:rPr>
        <w:t xml:space="preserve">italik </w:t>
      </w:r>
      <w:r>
        <w:rPr>
          <w:rFonts w:cs="Times New Roman"/>
          <w:noProof/>
          <w:szCs w:val="24"/>
          <w:lang w:val="en-US"/>
        </w:rPr>
        <w:t>yazılmalıdır.</w:t>
      </w:r>
    </w:p>
    <w:p w14:paraId="65F80B91" w14:textId="77777777" w:rsidR="00C01E91" w:rsidRDefault="00C01E91" w:rsidP="00320403">
      <w:pPr>
        <w:jc w:val="both"/>
        <w:rPr>
          <w:rFonts w:cs="Times New Roman"/>
          <w:noProof/>
          <w:szCs w:val="24"/>
          <w:lang w:val="en-US"/>
        </w:rPr>
      </w:pPr>
    </w:p>
    <w:p w14:paraId="56AF6435" w14:textId="18049D96" w:rsidR="00295A23" w:rsidRDefault="00662454" w:rsidP="00662454">
      <w:pPr>
        <w:pStyle w:val="Caption"/>
      </w:pPr>
      <w:bookmarkStart w:id="29" w:name="_Toc189041599"/>
      <w:bookmarkStart w:id="30" w:name="_Toc508808366"/>
      <w:bookmarkStart w:id="31" w:name="_Toc508809054"/>
      <w:bookmarkStart w:id="32" w:name="_Toc508809392"/>
      <w:r>
        <w:lastRenderedPageBreak/>
        <w:t xml:space="preserve">Şekil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1</w:t>
      </w:r>
      <w:r w:rsidR="00A23E3D">
        <w:rPr>
          <w:noProof/>
        </w:rPr>
        <w:fldChar w:fldCharType="end"/>
      </w:r>
      <w:r>
        <w:t xml:space="preserve">. </w:t>
      </w:r>
      <w:r w:rsidR="00F83E30">
        <w:t>Ürünlerin Satış</w:t>
      </w:r>
      <w:r w:rsidR="00D907A6" w:rsidRPr="00F4698D">
        <w:t xml:space="preserve"> </w:t>
      </w:r>
      <w:r w:rsidR="00F83E30">
        <w:t>Miktarı</w:t>
      </w:r>
      <w:commentRangeStart w:id="33"/>
      <w:commentRangeEnd w:id="33"/>
      <w:r w:rsidR="00D907A6" w:rsidRPr="00F4698D">
        <w:rPr>
          <w:rStyle w:val="CommentReference"/>
          <w:iCs w:val="0"/>
          <w:color w:val="auto"/>
          <w:lang w:val="en-US"/>
        </w:rPr>
        <w:commentReference w:id="33"/>
      </w:r>
      <w:bookmarkEnd w:id="29"/>
    </w:p>
    <w:p w14:paraId="222C5DF8" w14:textId="0A2868EB" w:rsidR="00295A23" w:rsidRPr="00295A23" w:rsidRDefault="00295A23" w:rsidP="000F0539">
      <w:pPr>
        <w:spacing w:line="240" w:lineRule="auto"/>
      </w:pPr>
      <w:r>
        <w:rPr>
          <w:noProof/>
          <w:lang w:eastAsia="tr-TR"/>
        </w:rPr>
        <w:drawing>
          <wp:inline distT="0" distB="0" distL="0" distR="0" wp14:anchorId="4B4DAA28" wp14:editId="6FBEA2B7">
            <wp:extent cx="5400675" cy="22383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634004" w14:textId="1DB90B45" w:rsidR="00A33C96" w:rsidRPr="00442BC0" w:rsidRDefault="00134078" w:rsidP="00442BC0">
      <w:pPr>
        <w:pStyle w:val="Default"/>
        <w:jc w:val="center"/>
        <w:rPr>
          <w:i/>
        </w:rPr>
      </w:pPr>
      <w:r>
        <w:rPr>
          <w:sz w:val="22"/>
          <w:szCs w:val="22"/>
        </w:rPr>
        <w:t>(</w:t>
      </w:r>
      <w:r w:rsidR="00F83E30">
        <w:rPr>
          <w:sz w:val="22"/>
          <w:szCs w:val="22"/>
        </w:rPr>
        <w:t>Kaynak</w:t>
      </w:r>
      <w:r w:rsidR="002A4475">
        <w:rPr>
          <w:sz w:val="22"/>
          <w:szCs w:val="22"/>
        </w:rPr>
        <w:t xml:space="preserve">: </w:t>
      </w:r>
      <w:r w:rsidR="00DB2C9B">
        <w:rPr>
          <w:i/>
          <w:sz w:val="22"/>
          <w:szCs w:val="22"/>
        </w:rPr>
        <w:t>Dalyan</w:t>
      </w:r>
      <w:r w:rsidR="002A4475" w:rsidRPr="00134078">
        <w:rPr>
          <w:i/>
          <w:sz w:val="22"/>
          <w:szCs w:val="22"/>
        </w:rPr>
        <w:t xml:space="preserve">, </w:t>
      </w:r>
      <w:r w:rsidR="00DB2C9B">
        <w:rPr>
          <w:i/>
          <w:sz w:val="22"/>
          <w:szCs w:val="22"/>
        </w:rPr>
        <w:t>T</w:t>
      </w:r>
      <w:r w:rsidR="002A4475" w:rsidRPr="00134078">
        <w:rPr>
          <w:i/>
          <w:sz w:val="22"/>
          <w:szCs w:val="22"/>
        </w:rPr>
        <w:t>.</w:t>
      </w:r>
      <w:r>
        <w:rPr>
          <w:i/>
          <w:sz w:val="22"/>
          <w:szCs w:val="22"/>
        </w:rPr>
        <w:t xml:space="preserve">, &amp; </w:t>
      </w:r>
      <w:r w:rsidR="00DB2C9B">
        <w:rPr>
          <w:i/>
          <w:sz w:val="22"/>
          <w:szCs w:val="22"/>
        </w:rPr>
        <w:t>D</w:t>
      </w:r>
      <w:r w:rsidR="00DB2C9B" w:rsidRPr="00125709">
        <w:rPr>
          <w:i/>
          <w:sz w:val="22"/>
          <w:szCs w:val="22"/>
        </w:rPr>
        <w:t>ikici, H.</w:t>
      </w:r>
      <w:r>
        <w:rPr>
          <w:i/>
          <w:sz w:val="22"/>
          <w:szCs w:val="22"/>
        </w:rPr>
        <w:t xml:space="preserve"> (20</w:t>
      </w:r>
      <w:r w:rsidR="00DB2C9B">
        <w:rPr>
          <w:i/>
          <w:sz w:val="22"/>
          <w:szCs w:val="22"/>
        </w:rPr>
        <w:t>23</w:t>
      </w:r>
      <w:r>
        <w:rPr>
          <w:i/>
          <w:sz w:val="22"/>
          <w:szCs w:val="22"/>
        </w:rPr>
        <w:t xml:space="preserve">). </w:t>
      </w:r>
      <w:r w:rsidR="002A4475" w:rsidRPr="00134078">
        <w:rPr>
          <w:i/>
          <w:sz w:val="22"/>
          <w:szCs w:val="22"/>
        </w:rPr>
        <w:t xml:space="preserve">Internet of </w:t>
      </w:r>
      <w:proofErr w:type="spellStart"/>
      <w:r w:rsidR="002A4475" w:rsidRPr="00134078">
        <w:rPr>
          <w:i/>
          <w:sz w:val="22"/>
          <w:szCs w:val="22"/>
        </w:rPr>
        <w:t>Things</w:t>
      </w:r>
      <w:proofErr w:type="spellEnd"/>
      <w:r w:rsidR="002A4475" w:rsidRPr="00134078">
        <w:rPr>
          <w:i/>
          <w:sz w:val="22"/>
          <w:szCs w:val="22"/>
        </w:rPr>
        <w:t xml:space="preserve">: A </w:t>
      </w:r>
      <w:proofErr w:type="spellStart"/>
      <w:r w:rsidR="002A4475" w:rsidRPr="00134078">
        <w:rPr>
          <w:i/>
          <w:sz w:val="22"/>
          <w:szCs w:val="22"/>
        </w:rPr>
        <w:t>survey</w:t>
      </w:r>
      <w:proofErr w:type="spellEnd"/>
      <w:r w:rsidR="002A4475" w:rsidRPr="00134078">
        <w:rPr>
          <w:i/>
          <w:sz w:val="22"/>
          <w:szCs w:val="22"/>
        </w:rPr>
        <w:t xml:space="preserve"> on </w:t>
      </w:r>
      <w:proofErr w:type="spellStart"/>
      <w:r w:rsidR="00DB2C9B">
        <w:rPr>
          <w:i/>
          <w:sz w:val="22"/>
          <w:szCs w:val="22"/>
        </w:rPr>
        <w:t>products</w:t>
      </w:r>
      <w:proofErr w:type="spellEnd"/>
      <w:r w:rsidR="002A4475" w:rsidRPr="00134078">
        <w:rPr>
          <w:sz w:val="22"/>
          <w:szCs w:val="22"/>
        </w:rPr>
        <w:t>.</w:t>
      </w:r>
      <w:r w:rsidRPr="00134078">
        <w:rPr>
          <w:sz w:val="22"/>
          <w:szCs w:val="22"/>
        </w:rPr>
        <w:t>)</w:t>
      </w:r>
      <w:bookmarkEnd w:id="30"/>
      <w:bookmarkEnd w:id="31"/>
      <w:bookmarkEnd w:id="32"/>
    </w:p>
    <w:p w14:paraId="0B4B84A3" w14:textId="4A85FA1A" w:rsidR="001868A3" w:rsidRDefault="001868A3" w:rsidP="004820E0">
      <w:pPr>
        <w:jc w:val="both"/>
        <w:rPr>
          <w:rFonts w:eastAsia="MS Mincho" w:cs="Times New Roman"/>
        </w:rPr>
      </w:pPr>
    </w:p>
    <w:p w14:paraId="10D89DA7" w14:textId="77777777" w:rsidR="001868A3" w:rsidRPr="00A33C96" w:rsidRDefault="001868A3" w:rsidP="004820E0">
      <w:pPr>
        <w:jc w:val="both"/>
        <w:rPr>
          <w:rFonts w:eastAsia="MS Mincho" w:cs="Times New Roman"/>
          <w:szCs w:val="24"/>
        </w:rPr>
      </w:pPr>
    </w:p>
    <w:p w14:paraId="501D7713" w14:textId="27616F54" w:rsidR="00D62BD1" w:rsidRPr="002D05F3" w:rsidRDefault="00662454" w:rsidP="00662454">
      <w:pPr>
        <w:pStyle w:val="Caption"/>
        <w:rPr>
          <w:b w:val="0"/>
          <w:iCs w:val="0"/>
        </w:rPr>
      </w:pPr>
      <w:bookmarkStart w:id="34" w:name="_Toc189041600"/>
      <w:r>
        <w:t xml:space="preserve">Şekil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2</w:t>
      </w:r>
      <w:r w:rsidR="00A23E3D">
        <w:rPr>
          <w:noProof/>
        </w:rPr>
        <w:fldChar w:fldCharType="end"/>
      </w:r>
      <w:r>
        <w:t xml:space="preserve">. </w:t>
      </w:r>
      <w:r w:rsidR="00F83E30" w:rsidRPr="00F83E30">
        <w:t>İlk Altı Ay</w:t>
      </w:r>
      <w:r w:rsidR="00F83E30">
        <w:t>da Beş Farklı Türde Kitap Satışı</w:t>
      </w:r>
      <w:commentRangeStart w:id="35"/>
      <w:commentRangeEnd w:id="35"/>
      <w:r w:rsidR="006F7DD1" w:rsidRPr="00F4698D">
        <w:rPr>
          <w:rStyle w:val="CommentReference"/>
          <w:lang w:val="en-US"/>
        </w:rPr>
        <w:commentReference w:id="35"/>
      </w:r>
      <w:bookmarkEnd w:id="34"/>
    </w:p>
    <w:p w14:paraId="45B15F22" w14:textId="77777777" w:rsidR="00A33C96" w:rsidRPr="002D05F3" w:rsidRDefault="00A33C96" w:rsidP="00A33C96">
      <w:pPr>
        <w:autoSpaceDE w:val="0"/>
        <w:autoSpaceDN w:val="0"/>
        <w:adjustRightInd w:val="0"/>
        <w:spacing w:after="0" w:line="240" w:lineRule="auto"/>
        <w:rPr>
          <w:b/>
          <w:iCs/>
          <w:color w:val="000000" w:themeColor="text1"/>
          <w:szCs w:val="18"/>
        </w:rPr>
      </w:pPr>
    </w:p>
    <w:p w14:paraId="63A696C7" w14:textId="67A0588A" w:rsidR="00D62BD1" w:rsidRPr="004820E0" w:rsidRDefault="00D62BD1" w:rsidP="00D62BD1">
      <w:pPr>
        <w:jc w:val="center"/>
      </w:pPr>
      <w:r>
        <w:rPr>
          <w:noProof/>
          <w:lang w:eastAsia="tr-TR"/>
        </w:rPr>
        <w:drawing>
          <wp:inline distT="0" distB="0" distL="0" distR="0" wp14:anchorId="0D7190C2" wp14:editId="74023C23">
            <wp:extent cx="5109845" cy="2980690"/>
            <wp:effectExtent l="0" t="0" r="14605"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1D6F72" w14:textId="3E4911C6" w:rsidR="004820E0" w:rsidRDefault="004820E0" w:rsidP="004820E0">
      <w:pPr>
        <w:autoSpaceDE w:val="0"/>
        <w:autoSpaceDN w:val="0"/>
        <w:adjustRightInd w:val="0"/>
        <w:spacing w:after="0" w:line="240" w:lineRule="auto"/>
        <w:rPr>
          <w:rFonts w:cs="Times New Roman"/>
          <w:szCs w:val="24"/>
          <w:lang w:val="en-US"/>
        </w:rPr>
      </w:pPr>
    </w:p>
    <w:p w14:paraId="143BBCF7" w14:textId="52CD06A7" w:rsidR="004820E0" w:rsidRDefault="004820E0" w:rsidP="004820E0">
      <w:pPr>
        <w:autoSpaceDE w:val="0"/>
        <w:autoSpaceDN w:val="0"/>
        <w:adjustRightInd w:val="0"/>
        <w:spacing w:after="0" w:line="240" w:lineRule="auto"/>
        <w:rPr>
          <w:rFonts w:cs="Times New Roman"/>
          <w:szCs w:val="24"/>
          <w:lang w:val="en-US"/>
        </w:rPr>
      </w:pPr>
    </w:p>
    <w:p w14:paraId="40408572" w14:textId="3D16B902" w:rsidR="004820E0" w:rsidRPr="00125709" w:rsidRDefault="004820E0" w:rsidP="001E5952">
      <w:pPr>
        <w:autoSpaceDE w:val="0"/>
        <w:autoSpaceDN w:val="0"/>
        <w:adjustRightInd w:val="0"/>
        <w:spacing w:before="120" w:after="120"/>
        <w:jc w:val="both"/>
        <w:rPr>
          <w:rFonts w:cs="Times New Roman"/>
          <w:noProof/>
          <w:szCs w:val="24"/>
          <w:lang w:val="fr-FR"/>
        </w:rPr>
      </w:pPr>
      <w:r>
        <w:rPr>
          <w:rFonts w:cs="Times New Roman"/>
          <w:noProof/>
          <w:szCs w:val="24"/>
          <w:lang w:val="en-US"/>
        </w:rPr>
        <w:t xml:space="preserve">Lorem ipsum dolor sit amet, consectetuer adipiscing elit. Maecenas porttitor congue massa. Fusce posuere, magna sed pulvinar ultricies, purus lectus malesuada libero, sit </w:t>
      </w:r>
      <w:r>
        <w:rPr>
          <w:rFonts w:cs="Times New Roman"/>
          <w:noProof/>
          <w:szCs w:val="24"/>
          <w:lang w:val="en-US"/>
        </w:rPr>
        <w:lastRenderedPageBreak/>
        <w:t xml:space="preserve">amet commodo magna eros quis urna. Nunc viverra imperdiet enim. Fusce est. Vivamus a tellus. </w:t>
      </w:r>
      <w:r w:rsidRPr="00125709">
        <w:rPr>
          <w:rFonts w:cs="Times New Roman"/>
          <w:noProof/>
          <w:szCs w:val="24"/>
          <w:lang w:val="fr-FR"/>
        </w:rPr>
        <w:t>Pellentesque habitant morbi tristique senectus et netus et malesuada fames ac turpis egestas. Proin pharetra nonummy pede. Mauris et orci.</w:t>
      </w:r>
    </w:p>
    <w:p w14:paraId="1E8513FB" w14:textId="0D4C2354" w:rsidR="004820E0" w:rsidRDefault="004820E0" w:rsidP="001E5952">
      <w:pPr>
        <w:autoSpaceDE w:val="0"/>
        <w:autoSpaceDN w:val="0"/>
        <w:adjustRightInd w:val="0"/>
        <w:spacing w:before="120" w:after="120"/>
        <w:jc w:val="both"/>
        <w:rPr>
          <w:rFonts w:cs="Times New Roman"/>
          <w:noProof/>
          <w:szCs w:val="24"/>
          <w:lang w:val="en-US"/>
        </w:rPr>
      </w:pPr>
      <w:r w:rsidRPr="00125709">
        <w:rPr>
          <w:rFonts w:cs="Times New Roman"/>
          <w:noProof/>
          <w:szCs w:val="24"/>
          <w:lang w:val="fr-FR"/>
        </w:rPr>
        <w:t xml:space="preserve">Aenean nec lorem. </w:t>
      </w:r>
      <w:r>
        <w:rPr>
          <w:rFonts w:cs="Times New Roman"/>
          <w:noProof/>
          <w:szCs w:val="24"/>
          <w:lang w:val="en-US"/>
        </w:rPr>
        <w:t>In porttitor. Donec laoreet nonummy augue. Suspendisse dui purus, scelerisque at, vulputate vitae, pretium mattis, nunc. Mauris eget neque at sem venenatis eleifend. Ut nonummy.</w:t>
      </w:r>
    </w:p>
    <w:p w14:paraId="3CF3F7C7" w14:textId="4B6727C5" w:rsidR="001157EF" w:rsidRDefault="001157EF" w:rsidP="004820E0">
      <w:pPr>
        <w:autoSpaceDE w:val="0"/>
        <w:autoSpaceDN w:val="0"/>
        <w:adjustRightInd w:val="0"/>
        <w:spacing w:after="0"/>
        <w:jc w:val="both"/>
        <w:rPr>
          <w:rFonts w:cs="Times New Roman"/>
          <w:noProof/>
          <w:szCs w:val="24"/>
          <w:lang w:val="en-US"/>
        </w:rPr>
      </w:pPr>
      <w:bookmarkStart w:id="36" w:name="_Hlk136187417"/>
    </w:p>
    <w:p w14:paraId="4F6D956B" w14:textId="6CB83E7E" w:rsidR="001157EF" w:rsidRDefault="00662454" w:rsidP="00662454">
      <w:pPr>
        <w:pStyle w:val="Caption"/>
        <w:rPr>
          <w:b w:val="0"/>
          <w:iCs w:val="0"/>
        </w:rPr>
      </w:pPr>
      <w:bookmarkStart w:id="37" w:name="_Toc189041601"/>
      <w:r>
        <w:t xml:space="preserve">Şekil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3</w:t>
      </w:r>
      <w:r w:rsidR="00A23E3D">
        <w:rPr>
          <w:noProof/>
        </w:rPr>
        <w:fldChar w:fldCharType="end"/>
      </w:r>
      <w:r>
        <w:t xml:space="preserve">. </w:t>
      </w:r>
      <w:r w:rsidR="00D769A0" w:rsidRPr="00D769A0">
        <w:t xml:space="preserve">Şili La </w:t>
      </w:r>
      <w:proofErr w:type="spellStart"/>
      <w:r w:rsidR="00D769A0" w:rsidRPr="00D769A0">
        <w:t>Silla</w:t>
      </w:r>
      <w:proofErr w:type="spellEnd"/>
      <w:r w:rsidR="00D769A0">
        <w:t xml:space="preserve"> Gözlemevi Üzerinde Bir Göksel Hizalanma</w:t>
      </w:r>
      <w:r w:rsidR="00D769A0" w:rsidRPr="00D769A0">
        <w:t xml:space="preserve"> Örneğ</w:t>
      </w:r>
      <w:r w:rsidR="00D769A0">
        <w:t>i</w:t>
      </w:r>
      <w:commentRangeStart w:id="38"/>
      <w:commentRangeEnd w:id="38"/>
      <w:r w:rsidR="00EC1BE7" w:rsidRPr="00F4698D">
        <w:rPr>
          <w:rStyle w:val="CommentReference"/>
          <w:lang w:val="en-US"/>
        </w:rPr>
        <w:commentReference w:id="38"/>
      </w:r>
      <w:bookmarkEnd w:id="37"/>
    </w:p>
    <w:p w14:paraId="3E641051" w14:textId="37200EB7" w:rsidR="004274E6" w:rsidRDefault="00E978BA" w:rsidP="000F0539">
      <w:pPr>
        <w:autoSpaceDE w:val="0"/>
        <w:autoSpaceDN w:val="0"/>
        <w:adjustRightInd w:val="0"/>
        <w:spacing w:after="0" w:line="240" w:lineRule="auto"/>
        <w:jc w:val="center"/>
        <w:rPr>
          <w:rFonts w:cs="Times New Roman"/>
          <w:szCs w:val="24"/>
          <w:lang w:val="en-US"/>
        </w:rPr>
      </w:pPr>
      <w:r>
        <w:rPr>
          <w:rFonts w:cs="Times New Roman"/>
          <w:noProof/>
          <w:szCs w:val="24"/>
          <w:lang w:eastAsia="tr-TR"/>
        </w:rPr>
        <w:drawing>
          <wp:inline distT="0" distB="0" distL="0" distR="0" wp14:anchorId="0C09E139" wp14:editId="78322771">
            <wp:extent cx="3237230" cy="225552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7230" cy="2255520"/>
                    </a:xfrm>
                    <a:prstGeom prst="rect">
                      <a:avLst/>
                    </a:prstGeom>
                    <a:noFill/>
                  </pic:spPr>
                </pic:pic>
              </a:graphicData>
            </a:graphic>
          </wp:inline>
        </w:drawing>
      </w:r>
    </w:p>
    <w:p w14:paraId="5268B206" w14:textId="0678A1D4" w:rsidR="004274E6" w:rsidRPr="00662454" w:rsidRDefault="00042C5E" w:rsidP="00662454">
      <w:pPr>
        <w:pStyle w:val="Subtitle"/>
      </w:pPr>
      <w:r w:rsidRPr="00662454">
        <w:t>(</w:t>
      </w:r>
      <w:r w:rsidR="00D73024" w:rsidRPr="00662454">
        <w:t>Fotoğraf</w:t>
      </w:r>
      <w:r w:rsidR="00D73024" w:rsidRPr="00662454">
        <w:rPr>
          <w:i/>
        </w:rPr>
        <w:t>:</w:t>
      </w:r>
      <w:r w:rsidR="00D73024" w:rsidRPr="00662454">
        <w:t xml:space="preserve"> Yuri </w:t>
      </w:r>
      <w:proofErr w:type="spellStart"/>
      <w:r w:rsidR="00D73024" w:rsidRPr="00662454">
        <w:t>Beletsky</w:t>
      </w:r>
      <w:proofErr w:type="spellEnd"/>
      <w:r w:rsidRPr="00662454">
        <w:t>, </w:t>
      </w:r>
      <w:r w:rsidR="00337B80" w:rsidRPr="00662454">
        <w:t xml:space="preserve">Three </w:t>
      </w:r>
      <w:proofErr w:type="spellStart"/>
      <w:r w:rsidR="00337B80" w:rsidRPr="00662454">
        <w:t>Planets</w:t>
      </w:r>
      <w:proofErr w:type="spellEnd"/>
      <w:r w:rsidR="00337B80" w:rsidRPr="00662454">
        <w:t xml:space="preserve"> </w:t>
      </w:r>
      <w:proofErr w:type="spellStart"/>
      <w:r w:rsidR="00337B80" w:rsidRPr="00662454">
        <w:t>Dance</w:t>
      </w:r>
      <w:proofErr w:type="spellEnd"/>
      <w:r w:rsidR="00337B80" w:rsidRPr="00662454">
        <w:t xml:space="preserve"> </w:t>
      </w:r>
      <w:proofErr w:type="spellStart"/>
      <w:r w:rsidR="00337B80" w:rsidRPr="00662454">
        <w:t>over</w:t>
      </w:r>
      <w:proofErr w:type="spellEnd"/>
      <w:r w:rsidR="00337B80" w:rsidRPr="00662454">
        <w:t xml:space="preserve"> La </w:t>
      </w:r>
      <w:proofErr w:type="spellStart"/>
      <w:r w:rsidR="00337B80" w:rsidRPr="00662454">
        <w:t>Silla</w:t>
      </w:r>
      <w:proofErr w:type="spellEnd"/>
      <w:r w:rsidR="001F0B87" w:rsidRPr="00662454">
        <w:t xml:space="preserve">, </w:t>
      </w:r>
      <w:proofErr w:type="spellStart"/>
      <w:r w:rsidR="001F0B87" w:rsidRPr="00662454">
        <w:t>June</w:t>
      </w:r>
      <w:proofErr w:type="spellEnd"/>
      <w:r w:rsidR="001F0B87" w:rsidRPr="00662454">
        <w:t xml:space="preserve"> 3, 2013, </w:t>
      </w:r>
      <w:proofErr w:type="spellStart"/>
      <w:r w:rsidRPr="00662454">
        <w:t>European</w:t>
      </w:r>
      <w:proofErr w:type="spellEnd"/>
      <w:r w:rsidRPr="00662454">
        <w:t xml:space="preserve"> </w:t>
      </w:r>
      <w:proofErr w:type="spellStart"/>
      <w:r w:rsidRPr="00662454">
        <w:t>Southern</w:t>
      </w:r>
      <w:proofErr w:type="spellEnd"/>
      <w:r w:rsidR="00F7793A" w:rsidRPr="00662454">
        <w:t xml:space="preserve"> </w:t>
      </w:r>
      <w:proofErr w:type="spellStart"/>
      <w:r w:rsidR="00F7793A" w:rsidRPr="00662454">
        <w:t>o</w:t>
      </w:r>
      <w:r w:rsidR="001F0B87" w:rsidRPr="00662454">
        <w:t>b</w:t>
      </w:r>
      <w:r w:rsidRPr="00662454">
        <w:t>servatory</w:t>
      </w:r>
      <w:proofErr w:type="spellEnd"/>
      <w:r w:rsidR="00F7793A" w:rsidRPr="00662454">
        <w:t>,</w:t>
      </w:r>
      <w:r w:rsidR="00E2504F" w:rsidRPr="00662454">
        <w:t xml:space="preserve"> h</w:t>
      </w:r>
      <w:r w:rsidR="006433EC" w:rsidRPr="00662454">
        <w:t>ttps://www.eso.org/public/images/potw1322a/</w:t>
      </w:r>
      <w:r w:rsidRPr="00662454">
        <w:t>).</w:t>
      </w:r>
    </w:p>
    <w:p w14:paraId="48EA409E" w14:textId="69FB1FBA" w:rsidR="00320403" w:rsidRPr="00D829F7" w:rsidRDefault="00472918" w:rsidP="00472918">
      <w:pPr>
        <w:pStyle w:val="Heading3"/>
        <w:numPr>
          <w:ilvl w:val="0"/>
          <w:numId w:val="0"/>
        </w:numPr>
      </w:pPr>
      <w:bookmarkStart w:id="39" w:name="_Toc189469549"/>
      <w:bookmarkEnd w:id="36"/>
      <w:r w:rsidRPr="00472918">
        <w:t>1.1.</w:t>
      </w:r>
      <w:r>
        <w:t>1</w:t>
      </w:r>
      <w:commentRangeStart w:id="40"/>
      <w:r>
        <w:t>.</w:t>
      </w:r>
      <w:r w:rsidRPr="00472918">
        <w:tab/>
      </w:r>
      <w:r w:rsidR="001F1AD7">
        <w:t>Formüller</w:t>
      </w:r>
      <w:commentRangeEnd w:id="40"/>
      <w:r w:rsidR="00C01E91">
        <w:rPr>
          <w:rStyle w:val="CommentReference"/>
          <w:rFonts w:eastAsiaTheme="minorHAnsi" w:cstheme="minorBidi"/>
          <w:b w:val="0"/>
          <w:lang w:val="en-US"/>
        </w:rPr>
        <w:commentReference w:id="40"/>
      </w:r>
      <w:bookmarkEnd w:id="39"/>
    </w:p>
    <w:p w14:paraId="3F932352" w14:textId="77777777" w:rsidR="001E5952" w:rsidRDefault="00AC4C01" w:rsidP="001E5952">
      <w:pPr>
        <w:spacing w:before="120" w:after="120"/>
        <w:jc w:val="both"/>
        <w:rPr>
          <w:rFonts w:cs="Times New Roman"/>
        </w:rPr>
      </w:pPr>
      <w:r>
        <w:rPr>
          <w:rFonts w:cs="Times New Roman"/>
        </w:rPr>
        <w:t>"Formüller</w:t>
      </w:r>
      <w:r w:rsidRPr="00AC4C01">
        <w:rPr>
          <w:rFonts w:cs="Times New Roman"/>
        </w:rPr>
        <w:t>" kelimesi burada denklemler, durumlar ve formüller gibi özel olarak belirlenmiş tüm ifadeler i</w:t>
      </w:r>
      <w:r>
        <w:rPr>
          <w:rFonts w:cs="Times New Roman"/>
        </w:rPr>
        <w:t>çin kullanılmaktadır. Formüller</w:t>
      </w:r>
      <w:r w:rsidRPr="00AC4C01">
        <w:rPr>
          <w:rFonts w:cs="Times New Roman"/>
        </w:rPr>
        <w:t xml:space="preserve"> bir denklem </w:t>
      </w:r>
      <w:r w:rsidRPr="00E8295B">
        <w:rPr>
          <w:rFonts w:cs="Times New Roman"/>
        </w:rPr>
        <w:t>editörü/düzenleyicisi kullanılarak yazılmalı ve metne konma sırasına</w:t>
      </w:r>
      <w:r w:rsidRPr="00AC4C01">
        <w:rPr>
          <w:rFonts w:cs="Times New Roman"/>
        </w:rPr>
        <w:t xml:space="preserve"> göre n</w:t>
      </w:r>
      <w:r>
        <w:rPr>
          <w:rFonts w:cs="Times New Roman"/>
        </w:rPr>
        <w:t xml:space="preserve">umaralandırılmalıdır. </w:t>
      </w:r>
    </w:p>
    <w:p w14:paraId="29ECD2EF" w14:textId="3A508F38" w:rsidR="00DC43C7" w:rsidRDefault="00AC4C01" w:rsidP="001E5952">
      <w:pPr>
        <w:spacing w:before="120" w:after="120"/>
        <w:jc w:val="both"/>
        <w:rPr>
          <w:rFonts w:cs="Times New Roman"/>
        </w:rPr>
      </w:pPr>
      <w:r>
        <w:rPr>
          <w:rFonts w:cs="Times New Roman"/>
        </w:rPr>
        <w:t>Formüller</w:t>
      </w:r>
      <w:r w:rsidR="001E5952">
        <w:rPr>
          <w:rFonts w:cs="Times New Roman"/>
        </w:rPr>
        <w:t xml:space="preserve"> </w:t>
      </w:r>
      <w:r w:rsidRPr="00AC4C01">
        <w:rPr>
          <w:rFonts w:cs="Times New Roman"/>
        </w:rPr>
        <w:t>ortalanmalı ve numaraları sağa yaslı olmalıdır. Denklem numaraları</w:t>
      </w:r>
      <w:r>
        <w:rPr>
          <w:rFonts w:cs="Times New Roman"/>
        </w:rPr>
        <w:t xml:space="preserve"> </w:t>
      </w:r>
      <w:r w:rsidRPr="00AC4C01">
        <w:rPr>
          <w:rFonts w:cs="Times New Roman"/>
        </w:rPr>
        <w:t>Arap rakamları</w:t>
      </w:r>
      <w:r>
        <w:rPr>
          <w:rFonts w:cs="Times New Roman"/>
        </w:rPr>
        <w:t xml:space="preserve"> ile önce bölüm numarası</w:t>
      </w:r>
      <w:r w:rsidRPr="00AC4C01">
        <w:rPr>
          <w:rFonts w:cs="Times New Roman"/>
        </w:rPr>
        <w:t xml:space="preserve"> (veya ekler için harfler) </w:t>
      </w:r>
      <w:proofErr w:type="gramStart"/>
      <w:r>
        <w:rPr>
          <w:rFonts w:cs="Times New Roman"/>
        </w:rPr>
        <w:t xml:space="preserve">ve </w:t>
      </w:r>
      <w:r w:rsidRPr="00AC4C01">
        <w:rPr>
          <w:rFonts w:cs="Times New Roman"/>
        </w:rPr>
        <w:t xml:space="preserve"> </w:t>
      </w:r>
      <w:r>
        <w:rPr>
          <w:rFonts w:cs="Times New Roman"/>
        </w:rPr>
        <w:t>formül</w:t>
      </w:r>
      <w:proofErr w:type="gramEnd"/>
      <w:r>
        <w:rPr>
          <w:rFonts w:cs="Times New Roman"/>
        </w:rPr>
        <w:t xml:space="preserve"> sırasını belirtecek şekilde yazılmalıdır </w:t>
      </w:r>
      <w:r w:rsidRPr="00AC4C01">
        <w:rPr>
          <w:rFonts w:cs="Times New Roman"/>
        </w:rPr>
        <w:t xml:space="preserve">"(1.1)", "(1.2)", "(A.1)". </w:t>
      </w:r>
    </w:p>
    <w:p w14:paraId="7D64EF57" w14:textId="77777777" w:rsidR="00DC43C7" w:rsidRDefault="00DC43C7" w:rsidP="001E5952">
      <w:pPr>
        <w:spacing w:before="120" w:after="120"/>
        <w:jc w:val="right"/>
        <w:rPr>
          <w:rFonts w:cs="Times New Roman"/>
        </w:rPr>
      </w:pPr>
      <m:oMath>
        <m:r>
          <w:rPr>
            <w:rFonts w:ascii="Cambria Math" w:hAnsi="Cambria Math" w:cs="Times New Roman"/>
          </w:rPr>
          <m:t xml:space="preserve">x= </m:t>
        </m:r>
        <m:nary>
          <m:naryPr>
            <m:chr m:val="∑"/>
            <m:limLoc m:val="undOvr"/>
            <m:ctrlPr>
              <w:rPr>
                <w:rFonts w:ascii="Cambria Math" w:hAnsi="Cambria Math" w:cs="Times New Roman"/>
                <w:i/>
              </w:rPr>
            </m:ctrlPr>
          </m:naryPr>
          <m:sub>
            <m:r>
              <w:rPr>
                <w:rFonts w:ascii="Cambria Math" w:hAnsi="Cambria Math" w:cs="Times New Roman"/>
              </w:rPr>
              <m:t>i=0</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i</m:t>
                </m:r>
              </m:sup>
            </m:sSup>
          </m:e>
        </m:nary>
      </m:oMath>
      <w:r>
        <w:rPr>
          <w:rFonts w:eastAsiaTheme="minorEastAsia" w:cs="Times New Roman"/>
        </w:rPr>
        <w:t xml:space="preserve"> </w:t>
      </w:r>
      <w:r>
        <w:rPr>
          <w:rFonts w:eastAsiaTheme="minorEastAsia" w:cs="Times New Roman"/>
        </w:rPr>
        <w:tab/>
        <w:t xml:space="preserve">                                               (1.1)</w:t>
      </w:r>
    </w:p>
    <w:p w14:paraId="7179A3DC" w14:textId="69DE2D1F" w:rsidR="00AC4C01" w:rsidRPr="00125709" w:rsidRDefault="00AC4C01" w:rsidP="001E5952">
      <w:pPr>
        <w:autoSpaceDE w:val="0"/>
        <w:autoSpaceDN w:val="0"/>
        <w:adjustRightInd w:val="0"/>
        <w:spacing w:before="120" w:after="120"/>
        <w:jc w:val="both"/>
        <w:rPr>
          <w:rFonts w:cs="Times New Roman"/>
          <w:noProof/>
          <w:szCs w:val="24"/>
        </w:rPr>
      </w:pPr>
      <w:r w:rsidRPr="00125709">
        <w:rPr>
          <w:rFonts w:cs="Times New Roman"/>
          <w:noProof/>
          <w:szCs w:val="24"/>
        </w:rPr>
        <w:lastRenderedPageBreak/>
        <w:t xml:space="preserve">Denklemden önce ve sonra 12 punto boşluk bırakılmalıdır. Metin içinde, Formüllere "Formül" kelimesi kullanılmadan atıfta bulunulmalıdır, örneğin: "(1.1)'deki toplam, ...".  </w:t>
      </w:r>
      <w:r w:rsidR="00545ECD" w:rsidRPr="00125709">
        <w:rPr>
          <w:rFonts w:cs="Times New Roman"/>
          <w:noProof/>
          <w:szCs w:val="24"/>
        </w:rPr>
        <w:t>Bu kural</w:t>
      </w:r>
      <w:r w:rsidRPr="00125709">
        <w:rPr>
          <w:rFonts w:cs="Times New Roman"/>
          <w:noProof/>
          <w:szCs w:val="24"/>
        </w:rPr>
        <w:t xml:space="preserve">a </w:t>
      </w:r>
      <w:r w:rsidR="00545ECD" w:rsidRPr="00125709">
        <w:rPr>
          <w:rFonts w:cs="Times New Roman"/>
          <w:noProof/>
          <w:szCs w:val="24"/>
        </w:rPr>
        <w:t>istisna olarak cümlenin başlangıcında “formül” kelimesi kullanılabilir</w:t>
      </w:r>
      <w:r w:rsidRPr="00125709">
        <w:rPr>
          <w:rFonts w:cs="Times New Roman"/>
          <w:noProof/>
          <w:szCs w:val="24"/>
        </w:rPr>
        <w:t>, örneğin</w:t>
      </w:r>
      <w:r w:rsidR="00545ECD" w:rsidRPr="00125709">
        <w:rPr>
          <w:rFonts w:cs="Times New Roman"/>
          <w:noProof/>
          <w:szCs w:val="24"/>
        </w:rPr>
        <w:t>: "(1.1)'deki formül</w:t>
      </w:r>
      <w:r w:rsidRPr="00125709">
        <w:rPr>
          <w:rFonts w:cs="Times New Roman"/>
          <w:noProof/>
          <w:szCs w:val="24"/>
        </w:rPr>
        <w:t xml:space="preserve"> ...".</w:t>
      </w:r>
    </w:p>
    <w:p w14:paraId="7AA0F53B" w14:textId="46681969" w:rsidR="00992126" w:rsidRPr="00125709" w:rsidRDefault="001E5952" w:rsidP="001E5952">
      <w:pPr>
        <w:autoSpaceDE w:val="0"/>
        <w:autoSpaceDN w:val="0"/>
        <w:adjustRightInd w:val="0"/>
        <w:spacing w:before="120" w:after="120"/>
        <w:jc w:val="both"/>
        <w:rPr>
          <w:rFonts w:cs="Times New Roman"/>
          <w:noProof/>
          <w:szCs w:val="24"/>
        </w:rPr>
      </w:pPr>
      <w:r w:rsidRPr="00125709">
        <w:rPr>
          <w:rFonts w:cs="Times New Roman"/>
          <w:noProof/>
          <w:szCs w:val="24"/>
        </w:rPr>
        <w:t>SI sistemlerinin</w:t>
      </w:r>
      <w:r w:rsidR="00AC4C01" w:rsidRPr="00125709">
        <w:rPr>
          <w:rFonts w:cs="Times New Roman"/>
          <w:noProof/>
          <w:szCs w:val="24"/>
        </w:rPr>
        <w:t xml:space="preserve"> kullanılması teşvik edilmektedir. Farklı bir sistem kullanılması gerekiyorsa, başka bir sistemle kombinasyondan kaçınılmalıdır, örneğin, amper cinsinden akım ve o</w:t>
      </w:r>
      <w:r w:rsidRPr="00125709">
        <w:rPr>
          <w:rFonts w:cs="Times New Roman"/>
          <w:noProof/>
          <w:szCs w:val="24"/>
        </w:rPr>
        <w:t>ersted cinsinden manyetik alan.</w:t>
      </w:r>
      <w:r w:rsidR="00AC4C01" w:rsidRPr="00125709">
        <w:rPr>
          <w:rFonts w:cs="Times New Roman"/>
          <w:noProof/>
          <w:szCs w:val="24"/>
        </w:rPr>
        <w:t xml:space="preserve"> Farklı bir sistemdeki birimin "3,5 inç disk sürücüsü" gibi ticari bir tanımlayıcı olması durumunda bir istisna olabilir. Birimler metin içinde geçtiklerinde hecelenmelidir, örneğin "... birkaç H" yerine "... birkaç henry".</w:t>
      </w:r>
    </w:p>
    <w:p w14:paraId="22A3A8AA" w14:textId="77777777" w:rsidR="001E5952" w:rsidRPr="00125709" w:rsidRDefault="001E5952" w:rsidP="001E5952">
      <w:pPr>
        <w:autoSpaceDE w:val="0"/>
        <w:autoSpaceDN w:val="0"/>
        <w:adjustRightInd w:val="0"/>
        <w:spacing w:before="120" w:after="120"/>
        <w:jc w:val="both"/>
        <w:rPr>
          <w:rFonts w:cs="Times New Roman"/>
          <w:noProof/>
          <w:szCs w:val="24"/>
        </w:rPr>
      </w:pPr>
    </w:p>
    <w:p w14:paraId="11DBC633" w14:textId="26BDC67D" w:rsidR="00D907A6" w:rsidRPr="002D05F3" w:rsidRDefault="00662454" w:rsidP="00662454">
      <w:pPr>
        <w:pStyle w:val="Caption"/>
      </w:pPr>
      <w:bookmarkStart w:id="41" w:name="_Toc189041602"/>
      <w:r>
        <w:t xml:space="preserve">Şekil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4</w:t>
      </w:r>
      <w:r w:rsidR="00A23E3D">
        <w:rPr>
          <w:noProof/>
        </w:rPr>
        <w:fldChar w:fldCharType="end"/>
      </w:r>
      <w:r>
        <w:t xml:space="preserve">. </w:t>
      </w:r>
      <w:r w:rsidR="001E05FF">
        <w:t xml:space="preserve">İstanbul Bilgi </w:t>
      </w:r>
      <w:r w:rsidR="00F83E30">
        <w:t>Üniversitesi</w:t>
      </w:r>
      <w:bookmarkEnd w:id="41"/>
    </w:p>
    <w:p w14:paraId="3357B2BA" w14:textId="3AADFD0F" w:rsidR="000123B6" w:rsidRDefault="001E05FF" w:rsidP="000F0539">
      <w:pPr>
        <w:autoSpaceDE w:val="0"/>
        <w:autoSpaceDN w:val="0"/>
        <w:adjustRightInd w:val="0"/>
        <w:spacing w:after="0" w:line="240" w:lineRule="auto"/>
        <w:jc w:val="center"/>
        <w:rPr>
          <w:rFonts w:cs="Times New Roman"/>
          <w:szCs w:val="24"/>
          <w:lang w:val="en-US"/>
        </w:rPr>
      </w:pPr>
      <w:r>
        <w:rPr>
          <w:rFonts w:cs="Times New Roman"/>
          <w:noProof/>
          <w:szCs w:val="24"/>
          <w:lang w:eastAsia="tr-TR"/>
        </w:rPr>
        <w:drawing>
          <wp:inline distT="0" distB="0" distL="0" distR="0" wp14:anchorId="3FD206DC" wp14:editId="2AF71CE0">
            <wp:extent cx="4108618" cy="1979458"/>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tral-tarihc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0191" cy="1994669"/>
                    </a:xfrm>
                    <a:prstGeom prst="rect">
                      <a:avLst/>
                    </a:prstGeom>
                  </pic:spPr>
                </pic:pic>
              </a:graphicData>
            </a:graphic>
          </wp:inline>
        </w:drawing>
      </w:r>
    </w:p>
    <w:p w14:paraId="059F7573" w14:textId="77777777" w:rsidR="00634E86" w:rsidRPr="00C01E91" w:rsidRDefault="00634E86" w:rsidP="00662454">
      <w:pPr>
        <w:pStyle w:val="Subtitle"/>
        <w:rPr>
          <w:noProof/>
        </w:rPr>
      </w:pPr>
      <w:r w:rsidRPr="00C01E91">
        <w:rPr>
          <w:rFonts w:eastAsia="Calibri" w:cs="Times New Roman"/>
        </w:rPr>
        <w:t xml:space="preserve">(Kaynak: </w:t>
      </w:r>
      <w:r w:rsidRPr="00662454">
        <w:rPr>
          <w:i/>
        </w:rPr>
        <w:t xml:space="preserve">(İstanbul: İsim </w:t>
      </w:r>
      <w:proofErr w:type="spellStart"/>
      <w:r w:rsidRPr="00662454">
        <w:rPr>
          <w:i/>
        </w:rPr>
        <w:t>Soyisim</w:t>
      </w:r>
      <w:proofErr w:type="spellEnd"/>
      <w:r w:rsidRPr="00662454">
        <w:rPr>
          <w:i/>
        </w:rPr>
        <w:t xml:space="preserve">, 2023), </w:t>
      </w:r>
      <w:proofErr w:type="spellStart"/>
      <w:r w:rsidRPr="00662454">
        <w:rPr>
          <w:i/>
        </w:rPr>
        <w:t>showing</w:t>
      </w:r>
      <w:proofErr w:type="spellEnd"/>
      <w:r w:rsidRPr="00662454">
        <w:rPr>
          <w:i/>
        </w:rPr>
        <w:t xml:space="preserve"> </w:t>
      </w:r>
      <w:proofErr w:type="spellStart"/>
      <w:r w:rsidRPr="00662454">
        <w:rPr>
          <w:i/>
        </w:rPr>
        <w:t>the</w:t>
      </w:r>
      <w:proofErr w:type="spellEnd"/>
      <w:r w:rsidRPr="00662454">
        <w:rPr>
          <w:i/>
        </w:rPr>
        <w:t xml:space="preserve"> </w:t>
      </w:r>
      <w:proofErr w:type="spellStart"/>
      <w:r w:rsidRPr="00662454">
        <w:rPr>
          <w:i/>
        </w:rPr>
        <w:t>entrance</w:t>
      </w:r>
      <w:proofErr w:type="spellEnd"/>
      <w:r w:rsidRPr="00662454">
        <w:rPr>
          <w:i/>
        </w:rPr>
        <w:t xml:space="preserve"> of İstanbul Bilgi Üniversitesi Gastronomi ve Kütüphane Binaları. İstanbul Bilgi Üniversitesi’nin izni ile kullanılmıştır</w:t>
      </w:r>
      <w:r w:rsidRPr="00662454">
        <w:rPr>
          <w:rFonts w:eastAsia="Calibri" w:cs="Times New Roman"/>
          <w:i/>
        </w:rPr>
        <w:t>.</w:t>
      </w:r>
      <w:r w:rsidRPr="00C01E91">
        <w:rPr>
          <w:rFonts w:eastAsia="Calibri" w:cs="Times New Roman"/>
        </w:rPr>
        <w:t>)</w:t>
      </w:r>
    </w:p>
    <w:p w14:paraId="197C9487" w14:textId="0ECB046F" w:rsidR="000F0539" w:rsidRPr="00125709" w:rsidRDefault="000F0539" w:rsidP="000123B6">
      <w:pPr>
        <w:autoSpaceDE w:val="0"/>
        <w:autoSpaceDN w:val="0"/>
        <w:adjustRightInd w:val="0"/>
        <w:spacing w:after="0"/>
        <w:jc w:val="both"/>
        <w:rPr>
          <w:rFonts w:cs="Times New Roman"/>
          <w:noProof/>
          <w:szCs w:val="24"/>
        </w:rPr>
      </w:pPr>
    </w:p>
    <w:p w14:paraId="1D75DCC2" w14:textId="453F3A7C" w:rsidR="00E2504F" w:rsidRDefault="00E2504F" w:rsidP="000123B6">
      <w:pPr>
        <w:autoSpaceDE w:val="0"/>
        <w:autoSpaceDN w:val="0"/>
        <w:adjustRightInd w:val="0"/>
        <w:spacing w:after="0"/>
        <w:jc w:val="both"/>
        <w:rPr>
          <w:rFonts w:cs="Times New Roman"/>
          <w:noProof/>
          <w:szCs w:val="24"/>
        </w:rPr>
      </w:pPr>
    </w:p>
    <w:p w14:paraId="25B38CE0" w14:textId="74304171" w:rsidR="00C01E91" w:rsidRDefault="00C01E91" w:rsidP="000123B6">
      <w:pPr>
        <w:autoSpaceDE w:val="0"/>
        <w:autoSpaceDN w:val="0"/>
        <w:adjustRightInd w:val="0"/>
        <w:spacing w:after="0"/>
        <w:jc w:val="both"/>
        <w:rPr>
          <w:rFonts w:cs="Times New Roman"/>
          <w:noProof/>
          <w:szCs w:val="24"/>
        </w:rPr>
      </w:pPr>
    </w:p>
    <w:p w14:paraId="7A4B849B" w14:textId="3E2B388D" w:rsidR="00C01E91" w:rsidRDefault="00C01E91" w:rsidP="000123B6">
      <w:pPr>
        <w:autoSpaceDE w:val="0"/>
        <w:autoSpaceDN w:val="0"/>
        <w:adjustRightInd w:val="0"/>
        <w:spacing w:after="0"/>
        <w:jc w:val="both"/>
        <w:rPr>
          <w:rFonts w:cs="Times New Roman"/>
          <w:noProof/>
          <w:szCs w:val="24"/>
        </w:rPr>
      </w:pPr>
    </w:p>
    <w:p w14:paraId="1B255802" w14:textId="02AE15F4" w:rsidR="00C01E91" w:rsidRDefault="00C01E91" w:rsidP="000123B6">
      <w:pPr>
        <w:autoSpaceDE w:val="0"/>
        <w:autoSpaceDN w:val="0"/>
        <w:adjustRightInd w:val="0"/>
        <w:spacing w:after="0"/>
        <w:jc w:val="both"/>
        <w:rPr>
          <w:rFonts w:cs="Times New Roman"/>
          <w:noProof/>
          <w:szCs w:val="24"/>
        </w:rPr>
      </w:pPr>
    </w:p>
    <w:p w14:paraId="6B8CE138" w14:textId="16A9084D" w:rsidR="00C01E91" w:rsidRDefault="00C01E91" w:rsidP="000123B6">
      <w:pPr>
        <w:autoSpaceDE w:val="0"/>
        <w:autoSpaceDN w:val="0"/>
        <w:adjustRightInd w:val="0"/>
        <w:spacing w:after="0"/>
        <w:jc w:val="both"/>
        <w:rPr>
          <w:rFonts w:cs="Times New Roman"/>
          <w:noProof/>
          <w:szCs w:val="24"/>
        </w:rPr>
      </w:pPr>
    </w:p>
    <w:p w14:paraId="6DB02C31" w14:textId="1A9C32D0" w:rsidR="00C01E91" w:rsidRDefault="00C01E91" w:rsidP="000123B6">
      <w:pPr>
        <w:autoSpaceDE w:val="0"/>
        <w:autoSpaceDN w:val="0"/>
        <w:adjustRightInd w:val="0"/>
        <w:spacing w:after="0"/>
        <w:jc w:val="both"/>
        <w:rPr>
          <w:rFonts w:cs="Times New Roman"/>
          <w:noProof/>
          <w:szCs w:val="24"/>
        </w:rPr>
      </w:pPr>
    </w:p>
    <w:p w14:paraId="75561553" w14:textId="77777777" w:rsidR="00C01E91" w:rsidRPr="00125709" w:rsidRDefault="00C01E91" w:rsidP="000123B6">
      <w:pPr>
        <w:autoSpaceDE w:val="0"/>
        <w:autoSpaceDN w:val="0"/>
        <w:adjustRightInd w:val="0"/>
        <w:spacing w:after="0"/>
        <w:jc w:val="both"/>
        <w:rPr>
          <w:rFonts w:cs="Times New Roman"/>
          <w:noProof/>
          <w:szCs w:val="24"/>
        </w:rPr>
      </w:pPr>
    </w:p>
    <w:p w14:paraId="293C147F" w14:textId="77777777" w:rsidR="00302D5E" w:rsidRPr="00125709" w:rsidRDefault="00302D5E" w:rsidP="000123B6">
      <w:pPr>
        <w:autoSpaceDE w:val="0"/>
        <w:autoSpaceDN w:val="0"/>
        <w:adjustRightInd w:val="0"/>
        <w:spacing w:after="0"/>
        <w:jc w:val="both"/>
        <w:rPr>
          <w:rFonts w:cs="Times New Roman"/>
          <w:noProof/>
          <w:szCs w:val="24"/>
        </w:rPr>
      </w:pPr>
    </w:p>
    <w:p w14:paraId="348B9A7E" w14:textId="78DDBBBD" w:rsidR="000123B6" w:rsidRPr="002D05F3" w:rsidRDefault="00662454" w:rsidP="00662454">
      <w:pPr>
        <w:pStyle w:val="Caption"/>
      </w:pPr>
      <w:bookmarkStart w:id="42" w:name="_Toc189041603"/>
      <w:r>
        <w:lastRenderedPageBreak/>
        <w:t xml:space="preserve">Şekil </w:t>
      </w:r>
      <w:r w:rsidR="00A23E3D">
        <w:fldChar w:fldCharType="begin"/>
      </w:r>
      <w:r w:rsidR="00A23E3D">
        <w:instrText xml:space="preserve"> STYLEREF 1 \s </w:instrText>
      </w:r>
      <w:r w:rsidR="00A23E3D">
        <w:fldChar w:fldCharType="separate"/>
      </w:r>
      <w:r>
        <w:rPr>
          <w:noProof/>
        </w:rPr>
        <w:t>1</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5</w:t>
      </w:r>
      <w:r w:rsidR="00A23E3D">
        <w:rPr>
          <w:noProof/>
        </w:rPr>
        <w:fldChar w:fldCharType="end"/>
      </w:r>
      <w:r>
        <w:t xml:space="preserve">. </w:t>
      </w:r>
      <w:r w:rsidR="00F83E30">
        <w:t>İstanbul Bilgi Üniversitesi</w:t>
      </w:r>
      <w:r w:rsidR="00442B8D" w:rsidRPr="00442B8D">
        <w:t>, </w:t>
      </w:r>
      <w:r w:rsidR="00F83E30">
        <w:t>Lisansüstü Programlar</w:t>
      </w:r>
      <w:bookmarkEnd w:id="42"/>
    </w:p>
    <w:p w14:paraId="6AB2A525" w14:textId="0A9074FC" w:rsidR="000123B6" w:rsidRDefault="00011FD1" w:rsidP="000F0539">
      <w:pPr>
        <w:autoSpaceDE w:val="0"/>
        <w:autoSpaceDN w:val="0"/>
        <w:adjustRightInd w:val="0"/>
        <w:spacing w:after="0" w:line="240" w:lineRule="auto"/>
        <w:jc w:val="center"/>
        <w:rPr>
          <w:rFonts w:cs="Times New Roman"/>
          <w:szCs w:val="24"/>
          <w:lang w:val="en-US"/>
        </w:rPr>
      </w:pPr>
      <w:r>
        <w:rPr>
          <w:rFonts w:cs="Times New Roman"/>
          <w:noProof/>
          <w:szCs w:val="24"/>
          <w:lang w:eastAsia="tr-TR"/>
        </w:rPr>
        <w:drawing>
          <wp:inline distT="0" distB="0" distL="0" distR="0" wp14:anchorId="62E4A18A" wp14:editId="3DDEB30D">
            <wp:extent cx="1992702" cy="199270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luslararasi-graduade-brosur.png"/>
                    <pic:cNvPicPr/>
                  </pic:nvPicPr>
                  <pic:blipFill>
                    <a:blip r:embed="rId16">
                      <a:extLst>
                        <a:ext uri="{28A0092B-C50C-407E-A947-70E740481C1C}">
                          <a14:useLocalDpi xmlns:a14="http://schemas.microsoft.com/office/drawing/2010/main" val="0"/>
                        </a:ext>
                      </a:extLst>
                    </a:blip>
                    <a:stretch>
                      <a:fillRect/>
                    </a:stretch>
                  </pic:blipFill>
                  <pic:spPr>
                    <a:xfrm>
                      <a:off x="0" y="0"/>
                      <a:ext cx="2003520" cy="2003520"/>
                    </a:xfrm>
                    <a:prstGeom prst="rect">
                      <a:avLst/>
                    </a:prstGeom>
                  </pic:spPr>
                </pic:pic>
              </a:graphicData>
            </a:graphic>
          </wp:inline>
        </w:drawing>
      </w:r>
    </w:p>
    <w:p w14:paraId="0C9299F8" w14:textId="7FA7ED29" w:rsidR="00861D4F" w:rsidRPr="00662454" w:rsidRDefault="00442B8D" w:rsidP="00662454">
      <w:pPr>
        <w:pStyle w:val="Subtitle"/>
        <w:rPr>
          <w:i/>
        </w:rPr>
      </w:pPr>
      <w:bookmarkStart w:id="43" w:name="_Hlk136187288"/>
      <w:r w:rsidRPr="00C01E91">
        <w:t>(</w:t>
      </w:r>
      <w:r w:rsidR="00D73024" w:rsidRPr="00C01E91">
        <w:t>Kaynak</w:t>
      </w:r>
      <w:r w:rsidRPr="00C01E91">
        <w:t xml:space="preserve">: </w:t>
      </w:r>
      <w:r w:rsidR="0021696E" w:rsidRPr="00662454">
        <w:rPr>
          <w:i/>
        </w:rPr>
        <w:t>İ</w:t>
      </w:r>
      <w:r w:rsidR="00011FD1" w:rsidRPr="00662454">
        <w:rPr>
          <w:i/>
        </w:rPr>
        <w:t xml:space="preserve">stanbul Bilgi </w:t>
      </w:r>
      <w:proofErr w:type="spellStart"/>
      <w:proofErr w:type="gramStart"/>
      <w:r w:rsidR="0021696E" w:rsidRPr="00662454">
        <w:rPr>
          <w:i/>
        </w:rPr>
        <w:t>Üniversitesi</w:t>
      </w:r>
      <w:r w:rsidR="000123B6" w:rsidRPr="00662454">
        <w:rPr>
          <w:i/>
        </w:rPr>
        <w:t>:</w:t>
      </w:r>
      <w:r w:rsidR="0021696E" w:rsidRPr="00662454">
        <w:rPr>
          <w:i/>
        </w:rPr>
        <w:t>İ</w:t>
      </w:r>
      <w:r w:rsidR="00011FD1" w:rsidRPr="00662454">
        <w:rPr>
          <w:i/>
        </w:rPr>
        <w:t>stanbul</w:t>
      </w:r>
      <w:proofErr w:type="spellEnd"/>
      <w:proofErr w:type="gramEnd"/>
      <w:r w:rsidR="00011FD1" w:rsidRPr="00662454">
        <w:rPr>
          <w:i/>
        </w:rPr>
        <w:t xml:space="preserve"> Bilgi </w:t>
      </w:r>
      <w:r w:rsidR="0021696E" w:rsidRPr="00662454">
        <w:rPr>
          <w:i/>
        </w:rPr>
        <w:t>Üniversitesi Yayını</w:t>
      </w:r>
      <w:r w:rsidR="000123B6" w:rsidRPr="00662454">
        <w:rPr>
          <w:i/>
        </w:rPr>
        <w:t>,</w:t>
      </w:r>
      <w:r w:rsidR="0021696E" w:rsidRPr="00662454">
        <w:rPr>
          <w:i/>
        </w:rPr>
        <w:t xml:space="preserve"> </w:t>
      </w:r>
      <w:r w:rsidRPr="00662454">
        <w:rPr>
          <w:i/>
        </w:rPr>
        <w:t>(</w:t>
      </w:r>
      <w:r w:rsidR="000123B6" w:rsidRPr="00662454">
        <w:rPr>
          <w:i/>
        </w:rPr>
        <w:t>20</w:t>
      </w:r>
      <w:r w:rsidR="00011FD1" w:rsidRPr="00662454">
        <w:rPr>
          <w:i/>
        </w:rPr>
        <w:t>23</w:t>
      </w:r>
      <w:r w:rsidR="000123B6" w:rsidRPr="00662454">
        <w:rPr>
          <w:i/>
        </w:rPr>
        <w:t>),</w:t>
      </w:r>
      <w:r w:rsidR="000A6288" w:rsidRPr="00662454">
        <w:rPr>
          <w:i/>
        </w:rPr>
        <w:t xml:space="preserve"> </w:t>
      </w:r>
      <w:r w:rsidR="000123B6" w:rsidRPr="00662454">
        <w:rPr>
          <w:i/>
        </w:rPr>
        <w:t>3,</w:t>
      </w:r>
      <w:r w:rsidR="000A6288" w:rsidRPr="00662454">
        <w:rPr>
          <w:i/>
        </w:rPr>
        <w:t xml:space="preserve"> </w:t>
      </w:r>
      <w:r w:rsidR="000123B6" w:rsidRPr="00662454">
        <w:rPr>
          <w:i/>
        </w:rPr>
        <w:t>Fig.</w:t>
      </w:r>
      <w:bookmarkEnd w:id="43"/>
      <w:r w:rsidR="000123B6" w:rsidRPr="00662454">
        <w:rPr>
          <w:i/>
        </w:rPr>
        <w:t>2</w:t>
      </w:r>
      <w:r w:rsidR="00662454" w:rsidRPr="00662454">
        <w:t>)</w:t>
      </w:r>
    </w:p>
    <w:p w14:paraId="266A6233" w14:textId="254A2232" w:rsidR="00861D4F" w:rsidRDefault="00861D4F" w:rsidP="00861D4F"/>
    <w:p w14:paraId="280E8F8A" w14:textId="6F3A6058" w:rsidR="00861D4F" w:rsidRDefault="00861D4F" w:rsidP="00861D4F"/>
    <w:p w14:paraId="2D8F0AC7" w14:textId="639D430A" w:rsidR="00861D4F" w:rsidRDefault="00861D4F" w:rsidP="00861D4F"/>
    <w:p w14:paraId="2321D32A" w14:textId="63AEC7C0" w:rsidR="00861D4F" w:rsidRDefault="00861D4F" w:rsidP="00861D4F"/>
    <w:p w14:paraId="4331F441" w14:textId="6E7443D7" w:rsidR="00861D4F" w:rsidRDefault="00861D4F" w:rsidP="00861D4F"/>
    <w:p w14:paraId="7D5B9453" w14:textId="3D5632DB" w:rsidR="00861D4F" w:rsidRDefault="00861D4F" w:rsidP="00861D4F"/>
    <w:p w14:paraId="2EE9DB65" w14:textId="5C927161" w:rsidR="00861D4F" w:rsidRDefault="00861D4F" w:rsidP="00861D4F"/>
    <w:p w14:paraId="79147F36" w14:textId="226126D1" w:rsidR="00861D4F" w:rsidRDefault="00861D4F" w:rsidP="00861D4F"/>
    <w:p w14:paraId="041ADE7F" w14:textId="15D654F4" w:rsidR="00861D4F" w:rsidRDefault="00861D4F" w:rsidP="00861D4F"/>
    <w:p w14:paraId="5A85CB90" w14:textId="59DF329F" w:rsidR="00861D4F" w:rsidRDefault="00861D4F" w:rsidP="00861D4F"/>
    <w:p w14:paraId="62A5D966" w14:textId="0F91FD84" w:rsidR="00861D4F" w:rsidRDefault="00861D4F" w:rsidP="00861D4F"/>
    <w:p w14:paraId="6EB77429" w14:textId="77777777" w:rsidR="00861D4F" w:rsidRPr="00861D4F" w:rsidRDefault="00861D4F" w:rsidP="00861D4F"/>
    <w:p w14:paraId="1CCB6AAE" w14:textId="67D90B47" w:rsidR="00320403" w:rsidRPr="00CB25DE" w:rsidRDefault="00F83E30" w:rsidP="00861D4F">
      <w:pPr>
        <w:pStyle w:val="Heading1"/>
      </w:pPr>
      <w:bookmarkStart w:id="44" w:name="_Toc189469550"/>
      <w:r>
        <w:lastRenderedPageBreak/>
        <w:t>KAVRAMSAL ARAŞTIRMA</w:t>
      </w:r>
      <w:bookmarkEnd w:id="44"/>
    </w:p>
    <w:p w14:paraId="07AF83E4" w14:textId="77777777" w:rsidR="001E5952" w:rsidRPr="005C744C" w:rsidRDefault="001E5952" w:rsidP="001E5952">
      <w:pPr>
        <w:snapToGrid w:val="0"/>
        <w:spacing w:before="120" w:after="120"/>
        <w:ind w:right="6"/>
        <w:jc w:val="both"/>
        <w:rPr>
          <w:rFonts w:cs="Times New Roman"/>
        </w:rPr>
      </w:pPr>
      <w:r w:rsidRPr="005C744C">
        <w:rPr>
          <w:rFonts w:cs="Times New Roman"/>
        </w:rPr>
        <w:t xml:space="preserve">Giriş bölümünü takip eden bölümler her akademik programa özgüdür. Örneğin, sosyal bilimler tezleri giriş bölümünü teorik çerçeve veya literatür taraması bölümüyle takip eder. Bu bölümün başlığı, teorik </w:t>
      </w:r>
      <w:r>
        <w:rPr>
          <w:rFonts w:cs="Times New Roman"/>
        </w:rPr>
        <w:t>gerekçelere</w:t>
      </w:r>
      <w:r w:rsidRPr="005C744C">
        <w:rPr>
          <w:rFonts w:cs="Times New Roman"/>
        </w:rPr>
        <w:t xml:space="preserve"> uygun olarak adlandırılabilir. Doğa bilimlerinde, literatür taraması bölümü mevcut çalışmaları değerlendirir. Diğer programların kendi bölüm akışı vardır. </w:t>
      </w:r>
    </w:p>
    <w:p w14:paraId="7363747A" w14:textId="77777777" w:rsidR="001E5952" w:rsidRPr="005C744C" w:rsidRDefault="001E5952" w:rsidP="001E5952">
      <w:pPr>
        <w:snapToGrid w:val="0"/>
        <w:spacing w:before="120" w:after="120"/>
        <w:ind w:right="6"/>
        <w:jc w:val="both"/>
        <w:rPr>
          <w:rFonts w:cs="Times New Roman"/>
        </w:rPr>
      </w:pPr>
      <w:r w:rsidRPr="005C744C">
        <w:rPr>
          <w:rFonts w:cs="Times New Roman"/>
        </w:rPr>
        <w:t xml:space="preserve">Giriş bölümünü takip eden bölümler, bölüm numarası olmaksızın ilk satıra ortalanmış, tamamı BÜYÜK HARFLERLE ve KALIN olarak Times New Roman yazı karakteriyle 12 punto ile yazılmış bölüm başlığı ile başlar. </w:t>
      </w:r>
    </w:p>
    <w:p w14:paraId="32381D25" w14:textId="68F31355" w:rsidR="00320403" w:rsidRPr="00D829F7" w:rsidRDefault="00F155BB" w:rsidP="00F155BB">
      <w:pPr>
        <w:pStyle w:val="Heading2"/>
        <w:numPr>
          <w:ilvl w:val="0"/>
          <w:numId w:val="0"/>
        </w:numPr>
      </w:pPr>
      <w:bookmarkStart w:id="45" w:name="_Toc189469551"/>
      <w:r w:rsidRPr="00125709">
        <w:rPr>
          <w:rFonts w:cs="Times New Roman"/>
          <w:bCs/>
          <w:szCs w:val="24"/>
        </w:rPr>
        <w:t>2.1.</w:t>
      </w:r>
      <w:r w:rsidRPr="00125709">
        <w:rPr>
          <w:rFonts w:cs="Times New Roman"/>
          <w:bCs/>
          <w:szCs w:val="24"/>
        </w:rPr>
        <w:tab/>
      </w:r>
      <w:r w:rsidR="00F83E30">
        <w:t>Alt Başlıklar</w:t>
      </w:r>
      <w:bookmarkEnd w:id="45"/>
    </w:p>
    <w:p w14:paraId="59351A20" w14:textId="09E6EAF7" w:rsidR="001E5952" w:rsidRPr="008B4839" w:rsidRDefault="001E5952" w:rsidP="001E5952">
      <w:pPr>
        <w:snapToGrid w:val="0"/>
        <w:spacing w:before="120" w:after="120"/>
        <w:ind w:right="6"/>
        <w:jc w:val="both"/>
        <w:rPr>
          <w:rFonts w:cs="Times New Roman"/>
        </w:rPr>
      </w:pPr>
      <w:r w:rsidRPr="005C744C">
        <w:rPr>
          <w:rFonts w:cs="Times New Roman"/>
        </w:rPr>
        <w:t>Alt başlıklar 2.1</w:t>
      </w:r>
      <w:r>
        <w:rPr>
          <w:rFonts w:cs="Times New Roman"/>
        </w:rPr>
        <w:t>.Xxx’</w:t>
      </w:r>
      <w:r w:rsidRPr="005C744C">
        <w:rPr>
          <w:rFonts w:cs="Times New Roman"/>
        </w:rPr>
        <w:t>i takip etmelidir</w:t>
      </w:r>
      <w:r w:rsidRPr="00004D3F">
        <w:rPr>
          <w:rFonts w:cs="Times New Roman"/>
        </w:rPr>
        <w:t>. Alt başlıktaki kelimelerin ilk harfleri büyük ve kalın, Times New Roman yazı karakteri ile 12 punto olmalıdır.</w:t>
      </w:r>
    </w:p>
    <w:p w14:paraId="65382E3E" w14:textId="161AD126" w:rsidR="001E5952" w:rsidRPr="005C744C" w:rsidRDefault="001E5952" w:rsidP="001E5952">
      <w:pPr>
        <w:snapToGrid w:val="0"/>
        <w:spacing w:before="120" w:after="120"/>
        <w:ind w:right="6"/>
        <w:jc w:val="both"/>
        <w:rPr>
          <w:rFonts w:cs="Times New Roman"/>
        </w:rPr>
      </w:pPr>
      <w:r w:rsidRPr="005C744C">
        <w:rPr>
          <w:rFonts w:cs="Times New Roman"/>
        </w:rPr>
        <w:t xml:space="preserve">İkinci derece alt başlıkların ilk harfleri </w:t>
      </w:r>
      <w:r w:rsidR="00C01E91">
        <w:rPr>
          <w:rFonts w:cs="Times New Roman"/>
        </w:rPr>
        <w:t>b</w:t>
      </w:r>
      <w:r w:rsidRPr="005C744C">
        <w:rPr>
          <w:rFonts w:cs="Times New Roman"/>
        </w:rPr>
        <w:t>üyük</w:t>
      </w:r>
      <w:r w:rsidR="00C01E91">
        <w:rPr>
          <w:rFonts w:cs="Times New Roman"/>
        </w:rPr>
        <w:t>,</w:t>
      </w:r>
      <w:r w:rsidRPr="005C744C">
        <w:rPr>
          <w:rFonts w:cs="Times New Roman"/>
        </w:rPr>
        <w:t xml:space="preserve"> sola yaslı</w:t>
      </w:r>
      <w:r w:rsidR="00C01E91">
        <w:rPr>
          <w:rFonts w:cs="Times New Roman"/>
        </w:rPr>
        <w:t>,</w:t>
      </w:r>
      <w:r w:rsidR="000B4CCC">
        <w:rPr>
          <w:rFonts w:cs="Times New Roman"/>
        </w:rPr>
        <w:t xml:space="preserve"> kalın ve</w:t>
      </w:r>
      <w:r w:rsidR="00C01E91">
        <w:rPr>
          <w:rFonts w:cs="Times New Roman"/>
        </w:rPr>
        <w:t xml:space="preserve"> 12 punto</w:t>
      </w:r>
      <w:r w:rsidRPr="005C744C">
        <w:rPr>
          <w:rFonts w:cs="Times New Roman"/>
        </w:rPr>
        <w:t xml:space="preserve"> olarak yazılır, örneğin 2.1.1. </w:t>
      </w:r>
      <w:proofErr w:type="spellStart"/>
      <w:r w:rsidRPr="005C744C">
        <w:rPr>
          <w:rFonts w:cs="Times New Roman"/>
        </w:rPr>
        <w:t>Xxx</w:t>
      </w:r>
      <w:proofErr w:type="spellEnd"/>
      <w:r w:rsidRPr="005C744C">
        <w:rPr>
          <w:rFonts w:cs="Times New Roman"/>
        </w:rPr>
        <w:t xml:space="preserve">. </w:t>
      </w:r>
      <w:r w:rsidR="000B4CCC">
        <w:rPr>
          <w:rFonts w:cs="Times New Roman"/>
        </w:rPr>
        <w:t>Alt başlıklardan önce 24 punto, sonra 18 punto boşluk olmalıdır.</w:t>
      </w:r>
      <w:r w:rsidRPr="005C744C">
        <w:rPr>
          <w:rFonts w:cs="Times New Roman"/>
        </w:rPr>
        <w:t xml:space="preserve">  </w:t>
      </w:r>
      <w:r w:rsidR="000B4CCC">
        <w:rPr>
          <w:rFonts w:cs="Times New Roman"/>
        </w:rPr>
        <w:t xml:space="preserve">Eğer alt başlıktan sonra en az iki satır yer almıyorsa, başlık bir sonraki sayfaya alınmalıdır. </w:t>
      </w:r>
      <w:r w:rsidRPr="005C744C">
        <w:rPr>
          <w:rFonts w:cs="Times New Roman"/>
        </w:rPr>
        <w:t>Ana başlık ve alt başlıklar için ondalık sistem kullanılmalıdır.</w:t>
      </w:r>
    </w:p>
    <w:p w14:paraId="3752DA97" w14:textId="77777777" w:rsidR="001E5952" w:rsidRPr="005C744C" w:rsidRDefault="001E5952" w:rsidP="001E5952">
      <w:pPr>
        <w:snapToGrid w:val="0"/>
        <w:spacing w:before="120" w:after="120"/>
        <w:ind w:right="6"/>
        <w:jc w:val="both"/>
        <w:rPr>
          <w:rFonts w:cs="Times New Roman"/>
        </w:rPr>
      </w:pPr>
      <w:r w:rsidRPr="005C744C">
        <w:rPr>
          <w:rFonts w:cs="Times New Roman"/>
        </w:rPr>
        <w:t>Sadece yeni bölümler yeni bir sayfa ile başlamalıdır. İçindekiler, bölüm başlıklarını şablondaki sayfa numaralarıyla otomatik olarak atar.</w:t>
      </w:r>
    </w:p>
    <w:p w14:paraId="00989313" w14:textId="77777777" w:rsidR="001E5952" w:rsidRPr="008B4839" w:rsidRDefault="001E5952" w:rsidP="001E5952">
      <w:pPr>
        <w:snapToGrid w:val="0"/>
        <w:spacing w:before="120" w:after="120"/>
        <w:ind w:right="6"/>
        <w:jc w:val="both"/>
        <w:rPr>
          <w:rFonts w:cs="Times New Roman"/>
        </w:rPr>
      </w:pPr>
      <w:r w:rsidRPr="005C744C">
        <w:rPr>
          <w:rFonts w:cs="Times New Roman"/>
        </w:rPr>
        <w:t>Tablolar veya şekiller varsa, bunlar örneğin Tablo 2.1.</w:t>
      </w:r>
      <w:r>
        <w:rPr>
          <w:rFonts w:cs="Times New Roman"/>
        </w:rPr>
        <w:t>Xxx</w:t>
      </w:r>
      <w:r w:rsidRPr="005C744C">
        <w:rPr>
          <w:rFonts w:cs="Times New Roman"/>
        </w:rPr>
        <w:t xml:space="preserve"> gibi numaralandırılmalıdır</w:t>
      </w:r>
      <w:r>
        <w:rPr>
          <w:rFonts w:cs="Times New Roman"/>
        </w:rPr>
        <w:t xml:space="preserve"> </w:t>
      </w:r>
      <w:r w:rsidRPr="005C744C">
        <w:rPr>
          <w:rFonts w:cs="Times New Roman"/>
        </w:rPr>
        <w:t>(Tablo adı kalın, baş harfleri büyük ve Times New Roman yazı karakteri ile 12 punto olarak tablonun üst kısmında, Kaynak ise ortada, Times New Roman yazı karakteri ile 11 punto olarak italik yazılmalıdır).</w:t>
      </w:r>
    </w:p>
    <w:p w14:paraId="784EE690" w14:textId="77777777" w:rsidR="001E5952" w:rsidRPr="005C744C" w:rsidRDefault="001E5952" w:rsidP="001E5952">
      <w:pPr>
        <w:snapToGrid w:val="0"/>
        <w:spacing w:before="120" w:after="120"/>
        <w:ind w:right="6"/>
        <w:jc w:val="both"/>
        <w:rPr>
          <w:rFonts w:cs="Times New Roman"/>
        </w:rPr>
      </w:pPr>
      <w:r w:rsidRPr="005C744C">
        <w:rPr>
          <w:rFonts w:cs="Times New Roman"/>
        </w:rPr>
        <w:t xml:space="preserve">Bir bölüm içinde alt bölümler kesintisiz olarak sunulmalıdır; kısmen doldurulmuş metin sayfaları yalnızca tablo ve şekillerin sunulduğu sayfalar gibi metin içermeyen sayfalarda kabul edilebilir. Tablolar ve şekiller, yukarıda belirtilen sayfa düzeni ilkelerine uygun </w:t>
      </w:r>
      <w:r w:rsidRPr="005C744C">
        <w:rPr>
          <w:rFonts w:cs="Times New Roman"/>
        </w:rPr>
        <w:lastRenderedPageBreak/>
        <w:t xml:space="preserve">olarak ilgili bölümlere dahil edilmelidir. Tablolar ve şekiller, bahsedildikleri yere en yakın yere yerleştirilmelidir. Aynı sayfada birden fazla tablo ve şekil sunulabilir. </w:t>
      </w:r>
    </w:p>
    <w:p w14:paraId="05F01808" w14:textId="77777777" w:rsidR="001E5952" w:rsidRPr="005C744C" w:rsidRDefault="001E5952" w:rsidP="001E5952">
      <w:pPr>
        <w:snapToGrid w:val="0"/>
        <w:spacing w:before="120" w:after="120"/>
        <w:ind w:right="6"/>
        <w:jc w:val="both"/>
        <w:rPr>
          <w:rFonts w:cs="Times New Roman"/>
        </w:rPr>
      </w:pPr>
      <w:r w:rsidRPr="005C744C">
        <w:rPr>
          <w:rFonts w:cs="Times New Roman"/>
        </w:rPr>
        <w:t xml:space="preserve">Ancak, çok sayıda tablo ve şeklin aynı sayfada sunulması gerekiyorsa, ilgili bölümde atıfta bulunulmak kaydıyla Ekler bölümüne yerleştirilebilir. </w:t>
      </w:r>
    </w:p>
    <w:p w14:paraId="577F684C" w14:textId="1FFDA034" w:rsidR="00302D5E" w:rsidRDefault="001E5952" w:rsidP="001E5952">
      <w:pPr>
        <w:snapToGrid w:val="0"/>
        <w:spacing w:before="120" w:after="120"/>
        <w:ind w:right="6"/>
        <w:jc w:val="both"/>
        <w:rPr>
          <w:rFonts w:cs="Times New Roman"/>
        </w:rPr>
      </w:pPr>
      <w:r w:rsidRPr="005C744C">
        <w:rPr>
          <w:rFonts w:cs="Times New Roman"/>
        </w:rPr>
        <w:t xml:space="preserve">Giriş bölümünden sonraki bölümlerin </w:t>
      </w:r>
      <w:proofErr w:type="spellStart"/>
      <w:r w:rsidRPr="005C744C">
        <w:rPr>
          <w:rFonts w:cs="Times New Roman"/>
        </w:rPr>
        <w:t>sayfalandırılması</w:t>
      </w:r>
      <w:proofErr w:type="spellEnd"/>
      <w:r w:rsidRPr="005C744C">
        <w:rPr>
          <w:rFonts w:cs="Times New Roman"/>
        </w:rPr>
        <w:t>, önceki bölümlerden devam edecek şekilde Arap rakamları ile yapılır.</w:t>
      </w:r>
    </w:p>
    <w:p w14:paraId="5FF79E4A" w14:textId="77777777" w:rsidR="001E5952" w:rsidRPr="001E5952" w:rsidRDefault="001E5952" w:rsidP="001E5952">
      <w:pPr>
        <w:snapToGrid w:val="0"/>
        <w:spacing w:before="120" w:after="120"/>
        <w:ind w:right="6"/>
        <w:jc w:val="both"/>
        <w:rPr>
          <w:rFonts w:cs="Times New Roman"/>
        </w:rPr>
      </w:pPr>
    </w:p>
    <w:p w14:paraId="653F78C4" w14:textId="016CC04E" w:rsidR="00320403" w:rsidRPr="00442B8D" w:rsidRDefault="00662454" w:rsidP="00662454">
      <w:pPr>
        <w:pStyle w:val="Caption"/>
        <w:rPr>
          <w:rFonts w:eastAsia="Calibri" w:cs="Times New Roman"/>
          <w:i/>
          <w:szCs w:val="24"/>
        </w:rPr>
      </w:pPr>
      <w:bookmarkStart w:id="46" w:name="_Toc189041576"/>
      <w:r>
        <w:t xml:space="preserve">Tablo </w:t>
      </w:r>
      <w:r w:rsidR="00A23E3D">
        <w:fldChar w:fldCharType="begin"/>
      </w:r>
      <w:r w:rsidR="00A23E3D">
        <w:instrText xml:space="preserve"> STYLEREF 1 \s </w:instrText>
      </w:r>
      <w:r w:rsidR="00A23E3D">
        <w:fldChar w:fldCharType="separate"/>
      </w:r>
      <w:r>
        <w:rPr>
          <w:noProof/>
        </w:rPr>
        <w:t>2</w:t>
      </w:r>
      <w:r w:rsidR="00A23E3D">
        <w:rPr>
          <w:noProof/>
        </w:rPr>
        <w:fldChar w:fldCharType="end"/>
      </w:r>
      <w:r>
        <w:t>.</w:t>
      </w:r>
      <w:r w:rsidR="00A23E3D">
        <w:fldChar w:fldCharType="begin"/>
      </w:r>
      <w:r w:rsidR="00A23E3D">
        <w:instrText xml:space="preserve"> SEQ Tablo \* ARABIC \s 1 </w:instrText>
      </w:r>
      <w:r w:rsidR="00A23E3D">
        <w:fldChar w:fldCharType="separate"/>
      </w:r>
      <w:r>
        <w:rPr>
          <w:noProof/>
        </w:rPr>
        <w:t>1</w:t>
      </w:r>
      <w:r w:rsidR="00A23E3D">
        <w:rPr>
          <w:noProof/>
        </w:rPr>
        <w:fldChar w:fldCharType="end"/>
      </w:r>
      <w:r>
        <w:t xml:space="preserve">. </w:t>
      </w:r>
      <w:r w:rsidR="00D769A0">
        <w:rPr>
          <w:rFonts w:eastAsia="Calibri" w:cs="Times New Roman"/>
          <w:bCs/>
          <w:color w:val="000000"/>
          <w:szCs w:val="24"/>
        </w:rPr>
        <w:t>Buraya Tablo Başlığı Getirilmelidi</w:t>
      </w:r>
      <w:commentRangeStart w:id="47"/>
      <w:commentRangeEnd w:id="47"/>
      <w:r w:rsidR="00183CF2" w:rsidRPr="00F4698D">
        <w:rPr>
          <w:rStyle w:val="CommentReference"/>
          <w:iCs w:val="0"/>
          <w:color w:val="auto"/>
          <w:lang w:val="en-US"/>
        </w:rPr>
        <w:commentReference w:id="47"/>
      </w:r>
      <w:r w:rsidR="00D769A0">
        <w:t>r</w:t>
      </w:r>
      <w:bookmarkEnd w:id="46"/>
    </w:p>
    <w:tbl>
      <w:tblPr>
        <w:tblW w:w="639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56"/>
        <w:gridCol w:w="1275"/>
        <w:gridCol w:w="1789"/>
        <w:gridCol w:w="1275"/>
      </w:tblGrid>
      <w:tr w:rsidR="00B742C3" w:rsidRPr="00EF5D6A" w14:paraId="7AA57DCA" w14:textId="77777777" w:rsidTr="00507415">
        <w:trPr>
          <w:cantSplit/>
          <w:trHeight w:val="353"/>
          <w:jc w:val="center"/>
        </w:trPr>
        <w:tc>
          <w:tcPr>
            <w:tcW w:w="2056" w:type="dxa"/>
            <w:tcBorders>
              <w:top w:val="single" w:sz="4" w:space="0" w:color="auto"/>
              <w:bottom w:val="single" w:sz="4" w:space="0" w:color="auto"/>
            </w:tcBorders>
            <w:shd w:val="clear" w:color="auto" w:fill="FFFFFF"/>
            <w:vAlign w:val="bottom"/>
          </w:tcPr>
          <w:p w14:paraId="336E377F" w14:textId="77777777" w:rsidR="00B742C3" w:rsidRPr="00D13211" w:rsidRDefault="00B742C3" w:rsidP="00442B8D">
            <w:pPr>
              <w:autoSpaceDE w:val="0"/>
              <w:autoSpaceDN w:val="0"/>
              <w:adjustRightInd w:val="0"/>
              <w:spacing w:after="0" w:line="240" w:lineRule="auto"/>
              <w:ind w:left="60" w:right="60"/>
              <w:rPr>
                <w:rFonts w:eastAsia="Calibri" w:cs="Times New Roman"/>
                <w:color w:val="000000"/>
                <w:szCs w:val="24"/>
                <w:lang w:val="en-US"/>
              </w:rPr>
            </w:pPr>
          </w:p>
        </w:tc>
        <w:tc>
          <w:tcPr>
            <w:tcW w:w="1275" w:type="dxa"/>
            <w:tcBorders>
              <w:top w:val="single" w:sz="4" w:space="0" w:color="auto"/>
              <w:bottom w:val="single" w:sz="4" w:space="0" w:color="auto"/>
            </w:tcBorders>
            <w:shd w:val="clear" w:color="auto" w:fill="FFFFFF"/>
            <w:vAlign w:val="bottom"/>
          </w:tcPr>
          <w:p w14:paraId="2653CBAB" w14:textId="7418822E" w:rsidR="00B742C3" w:rsidRPr="00B742C3"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Attribute</w:t>
            </w:r>
            <w:r w:rsidRPr="008A2263">
              <w:rPr>
                <w:rFonts w:eastAsia="Calibri" w:cs="Times New Roman"/>
                <w:color w:val="000000"/>
                <w:szCs w:val="24"/>
                <w:vertAlign w:val="subscript"/>
                <w:lang w:val="en-US"/>
              </w:rPr>
              <w:t>1</w:t>
            </w:r>
          </w:p>
        </w:tc>
        <w:tc>
          <w:tcPr>
            <w:tcW w:w="1789" w:type="dxa"/>
            <w:tcBorders>
              <w:top w:val="single" w:sz="4" w:space="0" w:color="auto"/>
              <w:bottom w:val="single" w:sz="4" w:space="0" w:color="auto"/>
            </w:tcBorders>
            <w:shd w:val="clear" w:color="auto" w:fill="FFFFFF"/>
            <w:vAlign w:val="bottom"/>
          </w:tcPr>
          <w:p w14:paraId="77B9325D" w14:textId="6467FE8B" w:rsidR="00B742C3" w:rsidRPr="00B742C3"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Attribute</w:t>
            </w:r>
            <w:r w:rsidRPr="008A2263">
              <w:rPr>
                <w:rFonts w:eastAsia="Calibri" w:cs="Times New Roman"/>
                <w:color w:val="000000"/>
                <w:szCs w:val="24"/>
                <w:vertAlign w:val="subscript"/>
                <w:lang w:val="en-US"/>
              </w:rPr>
              <w:t>2</w:t>
            </w:r>
          </w:p>
        </w:tc>
        <w:tc>
          <w:tcPr>
            <w:tcW w:w="1275" w:type="dxa"/>
            <w:tcBorders>
              <w:top w:val="single" w:sz="4" w:space="0" w:color="auto"/>
              <w:bottom w:val="single" w:sz="4" w:space="0" w:color="auto"/>
            </w:tcBorders>
            <w:shd w:val="clear" w:color="auto" w:fill="FFFFFF"/>
            <w:vAlign w:val="bottom"/>
          </w:tcPr>
          <w:p w14:paraId="16CE126C" w14:textId="1C6E6ADA" w:rsidR="00B742C3" w:rsidRPr="00B742C3"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Attribute</w:t>
            </w:r>
            <w:r w:rsidRPr="008A2263">
              <w:rPr>
                <w:rFonts w:eastAsia="Calibri" w:cs="Times New Roman"/>
                <w:color w:val="000000"/>
                <w:szCs w:val="24"/>
                <w:vertAlign w:val="subscript"/>
                <w:lang w:val="en-US"/>
              </w:rPr>
              <w:t>3</w:t>
            </w:r>
          </w:p>
        </w:tc>
      </w:tr>
      <w:tr w:rsidR="00320403" w:rsidRPr="00EF5D6A" w14:paraId="5653A125" w14:textId="77777777" w:rsidTr="00507415">
        <w:trPr>
          <w:cantSplit/>
          <w:trHeight w:val="353"/>
          <w:jc w:val="center"/>
        </w:trPr>
        <w:tc>
          <w:tcPr>
            <w:tcW w:w="2056" w:type="dxa"/>
            <w:tcBorders>
              <w:top w:val="single" w:sz="4" w:space="0" w:color="auto"/>
            </w:tcBorders>
            <w:shd w:val="clear" w:color="auto" w:fill="FFFFFF"/>
          </w:tcPr>
          <w:p w14:paraId="426249BC" w14:textId="759F4793" w:rsidR="00320403" w:rsidRPr="00EF5D6A" w:rsidRDefault="00B742C3"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A</w:t>
            </w:r>
          </w:p>
        </w:tc>
        <w:tc>
          <w:tcPr>
            <w:tcW w:w="1275" w:type="dxa"/>
            <w:tcBorders>
              <w:top w:val="single" w:sz="4" w:space="0" w:color="auto"/>
            </w:tcBorders>
            <w:shd w:val="clear" w:color="auto" w:fill="FFFFFF"/>
            <w:vAlign w:val="center"/>
          </w:tcPr>
          <w:p w14:paraId="4FB38764" w14:textId="18B8A377" w:rsidR="00320403" w:rsidRPr="00EF5D6A" w:rsidRDefault="00B742C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10</w:t>
            </w:r>
          </w:p>
        </w:tc>
        <w:tc>
          <w:tcPr>
            <w:tcW w:w="1789" w:type="dxa"/>
            <w:tcBorders>
              <w:top w:val="single" w:sz="4" w:space="0" w:color="auto"/>
            </w:tcBorders>
            <w:shd w:val="clear" w:color="auto" w:fill="FFFFFF"/>
            <w:vAlign w:val="center"/>
          </w:tcPr>
          <w:p w14:paraId="355DD5DB" w14:textId="1B5BBC9C"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proofErr w:type="spellStart"/>
            <w:r>
              <w:rPr>
                <w:rFonts w:eastAsia="Calibri" w:cs="Times New Roman"/>
                <w:color w:val="000000"/>
                <w:szCs w:val="24"/>
                <w:lang w:val="en-US"/>
              </w:rPr>
              <w:t>aaa</w:t>
            </w:r>
            <w:proofErr w:type="spellEnd"/>
          </w:p>
        </w:tc>
        <w:tc>
          <w:tcPr>
            <w:tcW w:w="1275" w:type="dxa"/>
            <w:tcBorders>
              <w:top w:val="single" w:sz="4" w:space="0" w:color="auto"/>
            </w:tcBorders>
            <w:shd w:val="clear" w:color="auto" w:fill="FFFFFF"/>
            <w:vAlign w:val="center"/>
          </w:tcPr>
          <w:p w14:paraId="6BE1F3D2" w14:textId="7C80FD8E"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22.6</w:t>
            </w:r>
          </w:p>
        </w:tc>
      </w:tr>
      <w:tr w:rsidR="00320403" w:rsidRPr="00EF5D6A" w14:paraId="72A29A48" w14:textId="77777777" w:rsidTr="00507415">
        <w:trPr>
          <w:cantSplit/>
          <w:trHeight w:val="370"/>
          <w:jc w:val="center"/>
        </w:trPr>
        <w:tc>
          <w:tcPr>
            <w:tcW w:w="2056" w:type="dxa"/>
            <w:shd w:val="clear" w:color="auto" w:fill="FFFFFF"/>
          </w:tcPr>
          <w:p w14:paraId="6159EAF8" w14:textId="1050C4E0" w:rsidR="00320403" w:rsidRPr="00EF5D6A" w:rsidRDefault="00B742C3"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B</w:t>
            </w:r>
          </w:p>
        </w:tc>
        <w:tc>
          <w:tcPr>
            <w:tcW w:w="1275" w:type="dxa"/>
            <w:shd w:val="clear" w:color="auto" w:fill="FFFFFF"/>
            <w:vAlign w:val="center"/>
          </w:tcPr>
          <w:p w14:paraId="519826D3" w14:textId="5BD1FA11" w:rsidR="00320403" w:rsidRPr="00EF5D6A" w:rsidRDefault="00320403"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2</w:t>
            </w:r>
            <w:r w:rsidR="00B742C3">
              <w:rPr>
                <w:rFonts w:eastAsia="Calibri" w:cs="Times New Roman"/>
                <w:color w:val="000000"/>
                <w:szCs w:val="24"/>
                <w:lang w:val="en-US"/>
              </w:rPr>
              <w:t>0</w:t>
            </w:r>
          </w:p>
        </w:tc>
        <w:tc>
          <w:tcPr>
            <w:tcW w:w="1789" w:type="dxa"/>
            <w:shd w:val="clear" w:color="auto" w:fill="FFFFFF"/>
            <w:vAlign w:val="center"/>
          </w:tcPr>
          <w:p w14:paraId="55165AB9" w14:textId="4A548AD9"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proofErr w:type="spellStart"/>
            <w:r>
              <w:rPr>
                <w:rFonts w:eastAsia="Calibri" w:cs="Times New Roman"/>
                <w:color w:val="000000"/>
                <w:szCs w:val="24"/>
                <w:lang w:val="en-US"/>
              </w:rPr>
              <w:t>bbb</w:t>
            </w:r>
            <w:proofErr w:type="spellEnd"/>
          </w:p>
        </w:tc>
        <w:tc>
          <w:tcPr>
            <w:tcW w:w="1275" w:type="dxa"/>
            <w:shd w:val="clear" w:color="auto" w:fill="FFFFFF"/>
            <w:vAlign w:val="center"/>
          </w:tcPr>
          <w:p w14:paraId="55A33E87" w14:textId="2A47FAD4"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0.0</w:t>
            </w:r>
          </w:p>
        </w:tc>
      </w:tr>
      <w:tr w:rsidR="00320403" w:rsidRPr="00EF5D6A" w14:paraId="52A5D962" w14:textId="77777777" w:rsidTr="00507415">
        <w:trPr>
          <w:cantSplit/>
          <w:trHeight w:val="353"/>
          <w:jc w:val="center"/>
        </w:trPr>
        <w:tc>
          <w:tcPr>
            <w:tcW w:w="2056" w:type="dxa"/>
            <w:shd w:val="clear" w:color="auto" w:fill="FFFFFF"/>
          </w:tcPr>
          <w:p w14:paraId="6305A2CE" w14:textId="058850FE" w:rsidR="00320403" w:rsidRPr="00EF5D6A" w:rsidRDefault="00B742C3"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C</w:t>
            </w:r>
          </w:p>
        </w:tc>
        <w:tc>
          <w:tcPr>
            <w:tcW w:w="1275" w:type="dxa"/>
            <w:shd w:val="clear" w:color="auto" w:fill="FFFFFF"/>
            <w:vAlign w:val="center"/>
          </w:tcPr>
          <w:p w14:paraId="6A43B357" w14:textId="54253512" w:rsidR="00320403" w:rsidRPr="00EF5D6A" w:rsidRDefault="00B742C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30</w:t>
            </w:r>
          </w:p>
        </w:tc>
        <w:tc>
          <w:tcPr>
            <w:tcW w:w="1789" w:type="dxa"/>
            <w:shd w:val="clear" w:color="auto" w:fill="FFFFFF"/>
            <w:vAlign w:val="center"/>
          </w:tcPr>
          <w:p w14:paraId="42441022" w14:textId="09001AA7"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ccc</w:t>
            </w:r>
          </w:p>
        </w:tc>
        <w:tc>
          <w:tcPr>
            <w:tcW w:w="1275" w:type="dxa"/>
            <w:shd w:val="clear" w:color="auto" w:fill="FFFFFF"/>
            <w:vAlign w:val="center"/>
          </w:tcPr>
          <w:p w14:paraId="482BC809" w14:textId="2EDAB4FC" w:rsidR="00320403" w:rsidRPr="00EF5D6A" w:rsidRDefault="008A2263"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15.2</w:t>
            </w:r>
          </w:p>
        </w:tc>
      </w:tr>
    </w:tbl>
    <w:p w14:paraId="45A7926A" w14:textId="49673C12" w:rsidR="00320403" w:rsidRPr="00D829F7" w:rsidRDefault="00C46546" w:rsidP="00BA2C6B">
      <w:pPr>
        <w:pStyle w:val="Heading3"/>
      </w:pPr>
      <w:bookmarkStart w:id="48" w:name="_Toc189469552"/>
      <w:r>
        <w:t>IEEE</w:t>
      </w:r>
      <w:r w:rsidR="00610347" w:rsidRPr="00610347">
        <w:t xml:space="preserve"> </w:t>
      </w:r>
      <w:r w:rsidR="00D769A0">
        <w:t>Metin İçi Kaynak Gösterme</w:t>
      </w:r>
      <w:bookmarkEnd w:id="48"/>
    </w:p>
    <w:p w14:paraId="607806BC" w14:textId="244EFE86" w:rsidR="00914BEC" w:rsidRDefault="00914BEC" w:rsidP="00BA2C6B">
      <w:pPr>
        <w:spacing w:after="0"/>
        <w:jc w:val="both"/>
      </w:pPr>
      <w:r w:rsidRPr="00914BEC">
        <w:t>Bu bölümün amac</w:t>
      </w:r>
      <w:r>
        <w:t>ı IEEE-Metin İçi Kaynak Gösterme için</w:t>
      </w:r>
      <w:r w:rsidRPr="00914BEC">
        <w:t xml:space="preserve"> bazı kullanım örneklerini vermektir. Bu çalışmada [1], yazarlar ... sorununu çözmek için bir model önermişlerdir. Bir başka çalışmada Altun [2] </w:t>
      </w:r>
      <w:proofErr w:type="spellStart"/>
      <w:r w:rsidRPr="00914BEC">
        <w:t>lorem</w:t>
      </w:r>
      <w:proofErr w:type="spellEnd"/>
      <w:r w:rsidRPr="00914BEC">
        <w:t xml:space="preserve"> </w:t>
      </w:r>
      <w:proofErr w:type="spellStart"/>
      <w:r w:rsidRPr="00914BEC">
        <w:t>ipsum</w:t>
      </w:r>
      <w:proofErr w:type="spellEnd"/>
      <w:r w:rsidRPr="00914BEC">
        <w:t xml:space="preserve"> </w:t>
      </w:r>
      <w:proofErr w:type="spellStart"/>
      <w:r w:rsidRPr="00914BEC">
        <w:t>dolor</w:t>
      </w:r>
      <w:proofErr w:type="spellEnd"/>
      <w:r w:rsidRPr="00914BEC">
        <w:t xml:space="preserve"> sit </w:t>
      </w:r>
      <w:proofErr w:type="spellStart"/>
      <w:r w:rsidRPr="00914BEC">
        <w:t>amet</w:t>
      </w:r>
      <w:proofErr w:type="spellEnd"/>
      <w:r w:rsidRPr="00914BEC">
        <w:t xml:space="preserve">, </w:t>
      </w:r>
      <w:proofErr w:type="spellStart"/>
      <w:r w:rsidRPr="00914BEC">
        <w:t>conectetuer</w:t>
      </w:r>
      <w:proofErr w:type="spellEnd"/>
      <w:r w:rsidRPr="00914BEC">
        <w:t xml:space="preserve"> </w:t>
      </w:r>
      <w:proofErr w:type="spellStart"/>
      <w:r w:rsidRPr="00914BEC">
        <w:t>adipiscing</w:t>
      </w:r>
      <w:proofErr w:type="spellEnd"/>
      <w:r w:rsidRPr="00914BEC">
        <w:t xml:space="preserve"> </w:t>
      </w:r>
      <w:proofErr w:type="spellStart"/>
      <w:r w:rsidRPr="00914BEC">
        <w:t>elit'i</w:t>
      </w:r>
      <w:proofErr w:type="spellEnd"/>
      <w:r w:rsidRPr="00914BEC">
        <w:t xml:space="preserve"> tartışmıştır.</w:t>
      </w:r>
    </w:p>
    <w:p w14:paraId="4233E7AC" w14:textId="058B3B1B" w:rsidR="00320403" w:rsidRPr="00D829F7" w:rsidRDefault="003D7A4A" w:rsidP="00BA2C6B">
      <w:pPr>
        <w:pStyle w:val="Heading3"/>
      </w:pPr>
      <w:bookmarkStart w:id="49" w:name="_Toc189469553"/>
      <w:r>
        <w:t xml:space="preserve">APA </w:t>
      </w:r>
      <w:r w:rsidR="00D769A0">
        <w:t>Metin İçi Kaynak Gösterme</w:t>
      </w:r>
      <w:bookmarkEnd w:id="49"/>
    </w:p>
    <w:p w14:paraId="7FA265AD" w14:textId="66A78AA3" w:rsidR="0020555C" w:rsidRPr="0093656C" w:rsidRDefault="00914BEC" w:rsidP="0020555C">
      <w:pPr>
        <w:autoSpaceDE w:val="0"/>
        <w:autoSpaceDN w:val="0"/>
        <w:adjustRightInd w:val="0"/>
        <w:spacing w:after="0"/>
        <w:jc w:val="both"/>
        <w:rPr>
          <w:rFonts w:cs="Times New Roman"/>
          <w:noProof/>
          <w:szCs w:val="24"/>
        </w:rPr>
      </w:pPr>
      <w:r w:rsidRPr="00914BEC">
        <w:t xml:space="preserve">Bu bölümün </w:t>
      </w:r>
      <w:r>
        <w:t>amacı APA Metin İçi Kaynak Gösterme</w:t>
      </w:r>
      <w:r w:rsidRPr="00914BEC">
        <w:t xml:space="preserve"> </w:t>
      </w:r>
      <w:r>
        <w:t>örneklerinin bazı kullanım örneklerini</w:t>
      </w:r>
      <w:r w:rsidRPr="00914BEC">
        <w:t xml:space="preserve"> vermektir. Bu çalışmada </w:t>
      </w:r>
      <w:proofErr w:type="spellStart"/>
      <w:r w:rsidRPr="00914BEC">
        <w:t>Grady</w:t>
      </w:r>
      <w:proofErr w:type="spellEnd"/>
      <w:r w:rsidRPr="00914BEC">
        <w:t xml:space="preserve"> ve ark. (2019) ... sorununu çözmek için bir model önermiştir. Yine başka bir çalışmada teori ilk kez ortaya atılmıştır (APA, 2021).</w:t>
      </w:r>
    </w:p>
    <w:p w14:paraId="1C475462" w14:textId="77777777" w:rsidR="00662454" w:rsidRDefault="00662454" w:rsidP="00662454">
      <w:pPr>
        <w:pStyle w:val="Caption"/>
      </w:pPr>
    </w:p>
    <w:p w14:paraId="25EC1931" w14:textId="5BCD21E0" w:rsidR="00FC04E8" w:rsidRPr="00442B8D" w:rsidRDefault="00662454" w:rsidP="00662454">
      <w:pPr>
        <w:pStyle w:val="Caption"/>
        <w:rPr>
          <w:rFonts w:eastAsia="Calibri" w:cs="Times New Roman"/>
          <w:i/>
          <w:szCs w:val="24"/>
        </w:rPr>
      </w:pPr>
      <w:bookmarkStart w:id="50" w:name="_Toc189041577"/>
      <w:r>
        <w:t xml:space="preserve">Tablo </w:t>
      </w:r>
      <w:r w:rsidR="00A23E3D">
        <w:fldChar w:fldCharType="begin"/>
      </w:r>
      <w:r w:rsidR="00A23E3D">
        <w:instrText xml:space="preserve"> STYLEREF 1 \s </w:instrText>
      </w:r>
      <w:r w:rsidR="00A23E3D">
        <w:fldChar w:fldCharType="separate"/>
      </w:r>
      <w:r>
        <w:rPr>
          <w:noProof/>
        </w:rPr>
        <w:t>2</w:t>
      </w:r>
      <w:r w:rsidR="00A23E3D">
        <w:rPr>
          <w:noProof/>
        </w:rPr>
        <w:fldChar w:fldCharType="end"/>
      </w:r>
      <w:r>
        <w:t>.</w:t>
      </w:r>
      <w:r w:rsidR="00A23E3D">
        <w:fldChar w:fldCharType="begin"/>
      </w:r>
      <w:r w:rsidR="00A23E3D">
        <w:instrText xml:space="preserve"> SEQ Tablo \* ARABIC \s 1 </w:instrText>
      </w:r>
      <w:r w:rsidR="00A23E3D">
        <w:fldChar w:fldCharType="separate"/>
      </w:r>
      <w:r>
        <w:rPr>
          <w:noProof/>
        </w:rPr>
        <w:t>2</w:t>
      </w:r>
      <w:r w:rsidR="00A23E3D">
        <w:rPr>
          <w:noProof/>
        </w:rPr>
        <w:fldChar w:fldCharType="end"/>
      </w:r>
      <w:r>
        <w:t xml:space="preserve">. </w:t>
      </w:r>
      <w:r w:rsidR="00D769A0">
        <w:rPr>
          <w:rFonts w:eastAsia="Calibri" w:cs="Times New Roman"/>
          <w:bCs/>
          <w:color w:val="000000"/>
          <w:szCs w:val="24"/>
        </w:rPr>
        <w:t>Buraya Tablo Başlığı Getirilmelidi</w:t>
      </w:r>
      <w:commentRangeStart w:id="51"/>
      <w:commentRangeEnd w:id="51"/>
      <w:r w:rsidR="00D769A0" w:rsidRPr="00F4698D">
        <w:rPr>
          <w:rStyle w:val="CommentReference"/>
          <w:iCs w:val="0"/>
          <w:color w:val="auto"/>
          <w:lang w:val="en-US"/>
        </w:rPr>
        <w:commentReference w:id="51"/>
      </w:r>
      <w:r w:rsidR="00D769A0">
        <w:t>r</w:t>
      </w:r>
      <w:bookmarkEnd w:id="50"/>
    </w:p>
    <w:tbl>
      <w:tblPr>
        <w:tblW w:w="8210" w:type="dxa"/>
        <w:jc w:val="center"/>
        <w:tblBorders>
          <w:top w:val="single" w:sz="4" w:space="0" w:color="auto"/>
          <w:bottom w:val="single" w:sz="4" w:space="0" w:color="auto"/>
        </w:tblBorders>
        <w:tblLayout w:type="fixed"/>
        <w:tblCellMar>
          <w:left w:w="0" w:type="dxa"/>
          <w:right w:w="0" w:type="dxa"/>
        </w:tblCellMar>
        <w:tblLook w:val="0020" w:firstRow="1" w:lastRow="0" w:firstColumn="0" w:lastColumn="0" w:noHBand="0" w:noVBand="0"/>
      </w:tblPr>
      <w:tblGrid>
        <w:gridCol w:w="1888"/>
        <w:gridCol w:w="1170"/>
        <w:gridCol w:w="1642"/>
        <w:gridCol w:w="1170"/>
        <w:gridCol w:w="1170"/>
        <w:gridCol w:w="1170"/>
      </w:tblGrid>
      <w:tr w:rsidR="00D435AE" w:rsidRPr="00EF5D6A" w14:paraId="2982BCAD" w14:textId="0DBFE317" w:rsidTr="00587F72">
        <w:trPr>
          <w:cantSplit/>
          <w:trHeight w:val="353"/>
          <w:tblHeader/>
          <w:jc w:val="center"/>
        </w:trPr>
        <w:tc>
          <w:tcPr>
            <w:tcW w:w="1888" w:type="dxa"/>
            <w:tcBorders>
              <w:top w:val="single" w:sz="4" w:space="0" w:color="auto"/>
              <w:bottom w:val="single" w:sz="4" w:space="0" w:color="auto"/>
            </w:tcBorders>
            <w:shd w:val="clear" w:color="auto" w:fill="FFFFFF"/>
            <w:vAlign w:val="bottom"/>
          </w:tcPr>
          <w:p w14:paraId="6D8F29DD" w14:textId="1C3C1EC9" w:rsidR="00D435AE" w:rsidRPr="00BD70B6" w:rsidRDefault="0091581D" w:rsidP="00D435AE">
            <w:pPr>
              <w:autoSpaceDE w:val="0"/>
              <w:autoSpaceDN w:val="0"/>
              <w:adjustRightInd w:val="0"/>
              <w:spacing w:after="0" w:line="240" w:lineRule="auto"/>
              <w:ind w:left="60" w:right="60"/>
              <w:rPr>
                <w:rFonts w:eastAsia="Calibri" w:cs="Times New Roman"/>
                <w:color w:val="000000"/>
                <w:szCs w:val="24"/>
                <w:lang w:val="en-US"/>
              </w:rPr>
            </w:pPr>
            <w:proofErr w:type="spellStart"/>
            <w:r>
              <w:rPr>
                <w:rFonts w:eastAsia="Calibri" w:cs="Times New Roman"/>
                <w:color w:val="000000"/>
                <w:szCs w:val="24"/>
                <w:lang w:val="en-US"/>
              </w:rPr>
              <w:t>Yöntemler</w:t>
            </w:r>
            <w:proofErr w:type="spellEnd"/>
          </w:p>
        </w:tc>
        <w:tc>
          <w:tcPr>
            <w:tcW w:w="1170" w:type="dxa"/>
            <w:tcBorders>
              <w:top w:val="single" w:sz="4" w:space="0" w:color="auto"/>
              <w:bottom w:val="single" w:sz="4" w:space="0" w:color="auto"/>
            </w:tcBorders>
            <w:shd w:val="clear" w:color="auto" w:fill="FFFFFF"/>
            <w:vAlign w:val="bottom"/>
          </w:tcPr>
          <w:p w14:paraId="284604EA" w14:textId="01C72F9F" w:rsidR="00D435AE" w:rsidRPr="00BD70B6"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A</w:t>
            </w:r>
          </w:p>
        </w:tc>
        <w:tc>
          <w:tcPr>
            <w:tcW w:w="1642" w:type="dxa"/>
            <w:tcBorders>
              <w:top w:val="single" w:sz="4" w:space="0" w:color="auto"/>
              <w:bottom w:val="single" w:sz="4" w:space="0" w:color="auto"/>
            </w:tcBorders>
            <w:shd w:val="clear" w:color="auto" w:fill="FFFFFF"/>
            <w:vAlign w:val="bottom"/>
          </w:tcPr>
          <w:p w14:paraId="213741C7" w14:textId="13CB1BC1" w:rsidR="00D435AE" w:rsidRPr="00BD70B6"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B</w:t>
            </w:r>
          </w:p>
        </w:tc>
        <w:tc>
          <w:tcPr>
            <w:tcW w:w="1170" w:type="dxa"/>
            <w:tcBorders>
              <w:top w:val="single" w:sz="4" w:space="0" w:color="auto"/>
              <w:bottom w:val="single" w:sz="4" w:space="0" w:color="auto"/>
            </w:tcBorders>
            <w:shd w:val="clear" w:color="auto" w:fill="FFFFFF"/>
            <w:vAlign w:val="bottom"/>
          </w:tcPr>
          <w:p w14:paraId="76DE9A44" w14:textId="3F86D930"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C</w:t>
            </w:r>
          </w:p>
        </w:tc>
        <w:tc>
          <w:tcPr>
            <w:tcW w:w="1170" w:type="dxa"/>
            <w:tcBorders>
              <w:top w:val="single" w:sz="4" w:space="0" w:color="auto"/>
              <w:bottom w:val="single" w:sz="4" w:space="0" w:color="auto"/>
            </w:tcBorders>
            <w:shd w:val="clear" w:color="auto" w:fill="FFFFFF"/>
          </w:tcPr>
          <w:p w14:paraId="1FF16F7A" w14:textId="7F9E4C35"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tcBorders>
              <w:top w:val="single" w:sz="4" w:space="0" w:color="auto"/>
              <w:bottom w:val="single" w:sz="4" w:space="0" w:color="auto"/>
            </w:tcBorders>
            <w:shd w:val="clear" w:color="auto" w:fill="FFFFFF"/>
            <w:vAlign w:val="bottom"/>
          </w:tcPr>
          <w:p w14:paraId="5FE32EAE" w14:textId="3F5C2962" w:rsidR="00D435AE" w:rsidRPr="00BD70B6" w:rsidRDefault="00D435AE" w:rsidP="00D435AE">
            <w:pPr>
              <w:autoSpaceDE w:val="0"/>
              <w:autoSpaceDN w:val="0"/>
              <w:adjustRightInd w:val="0"/>
              <w:spacing w:after="0" w:line="240" w:lineRule="auto"/>
              <w:ind w:right="60"/>
              <w:rPr>
                <w:rFonts w:eastAsia="Calibri" w:cs="Times New Roman"/>
                <w:color w:val="000000"/>
                <w:szCs w:val="24"/>
                <w:lang w:val="en-US"/>
              </w:rPr>
            </w:pPr>
            <w:r>
              <w:rPr>
                <w:rFonts w:eastAsia="Calibri" w:cs="Times New Roman"/>
                <w:color w:val="000000"/>
                <w:szCs w:val="24"/>
                <w:lang w:val="en-US"/>
              </w:rPr>
              <w:t>D</w:t>
            </w:r>
          </w:p>
        </w:tc>
      </w:tr>
      <w:tr w:rsidR="00D435AE" w:rsidRPr="00EF5D6A" w14:paraId="137DD60C" w14:textId="28300FE8" w:rsidTr="00587F72">
        <w:trPr>
          <w:cantSplit/>
          <w:trHeight w:val="353"/>
          <w:jc w:val="center"/>
        </w:trPr>
        <w:tc>
          <w:tcPr>
            <w:tcW w:w="1888" w:type="dxa"/>
            <w:tcBorders>
              <w:top w:val="single" w:sz="4" w:space="0" w:color="auto"/>
            </w:tcBorders>
            <w:shd w:val="clear" w:color="auto" w:fill="FFFFFF"/>
          </w:tcPr>
          <w:p w14:paraId="178D0F2B" w14:textId="556761AC" w:rsidR="00D435AE" w:rsidRPr="00EF5D6A" w:rsidRDefault="00D435AE" w:rsidP="00D435AE">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M1</w:t>
            </w:r>
          </w:p>
        </w:tc>
        <w:tc>
          <w:tcPr>
            <w:tcW w:w="1170" w:type="dxa"/>
            <w:tcBorders>
              <w:top w:val="single" w:sz="4" w:space="0" w:color="auto"/>
            </w:tcBorders>
            <w:shd w:val="clear" w:color="auto" w:fill="FFFFFF"/>
            <w:vAlign w:val="center"/>
          </w:tcPr>
          <w:p w14:paraId="198BA1B1" w14:textId="7B98F58F" w:rsidR="00D435AE" w:rsidRPr="00EF5D6A"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642" w:type="dxa"/>
            <w:tcBorders>
              <w:top w:val="single" w:sz="4" w:space="0" w:color="auto"/>
            </w:tcBorders>
            <w:shd w:val="clear" w:color="auto" w:fill="FFFFFF"/>
            <w:vAlign w:val="center"/>
          </w:tcPr>
          <w:p w14:paraId="1CC6B834" w14:textId="13301C25" w:rsidR="00D435AE" w:rsidRPr="00EF5D6A"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tcBorders>
              <w:top w:val="single" w:sz="4" w:space="0" w:color="auto"/>
            </w:tcBorders>
            <w:shd w:val="clear" w:color="auto" w:fill="FFFFFF"/>
            <w:vAlign w:val="center"/>
          </w:tcPr>
          <w:p w14:paraId="755A79DB" w14:textId="63CE4343"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tcBorders>
              <w:top w:val="single" w:sz="4" w:space="0" w:color="auto"/>
            </w:tcBorders>
            <w:shd w:val="clear" w:color="auto" w:fill="FFFFFF"/>
          </w:tcPr>
          <w:p w14:paraId="373C8B3A" w14:textId="54D11D36"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tcBorders>
              <w:top w:val="single" w:sz="4" w:space="0" w:color="auto"/>
            </w:tcBorders>
            <w:shd w:val="clear" w:color="auto" w:fill="FFFFFF"/>
            <w:vAlign w:val="center"/>
          </w:tcPr>
          <w:p w14:paraId="0E955F83" w14:textId="0C4E69C6" w:rsidR="00D435AE" w:rsidRPr="00EF5D6A" w:rsidRDefault="00D435AE" w:rsidP="00D435AE">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0</w:t>
            </w:r>
          </w:p>
        </w:tc>
      </w:tr>
      <w:tr w:rsidR="00D435AE" w:rsidRPr="00EF5D6A" w14:paraId="5D514A23" w14:textId="44CC1904" w:rsidTr="00587F72">
        <w:trPr>
          <w:cantSplit/>
          <w:trHeight w:val="370"/>
          <w:jc w:val="center"/>
        </w:trPr>
        <w:tc>
          <w:tcPr>
            <w:tcW w:w="1888" w:type="dxa"/>
            <w:shd w:val="clear" w:color="auto" w:fill="FFFFFF"/>
          </w:tcPr>
          <w:p w14:paraId="5D893957" w14:textId="1ED38653" w:rsidR="00D435AE" w:rsidRPr="00EF5D6A" w:rsidRDefault="00D435AE" w:rsidP="00D435AE">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lastRenderedPageBreak/>
              <w:t>M2</w:t>
            </w:r>
          </w:p>
        </w:tc>
        <w:tc>
          <w:tcPr>
            <w:tcW w:w="1170" w:type="dxa"/>
            <w:shd w:val="clear" w:color="auto" w:fill="FFFFFF"/>
            <w:vAlign w:val="center"/>
          </w:tcPr>
          <w:p w14:paraId="7469942C" w14:textId="5438900E" w:rsidR="00D435AE" w:rsidRPr="00EF5D6A"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642" w:type="dxa"/>
            <w:shd w:val="clear" w:color="auto" w:fill="FFFFFF"/>
            <w:vAlign w:val="center"/>
          </w:tcPr>
          <w:p w14:paraId="11664676" w14:textId="1ED87229" w:rsidR="00D435AE" w:rsidRPr="00EF5D6A"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shd w:val="clear" w:color="auto" w:fill="FFFFFF"/>
            <w:vAlign w:val="center"/>
          </w:tcPr>
          <w:p w14:paraId="7A5EC4C2" w14:textId="6863D5C2"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170" w:type="dxa"/>
            <w:shd w:val="clear" w:color="auto" w:fill="FFFFFF"/>
          </w:tcPr>
          <w:p w14:paraId="66B8EE94" w14:textId="2B01AD36" w:rsidR="00D435AE" w:rsidRDefault="00D435AE" w:rsidP="00D435AE">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shd w:val="clear" w:color="auto" w:fill="FFFFFF"/>
            <w:vAlign w:val="center"/>
          </w:tcPr>
          <w:p w14:paraId="1BA9D4B1" w14:textId="28B5EFB0" w:rsidR="00D435AE" w:rsidRPr="00EF5D6A" w:rsidRDefault="00D435AE" w:rsidP="00D435AE">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1</w:t>
            </w:r>
          </w:p>
        </w:tc>
      </w:tr>
      <w:tr w:rsidR="00587F72" w:rsidRPr="00EF5D6A" w14:paraId="47332ED6" w14:textId="77777777" w:rsidTr="00587F72">
        <w:trPr>
          <w:cantSplit/>
          <w:trHeight w:val="370"/>
          <w:jc w:val="center"/>
        </w:trPr>
        <w:tc>
          <w:tcPr>
            <w:tcW w:w="1888" w:type="dxa"/>
            <w:shd w:val="clear" w:color="auto" w:fill="FFFFFF"/>
          </w:tcPr>
          <w:p w14:paraId="71F4749F" w14:textId="008E46F0" w:rsidR="00587F72"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M3</w:t>
            </w:r>
          </w:p>
        </w:tc>
        <w:tc>
          <w:tcPr>
            <w:tcW w:w="1170" w:type="dxa"/>
            <w:shd w:val="clear" w:color="auto" w:fill="FFFFFF"/>
            <w:vAlign w:val="center"/>
          </w:tcPr>
          <w:p w14:paraId="4A2AF0EC" w14:textId="6D441B49"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642" w:type="dxa"/>
            <w:shd w:val="clear" w:color="auto" w:fill="FFFFFF"/>
            <w:vAlign w:val="center"/>
          </w:tcPr>
          <w:p w14:paraId="6C695CA2" w14:textId="68D79EE7"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170" w:type="dxa"/>
            <w:shd w:val="clear" w:color="auto" w:fill="FFFFFF"/>
            <w:vAlign w:val="center"/>
          </w:tcPr>
          <w:p w14:paraId="211396F5" w14:textId="32F7F223"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170" w:type="dxa"/>
            <w:shd w:val="clear" w:color="auto" w:fill="FFFFFF"/>
          </w:tcPr>
          <w:p w14:paraId="07930242" w14:textId="77777777"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shd w:val="clear" w:color="auto" w:fill="FFFFFF"/>
            <w:vAlign w:val="center"/>
          </w:tcPr>
          <w:p w14:paraId="2DCA5BDE" w14:textId="6D1109F8" w:rsidR="00587F72" w:rsidRDefault="00587F72" w:rsidP="00587F72">
            <w:pPr>
              <w:autoSpaceDE w:val="0"/>
              <w:autoSpaceDN w:val="0"/>
              <w:adjustRightInd w:val="0"/>
              <w:spacing w:after="0" w:line="240" w:lineRule="auto"/>
              <w:ind w:left="60" w:right="60"/>
              <w:rPr>
                <w:rFonts w:eastAsia="Calibri" w:cs="Times New Roman"/>
                <w:color w:val="000000"/>
                <w:szCs w:val="24"/>
                <w:lang w:val="en-US"/>
              </w:rPr>
            </w:pPr>
            <w:r w:rsidRPr="00EF5D6A">
              <w:rPr>
                <w:rFonts w:eastAsia="Calibri" w:cs="Times New Roman"/>
                <w:color w:val="000000"/>
                <w:szCs w:val="24"/>
                <w:lang w:val="en-US"/>
              </w:rPr>
              <w:t>1</w:t>
            </w:r>
          </w:p>
        </w:tc>
      </w:tr>
      <w:tr w:rsidR="00587F72" w:rsidRPr="00EF5D6A" w14:paraId="6FB2D74C" w14:textId="77777777" w:rsidTr="00587F72">
        <w:trPr>
          <w:cantSplit/>
          <w:trHeight w:val="370"/>
          <w:jc w:val="center"/>
        </w:trPr>
        <w:tc>
          <w:tcPr>
            <w:tcW w:w="1888" w:type="dxa"/>
            <w:shd w:val="clear" w:color="auto" w:fill="FFFFFF"/>
          </w:tcPr>
          <w:p w14:paraId="57AEE303" w14:textId="41B86674" w:rsidR="00587F72"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M4</w:t>
            </w:r>
          </w:p>
        </w:tc>
        <w:tc>
          <w:tcPr>
            <w:tcW w:w="1170" w:type="dxa"/>
            <w:shd w:val="clear" w:color="auto" w:fill="FFFFFF"/>
            <w:vAlign w:val="center"/>
          </w:tcPr>
          <w:p w14:paraId="6B47D84F" w14:textId="5A3F579E"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642" w:type="dxa"/>
            <w:shd w:val="clear" w:color="auto" w:fill="FFFFFF"/>
            <w:vAlign w:val="center"/>
          </w:tcPr>
          <w:p w14:paraId="3E422FF5" w14:textId="4B111C51"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shd w:val="clear" w:color="auto" w:fill="FFFFFF"/>
            <w:vAlign w:val="center"/>
          </w:tcPr>
          <w:p w14:paraId="0C369B28" w14:textId="6A783A0C"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shd w:val="clear" w:color="auto" w:fill="FFFFFF"/>
          </w:tcPr>
          <w:p w14:paraId="25EAF625" w14:textId="77777777"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shd w:val="clear" w:color="auto" w:fill="FFFFFF"/>
            <w:vAlign w:val="center"/>
          </w:tcPr>
          <w:p w14:paraId="41F1AE27" w14:textId="2157CA68" w:rsidR="00587F72"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1</w:t>
            </w:r>
          </w:p>
        </w:tc>
      </w:tr>
      <w:tr w:rsidR="00587F72" w:rsidRPr="00EF5D6A" w14:paraId="191B69CD" w14:textId="44DEB828" w:rsidTr="00587F72">
        <w:trPr>
          <w:cantSplit/>
          <w:trHeight w:val="353"/>
          <w:jc w:val="center"/>
        </w:trPr>
        <w:tc>
          <w:tcPr>
            <w:tcW w:w="1888" w:type="dxa"/>
            <w:shd w:val="clear" w:color="auto" w:fill="FFFFFF"/>
          </w:tcPr>
          <w:p w14:paraId="129617A1" w14:textId="60955759" w:rsidR="00587F72" w:rsidRPr="00EF5D6A"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M5</w:t>
            </w:r>
          </w:p>
        </w:tc>
        <w:tc>
          <w:tcPr>
            <w:tcW w:w="1170" w:type="dxa"/>
            <w:shd w:val="clear" w:color="auto" w:fill="FFFFFF"/>
            <w:vAlign w:val="center"/>
          </w:tcPr>
          <w:p w14:paraId="23153915" w14:textId="7AA7EB3D"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642" w:type="dxa"/>
            <w:shd w:val="clear" w:color="auto" w:fill="FFFFFF"/>
            <w:vAlign w:val="center"/>
          </w:tcPr>
          <w:p w14:paraId="003B99F3" w14:textId="4E86AF0A"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170" w:type="dxa"/>
            <w:shd w:val="clear" w:color="auto" w:fill="FFFFFF"/>
            <w:vAlign w:val="center"/>
          </w:tcPr>
          <w:p w14:paraId="7F1D7431" w14:textId="7AF67640"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w:t>
            </w:r>
          </w:p>
        </w:tc>
        <w:tc>
          <w:tcPr>
            <w:tcW w:w="1170" w:type="dxa"/>
            <w:shd w:val="clear" w:color="auto" w:fill="FFFFFF"/>
          </w:tcPr>
          <w:p w14:paraId="6E2ECE2E" w14:textId="20AF4602"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shd w:val="clear" w:color="auto" w:fill="FFFFFF"/>
            <w:vAlign w:val="center"/>
          </w:tcPr>
          <w:p w14:paraId="098D9F0D" w14:textId="5FA59415" w:rsidR="00587F72" w:rsidRPr="00EF5D6A" w:rsidRDefault="00587F72" w:rsidP="00587F72">
            <w:pPr>
              <w:autoSpaceDE w:val="0"/>
              <w:autoSpaceDN w:val="0"/>
              <w:adjustRightInd w:val="0"/>
              <w:spacing w:after="0" w:line="240" w:lineRule="auto"/>
              <w:ind w:left="60" w:right="60"/>
              <w:rPr>
                <w:rFonts w:eastAsia="Calibri" w:cs="Times New Roman"/>
                <w:color w:val="000000"/>
                <w:szCs w:val="24"/>
                <w:lang w:val="en-US"/>
              </w:rPr>
            </w:pPr>
            <w:r w:rsidRPr="00EF5D6A">
              <w:rPr>
                <w:rFonts w:eastAsia="Calibri" w:cs="Times New Roman"/>
                <w:color w:val="000000"/>
                <w:szCs w:val="24"/>
                <w:lang w:val="en-US"/>
              </w:rPr>
              <w:t>1</w:t>
            </w:r>
          </w:p>
        </w:tc>
      </w:tr>
      <w:tr w:rsidR="00587F72" w:rsidRPr="00EF5D6A" w14:paraId="24EDA57B" w14:textId="0366F8F5" w:rsidTr="00587F72">
        <w:trPr>
          <w:cantSplit/>
          <w:trHeight w:val="370"/>
          <w:jc w:val="center"/>
        </w:trPr>
        <w:tc>
          <w:tcPr>
            <w:tcW w:w="1888" w:type="dxa"/>
            <w:shd w:val="clear" w:color="auto" w:fill="FFFFFF"/>
          </w:tcPr>
          <w:p w14:paraId="4BB6A88B" w14:textId="569AA400" w:rsidR="00587F72" w:rsidRPr="00EF5D6A"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M6</w:t>
            </w:r>
          </w:p>
        </w:tc>
        <w:tc>
          <w:tcPr>
            <w:tcW w:w="1170" w:type="dxa"/>
            <w:shd w:val="clear" w:color="auto" w:fill="FFFFFF"/>
            <w:vAlign w:val="center"/>
          </w:tcPr>
          <w:p w14:paraId="396CA73D" w14:textId="5824A953"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642" w:type="dxa"/>
            <w:shd w:val="clear" w:color="auto" w:fill="FFFFFF"/>
            <w:vAlign w:val="center"/>
          </w:tcPr>
          <w:p w14:paraId="18589CF0" w14:textId="36AC0495" w:rsidR="00587F72" w:rsidRPr="00EF5D6A"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shd w:val="clear" w:color="auto" w:fill="FFFFFF"/>
            <w:vAlign w:val="center"/>
          </w:tcPr>
          <w:p w14:paraId="11198F1C" w14:textId="5C235F46"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0</w:t>
            </w:r>
          </w:p>
        </w:tc>
        <w:tc>
          <w:tcPr>
            <w:tcW w:w="1170" w:type="dxa"/>
            <w:shd w:val="clear" w:color="auto" w:fill="FFFFFF"/>
          </w:tcPr>
          <w:p w14:paraId="26B8C489" w14:textId="27FF8838" w:rsidR="00587F72" w:rsidRDefault="00587F72" w:rsidP="00587F72">
            <w:pPr>
              <w:autoSpaceDE w:val="0"/>
              <w:autoSpaceDN w:val="0"/>
              <w:adjustRightInd w:val="0"/>
              <w:spacing w:after="0" w:line="240" w:lineRule="auto"/>
              <w:ind w:left="60" w:right="60"/>
              <w:jc w:val="center"/>
              <w:rPr>
                <w:rFonts w:eastAsia="Calibri" w:cs="Times New Roman"/>
                <w:color w:val="000000"/>
                <w:szCs w:val="24"/>
                <w:lang w:val="en-US"/>
              </w:rPr>
            </w:pPr>
          </w:p>
        </w:tc>
        <w:tc>
          <w:tcPr>
            <w:tcW w:w="1170" w:type="dxa"/>
            <w:shd w:val="clear" w:color="auto" w:fill="FFFFFF"/>
            <w:vAlign w:val="center"/>
          </w:tcPr>
          <w:p w14:paraId="1A896B7F" w14:textId="14A8B1C6" w:rsidR="00587F72" w:rsidRPr="00EF5D6A" w:rsidRDefault="00587F72" w:rsidP="00587F72">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1</w:t>
            </w:r>
          </w:p>
        </w:tc>
      </w:tr>
    </w:tbl>
    <w:p w14:paraId="4BF217F4" w14:textId="77777777" w:rsidR="00FC04E8" w:rsidRDefault="00FC04E8" w:rsidP="00442B8D">
      <w:pPr>
        <w:spacing w:line="240" w:lineRule="auto"/>
        <w:rPr>
          <w:rFonts w:cs="Times New Roman"/>
          <w:szCs w:val="24"/>
          <w:lang w:val="en-US"/>
        </w:rPr>
      </w:pPr>
    </w:p>
    <w:p w14:paraId="55588C5D" w14:textId="78CDADA3" w:rsidR="00320403" w:rsidRPr="00D829F7" w:rsidRDefault="00BA0CCD" w:rsidP="00BA2C6B">
      <w:pPr>
        <w:pStyle w:val="Heading3"/>
      </w:pPr>
      <w:bookmarkStart w:id="52" w:name="_Toc189469554"/>
      <w:r>
        <w:t xml:space="preserve">MLA </w:t>
      </w:r>
      <w:r w:rsidR="00D769A0">
        <w:t>Metin İçi Kaynak Gösterme</w:t>
      </w:r>
      <w:bookmarkEnd w:id="52"/>
    </w:p>
    <w:p w14:paraId="73546AE5" w14:textId="1F5EADFC" w:rsidR="00914BEC" w:rsidRDefault="00914BEC" w:rsidP="00587F72">
      <w:pPr>
        <w:jc w:val="both"/>
      </w:pPr>
      <w:r w:rsidRPr="00914BEC">
        <w:t>Bu bölümün ama</w:t>
      </w:r>
      <w:r>
        <w:t xml:space="preserve">cı MLA-Metin İçi Kaynak Gösterme için bazı kullanım örnekleri </w:t>
      </w:r>
      <w:r w:rsidRPr="00914BEC">
        <w:t xml:space="preserve">vermektir. </w:t>
      </w:r>
      <w:proofErr w:type="spellStart"/>
      <w:r w:rsidRPr="00914BEC">
        <w:t>Naomi</w:t>
      </w:r>
      <w:proofErr w:type="spellEnd"/>
      <w:r w:rsidRPr="00914BEC">
        <w:t xml:space="preserve"> Baron okumanın “okuma yazmanın sadece yarısı” olduğunu öne sürdü. Diğer yarısı ise</w:t>
      </w:r>
      <w:r>
        <w:t xml:space="preserve"> …</w:t>
      </w:r>
      <w:r w:rsidRPr="00914BEC">
        <w:t xml:space="preserve"> yazıyor” (194).</w:t>
      </w:r>
    </w:p>
    <w:p w14:paraId="6DE5B284" w14:textId="45135B6B" w:rsidR="00121A41" w:rsidRPr="00442B8D" w:rsidRDefault="00662454" w:rsidP="00662454">
      <w:pPr>
        <w:pStyle w:val="Caption"/>
        <w:rPr>
          <w:b w:val="0"/>
          <w:noProof/>
        </w:rPr>
      </w:pPr>
      <w:bookmarkStart w:id="53" w:name="_Toc189041604"/>
      <w:r>
        <w:t xml:space="preserve">Şekil </w:t>
      </w:r>
      <w:r w:rsidR="00A23E3D">
        <w:fldChar w:fldCharType="begin"/>
      </w:r>
      <w:r w:rsidR="00A23E3D">
        <w:instrText xml:space="preserve"> STYLEREF 1 \s </w:instrText>
      </w:r>
      <w:r w:rsidR="00A23E3D">
        <w:fldChar w:fldCharType="separate"/>
      </w:r>
      <w:r>
        <w:rPr>
          <w:noProof/>
        </w:rPr>
        <w:t>2</w:t>
      </w:r>
      <w:r w:rsidR="00A23E3D">
        <w:rPr>
          <w:noProof/>
        </w:rPr>
        <w:fldChar w:fldCharType="end"/>
      </w:r>
      <w:r>
        <w:t>.</w:t>
      </w:r>
      <w:r w:rsidR="00A23E3D">
        <w:fldChar w:fldCharType="begin"/>
      </w:r>
      <w:r w:rsidR="00A23E3D">
        <w:instrText xml:space="preserve"> SEQ Şekil \* ARABIC \s 1 </w:instrText>
      </w:r>
      <w:r w:rsidR="00A23E3D">
        <w:fldChar w:fldCharType="separate"/>
      </w:r>
      <w:r>
        <w:rPr>
          <w:noProof/>
        </w:rPr>
        <w:t>1</w:t>
      </w:r>
      <w:r w:rsidR="00A23E3D">
        <w:rPr>
          <w:noProof/>
        </w:rPr>
        <w:fldChar w:fldCharType="end"/>
      </w:r>
      <w:r>
        <w:t xml:space="preserve">. </w:t>
      </w:r>
      <w:r w:rsidR="00D55EB2">
        <w:rPr>
          <w:szCs w:val="24"/>
        </w:rPr>
        <w:t xml:space="preserve">İstanbul Bilgi </w:t>
      </w:r>
      <w:proofErr w:type="spellStart"/>
      <w:r w:rsidR="00D55EB2">
        <w:rPr>
          <w:szCs w:val="24"/>
        </w:rPr>
        <w:t>University</w:t>
      </w:r>
      <w:proofErr w:type="spellEnd"/>
      <w:r w:rsidR="00D55EB2" w:rsidRPr="00442B8D">
        <w:rPr>
          <w:rFonts w:eastAsia="Calibri" w:cs="Times New Roman"/>
          <w:szCs w:val="24"/>
        </w:rPr>
        <w:t xml:space="preserve"> </w:t>
      </w:r>
      <w:commentRangeStart w:id="54"/>
      <w:commentRangeEnd w:id="54"/>
      <w:r w:rsidR="009A7810" w:rsidRPr="00F4698D">
        <w:rPr>
          <w:rStyle w:val="CommentReference"/>
          <w:lang w:val="en-US"/>
        </w:rPr>
        <w:commentReference w:id="54"/>
      </w:r>
      <w:bookmarkEnd w:id="53"/>
    </w:p>
    <w:p w14:paraId="612D626C" w14:textId="6CED32F4" w:rsidR="00C96C76" w:rsidRDefault="00D55EB2" w:rsidP="000F0539">
      <w:pPr>
        <w:spacing w:line="240" w:lineRule="auto"/>
        <w:jc w:val="center"/>
        <w:rPr>
          <w:szCs w:val="24"/>
        </w:rPr>
      </w:pPr>
      <w:r>
        <w:rPr>
          <w:rFonts w:cs="Times New Roman"/>
          <w:noProof/>
          <w:szCs w:val="24"/>
          <w:lang w:eastAsia="tr-TR"/>
        </w:rPr>
        <w:drawing>
          <wp:inline distT="0" distB="0" distL="0" distR="0" wp14:anchorId="548EA687" wp14:editId="7ECE1241">
            <wp:extent cx="3691785" cy="147511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tral-tarihc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4143" cy="1496037"/>
                    </a:xfrm>
                    <a:prstGeom prst="rect">
                      <a:avLst/>
                    </a:prstGeom>
                  </pic:spPr>
                </pic:pic>
              </a:graphicData>
            </a:graphic>
          </wp:inline>
        </w:drawing>
      </w:r>
    </w:p>
    <w:p w14:paraId="1DB4A3CF" w14:textId="79525AF6" w:rsidR="00FF5F8D" w:rsidRPr="000B4CCC" w:rsidRDefault="000F0539" w:rsidP="00662454">
      <w:pPr>
        <w:pStyle w:val="Subtitle"/>
        <w:rPr>
          <w:noProof/>
        </w:rPr>
      </w:pPr>
      <w:bookmarkStart w:id="55" w:name="_Hlk136187467"/>
      <w:r w:rsidRPr="000B4CCC">
        <w:rPr>
          <w:rFonts w:eastAsia="Calibri" w:cs="Times New Roman"/>
        </w:rPr>
        <w:t>(</w:t>
      </w:r>
      <w:r w:rsidR="00346ACB" w:rsidRPr="000B4CCC">
        <w:rPr>
          <w:rFonts w:eastAsia="Calibri" w:cs="Times New Roman"/>
        </w:rPr>
        <w:t>Kaynak</w:t>
      </w:r>
      <w:r w:rsidR="00442B8D" w:rsidRPr="000B4CCC">
        <w:rPr>
          <w:rFonts w:eastAsia="Calibri" w:cs="Times New Roman"/>
        </w:rPr>
        <w:t xml:space="preserve">: </w:t>
      </w:r>
      <w:r w:rsidR="00D55EB2" w:rsidRPr="00662454">
        <w:rPr>
          <w:i/>
        </w:rPr>
        <w:t xml:space="preserve">İstanbul: </w:t>
      </w:r>
      <w:r w:rsidR="00346ACB" w:rsidRPr="00662454">
        <w:rPr>
          <w:i/>
        </w:rPr>
        <w:t xml:space="preserve">İsim </w:t>
      </w:r>
      <w:proofErr w:type="spellStart"/>
      <w:r w:rsidR="00346ACB" w:rsidRPr="00662454">
        <w:rPr>
          <w:i/>
        </w:rPr>
        <w:t>Soyisim</w:t>
      </w:r>
      <w:proofErr w:type="spellEnd"/>
      <w:r w:rsidR="00D55EB2" w:rsidRPr="00662454">
        <w:rPr>
          <w:i/>
        </w:rPr>
        <w:t xml:space="preserve">, 2023), </w:t>
      </w:r>
      <w:proofErr w:type="spellStart"/>
      <w:r w:rsidR="00D55EB2" w:rsidRPr="00662454">
        <w:rPr>
          <w:i/>
        </w:rPr>
        <w:t>showing</w:t>
      </w:r>
      <w:proofErr w:type="spellEnd"/>
      <w:r w:rsidR="00D55EB2" w:rsidRPr="00662454">
        <w:rPr>
          <w:i/>
        </w:rPr>
        <w:t xml:space="preserve"> </w:t>
      </w:r>
      <w:proofErr w:type="spellStart"/>
      <w:r w:rsidR="00D55EB2" w:rsidRPr="00662454">
        <w:rPr>
          <w:i/>
        </w:rPr>
        <w:t>the</w:t>
      </w:r>
      <w:proofErr w:type="spellEnd"/>
      <w:r w:rsidR="00D55EB2" w:rsidRPr="00662454">
        <w:rPr>
          <w:i/>
        </w:rPr>
        <w:t xml:space="preserve"> </w:t>
      </w:r>
      <w:proofErr w:type="spellStart"/>
      <w:r w:rsidR="00D55EB2" w:rsidRPr="00662454">
        <w:rPr>
          <w:i/>
        </w:rPr>
        <w:t>entrance</w:t>
      </w:r>
      <w:proofErr w:type="spellEnd"/>
      <w:r w:rsidR="00D55EB2" w:rsidRPr="00662454">
        <w:rPr>
          <w:i/>
        </w:rPr>
        <w:t xml:space="preserve"> of İstanbul Bilgi </w:t>
      </w:r>
      <w:r w:rsidR="00346ACB" w:rsidRPr="00662454">
        <w:rPr>
          <w:i/>
        </w:rPr>
        <w:t>Üniversitesi Gastronomi ve Kütüphane Binaları</w:t>
      </w:r>
      <w:r w:rsidR="00D55EB2" w:rsidRPr="00662454">
        <w:rPr>
          <w:i/>
        </w:rPr>
        <w:t xml:space="preserve">. </w:t>
      </w:r>
      <w:r w:rsidR="00346ACB" w:rsidRPr="00662454">
        <w:rPr>
          <w:i/>
        </w:rPr>
        <w:t>İstanbul Bilgi Üniversitesi’nin izni ile kullanılmıştır</w:t>
      </w:r>
      <w:r w:rsidR="00FF5F8D" w:rsidRPr="00662454">
        <w:rPr>
          <w:rFonts w:eastAsia="Calibri" w:cs="Times New Roman"/>
          <w:i/>
        </w:rPr>
        <w:t>.</w:t>
      </w:r>
      <w:r w:rsidRPr="000B4CCC">
        <w:rPr>
          <w:rFonts w:eastAsia="Calibri" w:cs="Times New Roman"/>
        </w:rPr>
        <w:t>)</w:t>
      </w:r>
    </w:p>
    <w:p w14:paraId="728E0194" w14:textId="09AE24FD" w:rsidR="00D93DFF" w:rsidRPr="00D829F7" w:rsidRDefault="00D93DFF" w:rsidP="00BA2C6B">
      <w:pPr>
        <w:pStyle w:val="Heading3"/>
      </w:pPr>
      <w:bookmarkStart w:id="56" w:name="_Toc189469555"/>
      <w:bookmarkEnd w:id="55"/>
      <w:r w:rsidRPr="008632F7">
        <w:rPr>
          <w:noProof/>
        </w:rPr>
        <w:t xml:space="preserve">Chicago </w:t>
      </w:r>
      <w:r w:rsidR="0070799D">
        <w:rPr>
          <w:noProof/>
        </w:rPr>
        <w:t>Stili</w:t>
      </w:r>
      <w:r>
        <w:t xml:space="preserve"> </w:t>
      </w:r>
      <w:r w:rsidR="00D769A0">
        <w:t>Metin İçi Kaynak Gösterme</w:t>
      </w:r>
      <w:bookmarkEnd w:id="56"/>
    </w:p>
    <w:p w14:paraId="7158CDE6" w14:textId="473EC6AF" w:rsidR="008210E1" w:rsidRDefault="00914BEC" w:rsidP="008210E1">
      <w:pPr>
        <w:autoSpaceDE w:val="0"/>
        <w:autoSpaceDN w:val="0"/>
        <w:adjustRightInd w:val="0"/>
        <w:spacing w:after="0"/>
        <w:jc w:val="both"/>
        <w:rPr>
          <w:noProof/>
        </w:rPr>
      </w:pPr>
      <w:r w:rsidRPr="00914BEC">
        <w:t xml:space="preserve">Bu bölümün amacı Chicago Manual of </w:t>
      </w:r>
      <w:proofErr w:type="gramStart"/>
      <w:r w:rsidRPr="00914BEC">
        <w:t>Styl</w:t>
      </w:r>
      <w:r>
        <w:t>e -</w:t>
      </w:r>
      <w:proofErr w:type="gramEnd"/>
      <w:r>
        <w:t xml:space="preserve"> Metin İçi Kaynak Gösterme için</w:t>
      </w:r>
      <w:r w:rsidRPr="00914BEC">
        <w:t xml:space="preserve"> </w:t>
      </w:r>
      <w:r>
        <w:t>bazı kullanım örnekleri</w:t>
      </w:r>
      <w:r w:rsidRPr="00914BEC">
        <w:t xml:space="preserve"> vermektir. 1 Mayıs 2017 itibarıyla Yale'in ana sayfasında</w:t>
      </w:r>
      <w:r>
        <w:t xml:space="preserve"> şöyle duyurulmuştu: Çalışmada</w:t>
      </w:r>
      <w:r w:rsidRPr="00914BEC">
        <w:t xml:space="preserve"> mezun kalitesi ve gelir eşitsizliği araştırıldı (</w:t>
      </w:r>
      <w:proofErr w:type="spellStart"/>
      <w:r w:rsidRPr="00914BEC">
        <w:t>Keng</w:t>
      </w:r>
      <w:proofErr w:type="spellEnd"/>
      <w:r w:rsidRPr="00914BEC">
        <w:t xml:space="preserve">, Lin ve </w:t>
      </w:r>
      <w:proofErr w:type="spellStart"/>
      <w:r w:rsidRPr="00914BEC">
        <w:t>Orazem</w:t>
      </w:r>
      <w:proofErr w:type="spellEnd"/>
      <w:r w:rsidRPr="00914BEC">
        <w:t xml:space="preserve"> 2017, 9–10).</w:t>
      </w:r>
    </w:p>
    <w:p w14:paraId="0D10D03B" w14:textId="1528A850" w:rsidR="009D743F" w:rsidRDefault="008210E1" w:rsidP="00662454">
      <w:pPr>
        <w:pStyle w:val="Heading3"/>
        <w:rPr>
          <w:noProof/>
        </w:rPr>
      </w:pPr>
      <w:bookmarkStart w:id="57" w:name="_Toc189469556"/>
      <w:r>
        <w:rPr>
          <w:noProof/>
        </w:rPr>
        <w:lastRenderedPageBreak/>
        <w:t>Hukuk Programlarında Kaynak Gösterme</w:t>
      </w:r>
      <w:bookmarkEnd w:id="57"/>
    </w:p>
    <w:p w14:paraId="2A5EE34A" w14:textId="7B8B807F" w:rsidR="004C1D89" w:rsidRDefault="004C1D89" w:rsidP="00BE2596">
      <w:pPr>
        <w:jc w:val="both"/>
      </w:pPr>
      <w:r>
        <w:t xml:space="preserve">Hukuk programları için kaynak gösterme </w:t>
      </w:r>
      <w:r w:rsidR="00DE2652">
        <w:t>“K</w:t>
      </w:r>
      <w:r>
        <w:t xml:space="preserve">itaba, </w:t>
      </w:r>
      <w:r w:rsidR="00DE2652">
        <w:t>M</w:t>
      </w:r>
      <w:r>
        <w:t xml:space="preserve">akaleye, </w:t>
      </w:r>
      <w:r w:rsidRPr="004C1D89">
        <w:t>Kurum, Kuruluş, Kamu Makamı, Sivil Toplum Örgütü vb. Kuruluşlar Tarafından Yayımlanan Rapor, Kitap ve Sair Yayınlara Atıf</w:t>
      </w:r>
      <w:r>
        <w:t xml:space="preserve">, </w:t>
      </w:r>
      <w:r w:rsidRPr="004C1D89">
        <w:t>Ulusal Kanun Gerekçelerine Yapılan Atıf</w:t>
      </w:r>
      <w:r>
        <w:t xml:space="preserve">, </w:t>
      </w:r>
      <w:r w:rsidRPr="004C1D89">
        <w:t>Yargı Kararlarına Yapılan Atıf</w:t>
      </w:r>
      <w:r>
        <w:t xml:space="preserve">, </w:t>
      </w:r>
      <w:r w:rsidRPr="004C1D89">
        <w:t>Avrupa İnsan Hakları Mahkemesi Kararlarına Atıf</w:t>
      </w:r>
      <w:r>
        <w:t xml:space="preserve"> ve </w:t>
      </w:r>
      <w:r w:rsidRPr="004C1D89">
        <w:t>Mevzuata Yapılan Atıf</w:t>
      </w:r>
      <w:r w:rsidR="00DE2652">
        <w:t>”</w:t>
      </w:r>
      <w:r>
        <w:t xml:space="preserve"> olarak detaylıca Kaynakça bölümünde açıklanmıştır.</w:t>
      </w:r>
    </w:p>
    <w:p w14:paraId="6B8AC9EF" w14:textId="4671C983" w:rsidR="004C1D89" w:rsidRDefault="004C1D89" w:rsidP="004C1D89"/>
    <w:p w14:paraId="164C91D1" w14:textId="09D45CCB" w:rsidR="004C1D89" w:rsidRDefault="004C1D89" w:rsidP="004C1D89"/>
    <w:p w14:paraId="32F8981C" w14:textId="250D5E97" w:rsidR="004C1D89" w:rsidRDefault="004C1D89" w:rsidP="004C1D89"/>
    <w:p w14:paraId="0CF29AB4" w14:textId="67525EDA" w:rsidR="004C1D89" w:rsidRDefault="004C1D89" w:rsidP="004C1D89"/>
    <w:p w14:paraId="5E0DD07F" w14:textId="2F884029" w:rsidR="004C1D89" w:rsidRDefault="004C1D89" w:rsidP="004C1D89"/>
    <w:p w14:paraId="1912348C" w14:textId="58F4B9B2" w:rsidR="004C1D89" w:rsidRDefault="004C1D89" w:rsidP="004C1D89"/>
    <w:p w14:paraId="3F84C000" w14:textId="6F2952D3" w:rsidR="004C1D89" w:rsidRDefault="004C1D89" w:rsidP="004C1D89"/>
    <w:p w14:paraId="1F5B5620" w14:textId="0E03CBA4" w:rsidR="000B4CCC" w:rsidRDefault="000B4CCC" w:rsidP="004C1D89"/>
    <w:p w14:paraId="42A80707" w14:textId="43227714" w:rsidR="000B4CCC" w:rsidRDefault="000B4CCC" w:rsidP="004C1D89"/>
    <w:p w14:paraId="1C3F0472" w14:textId="389A5C83" w:rsidR="000B4CCC" w:rsidRDefault="000B4CCC" w:rsidP="004C1D89"/>
    <w:p w14:paraId="14DBD1ED" w14:textId="77777777" w:rsidR="000B4CCC" w:rsidRDefault="000B4CCC" w:rsidP="004C1D89"/>
    <w:p w14:paraId="3974C428" w14:textId="06DCE561" w:rsidR="004C1D89" w:rsidRDefault="004C1D89" w:rsidP="004C1D89"/>
    <w:p w14:paraId="6358646C" w14:textId="457C7F08" w:rsidR="004C1D89" w:rsidRDefault="004C1D89" w:rsidP="004C1D89"/>
    <w:p w14:paraId="54223058" w14:textId="18F4E3F5" w:rsidR="004C1D89" w:rsidRDefault="004C1D89" w:rsidP="004C1D89"/>
    <w:p w14:paraId="05D9DD96" w14:textId="1C777076" w:rsidR="004C1D89" w:rsidRDefault="004C1D89" w:rsidP="004C1D89"/>
    <w:p w14:paraId="2D2221EE" w14:textId="25558CED" w:rsidR="004C1D89" w:rsidRDefault="004C1D89" w:rsidP="004C1D89"/>
    <w:p w14:paraId="5E0C2EEC" w14:textId="77777777" w:rsidR="00E46966" w:rsidRDefault="00E46966" w:rsidP="004C1D89"/>
    <w:p w14:paraId="3EE980D7" w14:textId="264787AD" w:rsidR="00320403" w:rsidRDefault="002631A7" w:rsidP="000E131C">
      <w:pPr>
        <w:pStyle w:val="Heading1"/>
      </w:pPr>
      <w:bookmarkStart w:id="58" w:name="_Toc189469557"/>
      <w:r>
        <w:lastRenderedPageBreak/>
        <w:t>YENİ BÖLÜM</w:t>
      </w:r>
      <w:bookmarkEnd w:id="58"/>
    </w:p>
    <w:p w14:paraId="1AAC68F2" w14:textId="77777777" w:rsidR="0066211D" w:rsidRPr="00125709" w:rsidRDefault="0066211D" w:rsidP="0066211D">
      <w:pPr>
        <w:autoSpaceDE w:val="0"/>
        <w:autoSpaceDN w:val="0"/>
        <w:adjustRightInd w:val="0"/>
        <w:spacing w:after="0"/>
        <w:jc w:val="both"/>
        <w:rPr>
          <w:rFonts w:cs="Times New Roman"/>
          <w:noProof/>
          <w:szCs w:val="24"/>
          <w:lang w:val="fr-FR"/>
        </w:rPr>
      </w:pPr>
      <w:r>
        <w:rPr>
          <w:rFonts w:cs="Times New Roman"/>
          <w:noProof/>
          <w:szCs w:val="24"/>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r w:rsidRPr="00125709">
        <w:rPr>
          <w:rFonts w:cs="Times New Roman"/>
          <w:noProof/>
          <w:szCs w:val="24"/>
          <w:lang w:val="fr-FR"/>
        </w:rPr>
        <w:t>Pellentesque habitant morbi tristique senectus et netus et malesuada fames ac turpis egestas. Proin pharetra nonummy pede. Mauris et orci.</w:t>
      </w:r>
    </w:p>
    <w:p w14:paraId="637EF323" w14:textId="721BDCE0" w:rsidR="00D93DFF" w:rsidRDefault="0066211D" w:rsidP="0066211D">
      <w:pPr>
        <w:autoSpaceDE w:val="0"/>
        <w:autoSpaceDN w:val="0"/>
        <w:adjustRightInd w:val="0"/>
        <w:spacing w:after="0"/>
        <w:jc w:val="both"/>
        <w:rPr>
          <w:rFonts w:cs="Times New Roman"/>
          <w:noProof/>
          <w:szCs w:val="24"/>
          <w:lang w:val="en-US"/>
        </w:rPr>
      </w:pPr>
      <w:r w:rsidRPr="00125709">
        <w:rPr>
          <w:rFonts w:cs="Times New Roman"/>
          <w:noProof/>
          <w:szCs w:val="24"/>
          <w:lang w:val="fr-FR"/>
        </w:rPr>
        <w:t xml:space="preserve">Aenean nec lorem. </w:t>
      </w:r>
      <w:r>
        <w:rPr>
          <w:rFonts w:cs="Times New Roman"/>
          <w:noProof/>
          <w:szCs w:val="24"/>
          <w:lang w:val="en-US"/>
        </w:rPr>
        <w:t>In porttitor. Donec laoreet nonummy augue. Suspendisse dui purus, scelerisque at, vulputate vitae, pretium mattis, nunc. Mauris eget neque at sem venenatis eleifend. Ut nonummy.</w:t>
      </w:r>
    </w:p>
    <w:p w14:paraId="0048F2B5" w14:textId="2349DFF6" w:rsidR="00B4237D" w:rsidRPr="00D829F7" w:rsidRDefault="00E84C1B" w:rsidP="00E84C1B">
      <w:pPr>
        <w:pStyle w:val="Heading2"/>
        <w:numPr>
          <w:ilvl w:val="0"/>
          <w:numId w:val="0"/>
        </w:numPr>
      </w:pPr>
      <w:bookmarkStart w:id="59" w:name="_Toc189469558"/>
      <w:r>
        <w:rPr>
          <w:rFonts w:cs="Times New Roman"/>
          <w:bCs/>
          <w:szCs w:val="24"/>
          <w:lang w:val="en-US"/>
        </w:rPr>
        <w:t>3</w:t>
      </w:r>
      <w:r w:rsidRPr="00B54702">
        <w:rPr>
          <w:rFonts w:cs="Times New Roman"/>
          <w:bCs/>
          <w:szCs w:val="24"/>
          <w:lang w:val="en-US"/>
        </w:rPr>
        <w:t>.1.</w:t>
      </w:r>
      <w:r w:rsidRPr="00B54702">
        <w:rPr>
          <w:rFonts w:cs="Times New Roman"/>
          <w:bCs/>
          <w:szCs w:val="24"/>
          <w:lang w:val="en-US"/>
        </w:rPr>
        <w:tab/>
      </w:r>
      <w:r w:rsidR="002631A7">
        <w:t>Başlık 1</w:t>
      </w:r>
      <w:bookmarkEnd w:id="59"/>
    </w:p>
    <w:p w14:paraId="48EAD6D3" w14:textId="5D632F4D" w:rsidR="00733ABF" w:rsidRDefault="00123329" w:rsidP="00A449AD">
      <w:pPr>
        <w:jc w:val="both"/>
        <w:rPr>
          <w:noProof/>
        </w:rPr>
      </w:pPr>
      <w:r>
        <w:rPr>
          <w:noProof/>
        </w:rPr>
        <w:t>Lorem ipsum dolor sit amet, consectetuer adipiscing elit. Maecenas porttitor congue massa. Fusce posuere, magna sed pulvinar ultricies, purus lectus malesuada libero, sit amet commodo magna eros quis urna.</w:t>
      </w:r>
      <w:r w:rsidR="00A449AD">
        <w:rPr>
          <w:noProof/>
        </w:rPr>
        <w:t xml:space="preserve"> </w:t>
      </w:r>
    </w:p>
    <w:p w14:paraId="674D1697" w14:textId="18786066" w:rsidR="00065E58" w:rsidRPr="00D829F7" w:rsidRDefault="002631A7" w:rsidP="00BA2C6B">
      <w:pPr>
        <w:pStyle w:val="Heading3"/>
      </w:pPr>
      <w:bookmarkStart w:id="60" w:name="_Toc189469559"/>
      <w:r>
        <w:t>Başlık</w:t>
      </w:r>
      <w:r w:rsidR="00065E58" w:rsidRPr="00D829F7">
        <w:t xml:space="preserve"> 2</w:t>
      </w:r>
      <w:bookmarkEnd w:id="60"/>
    </w:p>
    <w:p w14:paraId="604F1B2E" w14:textId="1F22BC32" w:rsidR="00132FB6" w:rsidRDefault="00065E58" w:rsidP="00065E58">
      <w:pPr>
        <w:jc w:val="both"/>
        <w:rPr>
          <w:noProof/>
        </w:rPr>
      </w:pPr>
      <w:r>
        <w:rPr>
          <w:noProof/>
        </w:rPr>
        <w:t>Lorem ipsum dolor sit amet, consectetuer adipiscing elit. Maecenas porttitor congue massa. Fusce posuere, magna sed pulvinar ultricies, purus lectus malesuada libero, sit amet</w:t>
      </w:r>
      <w:r w:rsidR="00132FB6">
        <w:rPr>
          <w:noProof/>
        </w:rPr>
        <w:t xml:space="preserve"> commodo magna eros quis urna. </w:t>
      </w:r>
    </w:p>
    <w:p w14:paraId="400BA87D" w14:textId="62F67828" w:rsidR="00B0162D" w:rsidRPr="00810276" w:rsidRDefault="00662454" w:rsidP="00662454">
      <w:pPr>
        <w:pStyle w:val="Caption"/>
        <w:rPr>
          <w:rFonts w:eastAsia="Calibri" w:cs="Times New Roman"/>
          <w:i/>
          <w:szCs w:val="24"/>
        </w:rPr>
      </w:pPr>
      <w:bookmarkStart w:id="61" w:name="_Toc189041578"/>
      <w:r>
        <w:t xml:space="preserve">Tablo </w:t>
      </w:r>
      <w:r w:rsidR="00A23E3D">
        <w:fldChar w:fldCharType="begin"/>
      </w:r>
      <w:r w:rsidR="00A23E3D">
        <w:instrText xml:space="preserve"> STYLEREF 1 \s </w:instrText>
      </w:r>
      <w:r w:rsidR="00A23E3D">
        <w:fldChar w:fldCharType="separate"/>
      </w:r>
      <w:r>
        <w:rPr>
          <w:noProof/>
        </w:rPr>
        <w:t>3</w:t>
      </w:r>
      <w:r w:rsidR="00A23E3D">
        <w:rPr>
          <w:noProof/>
        </w:rPr>
        <w:fldChar w:fldCharType="end"/>
      </w:r>
      <w:r>
        <w:t>.</w:t>
      </w:r>
      <w:r w:rsidR="00A23E3D">
        <w:fldChar w:fldCharType="begin"/>
      </w:r>
      <w:r w:rsidR="00A23E3D">
        <w:instrText xml:space="preserve"> SEQ Tablo \* ARABIC \s 1 </w:instrText>
      </w:r>
      <w:r w:rsidR="00A23E3D">
        <w:fldChar w:fldCharType="separate"/>
      </w:r>
      <w:r>
        <w:rPr>
          <w:noProof/>
        </w:rPr>
        <w:t>1</w:t>
      </w:r>
      <w:r w:rsidR="00A23E3D">
        <w:rPr>
          <w:noProof/>
        </w:rPr>
        <w:fldChar w:fldCharType="end"/>
      </w:r>
      <w:r>
        <w:t xml:space="preserve">. </w:t>
      </w:r>
      <w:r w:rsidR="00E91872">
        <w:t xml:space="preserve">Buraya </w:t>
      </w:r>
      <w:r w:rsidR="00D769A0">
        <w:rPr>
          <w:rFonts w:eastAsia="Calibri" w:cs="Times New Roman"/>
          <w:bCs/>
          <w:color w:val="000000"/>
          <w:szCs w:val="24"/>
        </w:rPr>
        <w:t xml:space="preserve">Tablo Başlığı </w:t>
      </w:r>
      <w:commentRangeStart w:id="62"/>
      <w:commentRangeEnd w:id="62"/>
      <w:r w:rsidR="00D769A0" w:rsidRPr="00F4698D">
        <w:rPr>
          <w:rStyle w:val="CommentReference"/>
          <w:iCs w:val="0"/>
          <w:color w:val="auto"/>
          <w:lang w:val="en-US"/>
        </w:rPr>
        <w:commentReference w:id="62"/>
      </w:r>
      <w:r w:rsidR="00E91872">
        <w:rPr>
          <w:rFonts w:eastAsia="Calibri" w:cs="Times New Roman"/>
          <w:bCs/>
          <w:color w:val="000000"/>
          <w:szCs w:val="24"/>
        </w:rPr>
        <w:t>Getirilmelidir</w:t>
      </w:r>
      <w:bookmarkEnd w:id="61"/>
    </w:p>
    <w:tbl>
      <w:tblPr>
        <w:tblW w:w="639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56"/>
        <w:gridCol w:w="1275"/>
        <w:gridCol w:w="1789"/>
        <w:gridCol w:w="1275"/>
      </w:tblGrid>
      <w:tr w:rsidR="00B0162D" w:rsidRPr="00EF5D6A" w14:paraId="55054B4E" w14:textId="77777777" w:rsidTr="007A7CF8">
        <w:trPr>
          <w:cantSplit/>
          <w:trHeight w:val="353"/>
          <w:jc w:val="center"/>
        </w:trPr>
        <w:tc>
          <w:tcPr>
            <w:tcW w:w="2056" w:type="dxa"/>
            <w:tcBorders>
              <w:top w:val="single" w:sz="4" w:space="0" w:color="auto"/>
              <w:bottom w:val="single" w:sz="4" w:space="0" w:color="auto"/>
            </w:tcBorders>
            <w:shd w:val="clear" w:color="auto" w:fill="FFFFFF"/>
            <w:vAlign w:val="bottom"/>
          </w:tcPr>
          <w:p w14:paraId="1A4B9BE7" w14:textId="77777777" w:rsidR="00B0162D" w:rsidRPr="00D13211" w:rsidRDefault="00B0162D" w:rsidP="00442B8D">
            <w:pPr>
              <w:autoSpaceDE w:val="0"/>
              <w:autoSpaceDN w:val="0"/>
              <w:adjustRightInd w:val="0"/>
              <w:spacing w:after="0" w:line="240" w:lineRule="auto"/>
              <w:ind w:left="60" w:right="60"/>
              <w:rPr>
                <w:rFonts w:eastAsia="Calibri" w:cs="Times New Roman"/>
                <w:color w:val="000000"/>
                <w:szCs w:val="24"/>
                <w:lang w:val="en-US"/>
              </w:rPr>
            </w:pPr>
          </w:p>
        </w:tc>
        <w:tc>
          <w:tcPr>
            <w:tcW w:w="1275" w:type="dxa"/>
            <w:tcBorders>
              <w:top w:val="single" w:sz="4" w:space="0" w:color="auto"/>
              <w:bottom w:val="single" w:sz="4" w:space="0" w:color="auto"/>
            </w:tcBorders>
            <w:shd w:val="clear" w:color="auto" w:fill="FFFFFF"/>
            <w:vAlign w:val="bottom"/>
          </w:tcPr>
          <w:p w14:paraId="61A8B43F" w14:textId="714C3E38" w:rsidR="00B0162D" w:rsidRPr="00B742C3"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En</w:t>
            </w:r>
          </w:p>
        </w:tc>
        <w:tc>
          <w:tcPr>
            <w:tcW w:w="1789" w:type="dxa"/>
            <w:tcBorders>
              <w:top w:val="single" w:sz="4" w:space="0" w:color="auto"/>
              <w:bottom w:val="single" w:sz="4" w:space="0" w:color="auto"/>
            </w:tcBorders>
            <w:shd w:val="clear" w:color="auto" w:fill="FFFFFF"/>
            <w:vAlign w:val="bottom"/>
          </w:tcPr>
          <w:p w14:paraId="2017D218" w14:textId="1A9A42F9" w:rsidR="00B0162D" w:rsidRPr="00B742C3"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Boy</w:t>
            </w:r>
          </w:p>
        </w:tc>
        <w:tc>
          <w:tcPr>
            <w:tcW w:w="1275" w:type="dxa"/>
            <w:tcBorders>
              <w:top w:val="single" w:sz="4" w:space="0" w:color="auto"/>
              <w:bottom w:val="single" w:sz="4" w:space="0" w:color="auto"/>
            </w:tcBorders>
            <w:shd w:val="clear" w:color="auto" w:fill="FFFFFF"/>
            <w:vAlign w:val="bottom"/>
          </w:tcPr>
          <w:p w14:paraId="4CE3AA33" w14:textId="6FDC9E21" w:rsidR="00B0162D" w:rsidRPr="00B742C3"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proofErr w:type="spellStart"/>
            <w:r>
              <w:rPr>
                <w:rFonts w:eastAsia="Calibri" w:cs="Times New Roman"/>
                <w:color w:val="000000"/>
                <w:szCs w:val="24"/>
                <w:lang w:val="en-US"/>
              </w:rPr>
              <w:t>Genişlik</w:t>
            </w:r>
            <w:proofErr w:type="spellEnd"/>
          </w:p>
        </w:tc>
      </w:tr>
      <w:tr w:rsidR="00B0162D" w:rsidRPr="00EF5D6A" w14:paraId="56B3BC71" w14:textId="77777777" w:rsidTr="007A7CF8">
        <w:trPr>
          <w:cantSplit/>
          <w:trHeight w:val="353"/>
          <w:jc w:val="center"/>
        </w:trPr>
        <w:tc>
          <w:tcPr>
            <w:tcW w:w="2056" w:type="dxa"/>
            <w:tcBorders>
              <w:top w:val="single" w:sz="4" w:space="0" w:color="auto"/>
            </w:tcBorders>
            <w:shd w:val="clear" w:color="auto" w:fill="FFFFFF"/>
          </w:tcPr>
          <w:p w14:paraId="4726D4F0" w14:textId="77777777" w:rsidR="00B0162D" w:rsidRPr="00EF5D6A" w:rsidRDefault="00B0162D"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A</w:t>
            </w:r>
          </w:p>
        </w:tc>
        <w:tc>
          <w:tcPr>
            <w:tcW w:w="1275" w:type="dxa"/>
            <w:tcBorders>
              <w:top w:val="single" w:sz="4" w:space="0" w:color="auto"/>
            </w:tcBorders>
            <w:shd w:val="clear" w:color="auto" w:fill="FFFFFF"/>
            <w:vAlign w:val="center"/>
          </w:tcPr>
          <w:p w14:paraId="37C3E0B7" w14:textId="77777777" w:rsidR="00B0162D" w:rsidRPr="00EF5D6A" w:rsidRDefault="00B0162D"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10</w:t>
            </w:r>
          </w:p>
        </w:tc>
        <w:tc>
          <w:tcPr>
            <w:tcW w:w="1789" w:type="dxa"/>
            <w:tcBorders>
              <w:top w:val="single" w:sz="4" w:space="0" w:color="auto"/>
            </w:tcBorders>
            <w:shd w:val="clear" w:color="auto" w:fill="FFFFFF"/>
            <w:vAlign w:val="center"/>
          </w:tcPr>
          <w:p w14:paraId="7090AB0A" w14:textId="30634D22" w:rsidR="00B0162D" w:rsidRPr="00EF5D6A"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2</w:t>
            </w:r>
          </w:p>
        </w:tc>
        <w:tc>
          <w:tcPr>
            <w:tcW w:w="1275" w:type="dxa"/>
            <w:tcBorders>
              <w:top w:val="single" w:sz="4" w:space="0" w:color="auto"/>
            </w:tcBorders>
            <w:shd w:val="clear" w:color="auto" w:fill="FFFFFF"/>
            <w:vAlign w:val="center"/>
          </w:tcPr>
          <w:p w14:paraId="78FE814F" w14:textId="77777777" w:rsidR="00B0162D" w:rsidRPr="00EF5D6A" w:rsidRDefault="00B0162D"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22.6</w:t>
            </w:r>
          </w:p>
        </w:tc>
      </w:tr>
      <w:tr w:rsidR="00B0162D" w:rsidRPr="00EF5D6A" w14:paraId="4C06A882" w14:textId="77777777" w:rsidTr="007A7CF8">
        <w:trPr>
          <w:cantSplit/>
          <w:trHeight w:val="370"/>
          <w:jc w:val="center"/>
        </w:trPr>
        <w:tc>
          <w:tcPr>
            <w:tcW w:w="2056" w:type="dxa"/>
            <w:shd w:val="clear" w:color="auto" w:fill="FFFFFF"/>
          </w:tcPr>
          <w:p w14:paraId="485127EC" w14:textId="77777777" w:rsidR="00B0162D" w:rsidRPr="00EF5D6A" w:rsidRDefault="00B0162D"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B</w:t>
            </w:r>
          </w:p>
        </w:tc>
        <w:tc>
          <w:tcPr>
            <w:tcW w:w="1275" w:type="dxa"/>
            <w:shd w:val="clear" w:color="auto" w:fill="FFFFFF"/>
            <w:vAlign w:val="center"/>
          </w:tcPr>
          <w:p w14:paraId="6C755FA6" w14:textId="77777777" w:rsidR="00B0162D" w:rsidRPr="00EF5D6A" w:rsidRDefault="00B0162D" w:rsidP="00442B8D">
            <w:pPr>
              <w:autoSpaceDE w:val="0"/>
              <w:autoSpaceDN w:val="0"/>
              <w:adjustRightInd w:val="0"/>
              <w:spacing w:after="0" w:line="240" w:lineRule="auto"/>
              <w:ind w:left="60" w:right="60"/>
              <w:jc w:val="center"/>
              <w:rPr>
                <w:rFonts w:eastAsia="Calibri" w:cs="Times New Roman"/>
                <w:color w:val="000000"/>
                <w:szCs w:val="24"/>
                <w:lang w:val="en-US"/>
              </w:rPr>
            </w:pPr>
            <w:r w:rsidRPr="00EF5D6A">
              <w:rPr>
                <w:rFonts w:eastAsia="Calibri" w:cs="Times New Roman"/>
                <w:color w:val="000000"/>
                <w:szCs w:val="24"/>
                <w:lang w:val="en-US"/>
              </w:rPr>
              <w:t>2</w:t>
            </w:r>
            <w:r>
              <w:rPr>
                <w:rFonts w:eastAsia="Calibri" w:cs="Times New Roman"/>
                <w:color w:val="000000"/>
                <w:szCs w:val="24"/>
                <w:lang w:val="en-US"/>
              </w:rPr>
              <w:t>0</w:t>
            </w:r>
          </w:p>
        </w:tc>
        <w:tc>
          <w:tcPr>
            <w:tcW w:w="1789" w:type="dxa"/>
            <w:shd w:val="clear" w:color="auto" w:fill="FFFFFF"/>
            <w:vAlign w:val="center"/>
          </w:tcPr>
          <w:p w14:paraId="6DE3581E" w14:textId="5AD70E29" w:rsidR="00B0162D" w:rsidRPr="00EF5D6A"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3</w:t>
            </w:r>
          </w:p>
        </w:tc>
        <w:tc>
          <w:tcPr>
            <w:tcW w:w="1275" w:type="dxa"/>
            <w:shd w:val="clear" w:color="auto" w:fill="FFFFFF"/>
            <w:vAlign w:val="center"/>
          </w:tcPr>
          <w:p w14:paraId="45B857A1" w14:textId="1B58E20E" w:rsidR="00B0162D" w:rsidRPr="00EF5D6A" w:rsidRDefault="00EC54F6"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10</w:t>
            </w:r>
            <w:r w:rsidR="00B02E3F">
              <w:rPr>
                <w:rFonts w:eastAsia="Calibri" w:cs="Times New Roman"/>
                <w:color w:val="000000"/>
                <w:szCs w:val="24"/>
                <w:lang w:val="en-US"/>
              </w:rPr>
              <w:t>.0</w:t>
            </w:r>
          </w:p>
        </w:tc>
      </w:tr>
      <w:tr w:rsidR="00B0162D" w:rsidRPr="00EF5D6A" w14:paraId="4E78CBD2" w14:textId="77777777" w:rsidTr="007A7CF8">
        <w:trPr>
          <w:cantSplit/>
          <w:trHeight w:val="353"/>
          <w:jc w:val="center"/>
        </w:trPr>
        <w:tc>
          <w:tcPr>
            <w:tcW w:w="2056" w:type="dxa"/>
            <w:shd w:val="clear" w:color="auto" w:fill="FFFFFF"/>
          </w:tcPr>
          <w:p w14:paraId="367B6815" w14:textId="77777777" w:rsidR="00B0162D" w:rsidRPr="00EF5D6A" w:rsidRDefault="00B0162D" w:rsidP="00442B8D">
            <w:pPr>
              <w:autoSpaceDE w:val="0"/>
              <w:autoSpaceDN w:val="0"/>
              <w:adjustRightInd w:val="0"/>
              <w:spacing w:after="0" w:line="240" w:lineRule="auto"/>
              <w:ind w:left="60" w:right="60"/>
              <w:rPr>
                <w:rFonts w:eastAsia="Calibri" w:cs="Times New Roman"/>
                <w:color w:val="000000"/>
                <w:szCs w:val="24"/>
                <w:lang w:val="en-US"/>
              </w:rPr>
            </w:pPr>
            <w:r>
              <w:rPr>
                <w:rFonts w:eastAsia="Calibri" w:cs="Times New Roman"/>
                <w:color w:val="000000"/>
                <w:szCs w:val="24"/>
                <w:lang w:val="en-US"/>
              </w:rPr>
              <w:t>C</w:t>
            </w:r>
          </w:p>
        </w:tc>
        <w:tc>
          <w:tcPr>
            <w:tcW w:w="1275" w:type="dxa"/>
            <w:shd w:val="clear" w:color="auto" w:fill="FFFFFF"/>
            <w:vAlign w:val="center"/>
          </w:tcPr>
          <w:p w14:paraId="3754B3D6" w14:textId="77777777" w:rsidR="00B0162D" w:rsidRPr="00EF5D6A" w:rsidRDefault="00B0162D"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30</w:t>
            </w:r>
          </w:p>
        </w:tc>
        <w:tc>
          <w:tcPr>
            <w:tcW w:w="1789" w:type="dxa"/>
            <w:shd w:val="clear" w:color="auto" w:fill="FFFFFF"/>
            <w:vAlign w:val="center"/>
          </w:tcPr>
          <w:p w14:paraId="4783FA26" w14:textId="51151260" w:rsidR="00B0162D" w:rsidRPr="00EF5D6A" w:rsidRDefault="00D027F8"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2</w:t>
            </w:r>
          </w:p>
        </w:tc>
        <w:tc>
          <w:tcPr>
            <w:tcW w:w="1275" w:type="dxa"/>
            <w:shd w:val="clear" w:color="auto" w:fill="FFFFFF"/>
            <w:vAlign w:val="center"/>
          </w:tcPr>
          <w:p w14:paraId="2D2062BE" w14:textId="77777777" w:rsidR="00B0162D" w:rsidRPr="00EF5D6A" w:rsidRDefault="00B0162D" w:rsidP="00442B8D">
            <w:pPr>
              <w:autoSpaceDE w:val="0"/>
              <w:autoSpaceDN w:val="0"/>
              <w:adjustRightInd w:val="0"/>
              <w:spacing w:after="0" w:line="240" w:lineRule="auto"/>
              <w:ind w:left="60" w:right="60"/>
              <w:jc w:val="center"/>
              <w:rPr>
                <w:rFonts w:eastAsia="Calibri" w:cs="Times New Roman"/>
                <w:color w:val="000000"/>
                <w:szCs w:val="24"/>
                <w:lang w:val="en-US"/>
              </w:rPr>
            </w:pPr>
            <w:r>
              <w:rPr>
                <w:rFonts w:eastAsia="Calibri" w:cs="Times New Roman"/>
                <w:color w:val="000000"/>
                <w:szCs w:val="24"/>
                <w:lang w:val="en-US"/>
              </w:rPr>
              <w:t>15.2</w:t>
            </w:r>
          </w:p>
        </w:tc>
      </w:tr>
    </w:tbl>
    <w:p w14:paraId="194C940B" w14:textId="43AE32C6" w:rsidR="005A3A52" w:rsidRDefault="00642F77" w:rsidP="000E131C">
      <w:pPr>
        <w:pStyle w:val="Heading1"/>
      </w:pPr>
      <w:bookmarkStart w:id="63" w:name="_Toc189469560"/>
      <w:r>
        <w:lastRenderedPageBreak/>
        <w:t>SONUÇ</w:t>
      </w:r>
      <w:bookmarkEnd w:id="63"/>
    </w:p>
    <w:p w14:paraId="1B35CB35" w14:textId="77777777" w:rsidR="001E5952" w:rsidRPr="00DE0FFE" w:rsidRDefault="001E5952" w:rsidP="001E5952">
      <w:pPr>
        <w:snapToGrid w:val="0"/>
        <w:spacing w:before="120" w:after="120"/>
        <w:ind w:right="6"/>
        <w:jc w:val="both"/>
        <w:rPr>
          <w:rFonts w:cs="Times New Roman"/>
        </w:rPr>
      </w:pPr>
      <w:r w:rsidRPr="00DE0FFE">
        <w:rPr>
          <w:rFonts w:cs="Times New Roman"/>
        </w:rPr>
        <w:t>Sonuç bölümü tüm tezi analitik bir bakış açısıyla değerlendirir. Ana perspektifi, kuramsal çerçeveyi ve tez çalışmasının katkılarını özetler; ancak basit bir özet değildir. Öğrencinin üstlendiği çalışma ışığında literatürü değerlendirir ve gelecekteki çalışmalar için fikir verir. Öğrenci bu bölümde yeni konulara girmemeli ve önceki bölümlerde kullanılmayan referanslara başvurmaktan kaçınmalıdır.</w:t>
      </w:r>
    </w:p>
    <w:p w14:paraId="79C1714A" w14:textId="77777777" w:rsidR="001E5952" w:rsidRPr="00DE0FFE" w:rsidRDefault="001E5952" w:rsidP="001E5952">
      <w:pPr>
        <w:snapToGrid w:val="0"/>
        <w:spacing w:before="120" w:after="120"/>
        <w:ind w:right="6"/>
        <w:jc w:val="both"/>
        <w:rPr>
          <w:rFonts w:cs="Times New Roman"/>
        </w:rPr>
      </w:pPr>
      <w:r w:rsidRPr="00DE0FFE">
        <w:rPr>
          <w:rFonts w:cs="Times New Roman"/>
        </w:rPr>
        <w:t xml:space="preserve">Sonuç başlıklı bölüm, tamamı BÜYÜK HARFLERLE ve KALIN olarak Times New Roman yazı karakteriyle 12 punto ve bölüm numarası olmadan ilk satıra ortalanarak yazılır. </w:t>
      </w:r>
    </w:p>
    <w:p w14:paraId="0D241733" w14:textId="77777777" w:rsidR="001E5952" w:rsidRPr="00DE0FFE" w:rsidRDefault="001E5952" w:rsidP="001E5952">
      <w:pPr>
        <w:snapToGrid w:val="0"/>
        <w:spacing w:before="120" w:after="120"/>
        <w:ind w:right="6"/>
        <w:jc w:val="both"/>
        <w:rPr>
          <w:rFonts w:cs="Times New Roman"/>
        </w:rPr>
      </w:pPr>
      <w:r w:rsidRPr="00DE0FFE">
        <w:rPr>
          <w:rFonts w:cs="Times New Roman"/>
        </w:rPr>
        <w:t xml:space="preserve">Tezlerde Sonuç bölümünde mümkün olduğunca </w:t>
      </w:r>
      <w:r w:rsidRPr="000B4CCC">
        <w:rPr>
          <w:rFonts w:cs="Times New Roman"/>
          <w:u w:val="single"/>
        </w:rPr>
        <w:t>alt başlıklardan kaçınılmalıdır</w:t>
      </w:r>
      <w:r w:rsidRPr="00DE0FFE">
        <w:rPr>
          <w:rFonts w:cs="Times New Roman"/>
        </w:rPr>
        <w:t>. Ancak, alt başlıklar varsa, bunlar önceki bölümlerde kullanılan alt başlık kurallarına uygun olmalıdır.</w:t>
      </w:r>
    </w:p>
    <w:p w14:paraId="3C9AC7FC" w14:textId="77777777" w:rsidR="001E5952" w:rsidRPr="00DE0FFE" w:rsidRDefault="001E5952" w:rsidP="001E5952">
      <w:pPr>
        <w:snapToGrid w:val="0"/>
        <w:spacing w:before="120" w:after="120"/>
        <w:ind w:right="6"/>
        <w:jc w:val="both"/>
        <w:rPr>
          <w:rFonts w:cs="Times New Roman"/>
        </w:rPr>
      </w:pPr>
      <w:r w:rsidRPr="00DE0FFE">
        <w:rPr>
          <w:rFonts w:cs="Times New Roman"/>
        </w:rPr>
        <w:t xml:space="preserve">Sonuç bölümü Arap rakamları kullanılarak </w:t>
      </w:r>
      <w:proofErr w:type="spellStart"/>
      <w:r w:rsidRPr="00DE0FFE">
        <w:rPr>
          <w:rFonts w:cs="Times New Roman"/>
        </w:rPr>
        <w:t>sayfalandırılmalı</w:t>
      </w:r>
      <w:proofErr w:type="spellEnd"/>
      <w:r w:rsidRPr="00DE0FFE">
        <w:rPr>
          <w:rFonts w:cs="Times New Roman"/>
        </w:rPr>
        <w:t xml:space="preserve"> ve sayfanın alt kısmına ortalanarak önceki bölümlerden devam ettirilmelidir. </w:t>
      </w:r>
    </w:p>
    <w:p w14:paraId="18F6DAD4" w14:textId="77777777" w:rsidR="001E5952" w:rsidRDefault="001E5952" w:rsidP="001E5952">
      <w:pPr>
        <w:snapToGrid w:val="0"/>
        <w:spacing w:before="120" w:after="120"/>
        <w:ind w:right="6"/>
        <w:jc w:val="both"/>
        <w:rPr>
          <w:rFonts w:cs="Times New Roman"/>
        </w:rPr>
      </w:pPr>
      <w:r w:rsidRPr="00DE0FFE">
        <w:rPr>
          <w:rFonts w:cs="Times New Roman"/>
        </w:rPr>
        <w:t>Sonuç bölümünde genel olarak tablo, şekil vb. bulunmaz. Ancak, tablo, şekil vb. varsa, bunlar önceki bölümlerde olduğu gibi numaralandırılmalıdır.</w:t>
      </w:r>
    </w:p>
    <w:p w14:paraId="1986E09A" w14:textId="5020B9C6" w:rsidR="00E3263F" w:rsidRPr="00125709" w:rsidRDefault="00E3263F" w:rsidP="00E3263F">
      <w:pPr>
        <w:jc w:val="both"/>
        <w:rPr>
          <w:noProof/>
        </w:rPr>
      </w:pPr>
    </w:p>
    <w:p w14:paraId="53846797" w14:textId="77777777" w:rsidR="00E3263F" w:rsidRPr="00125709" w:rsidRDefault="00E3263F" w:rsidP="00E3263F">
      <w:pPr>
        <w:jc w:val="both"/>
        <w:rPr>
          <w:noProof/>
        </w:rPr>
      </w:pPr>
    </w:p>
    <w:p w14:paraId="70ED1D27" w14:textId="77777777" w:rsidR="00E3263F" w:rsidRPr="00125709" w:rsidRDefault="00E3263F" w:rsidP="00E3263F">
      <w:pPr>
        <w:jc w:val="both"/>
        <w:rPr>
          <w:noProof/>
        </w:rPr>
      </w:pPr>
    </w:p>
    <w:p w14:paraId="16630CC2" w14:textId="14F56886" w:rsidR="00E3263F" w:rsidRDefault="00E3263F" w:rsidP="00E3263F">
      <w:pPr>
        <w:jc w:val="both"/>
        <w:rPr>
          <w:noProof/>
        </w:rPr>
      </w:pPr>
    </w:p>
    <w:p w14:paraId="37E16C60" w14:textId="77777777" w:rsidR="00662454" w:rsidRPr="00125709" w:rsidRDefault="00662454" w:rsidP="00E3263F">
      <w:pPr>
        <w:jc w:val="both"/>
        <w:rPr>
          <w:noProof/>
        </w:rPr>
      </w:pPr>
    </w:p>
    <w:p w14:paraId="79283415" w14:textId="77777777" w:rsidR="00E3263F" w:rsidRPr="00125709" w:rsidRDefault="00E3263F" w:rsidP="00E3263F">
      <w:pPr>
        <w:jc w:val="both"/>
        <w:rPr>
          <w:noProof/>
        </w:rPr>
      </w:pPr>
    </w:p>
    <w:p w14:paraId="3FB40B74" w14:textId="77777777" w:rsidR="00E3263F" w:rsidRPr="00125709" w:rsidRDefault="00E3263F" w:rsidP="00E3263F">
      <w:pPr>
        <w:jc w:val="both"/>
        <w:rPr>
          <w:noProof/>
        </w:rPr>
      </w:pPr>
    </w:p>
    <w:p w14:paraId="7B492241" w14:textId="77777777" w:rsidR="00E3263F" w:rsidRPr="00125709" w:rsidRDefault="00E3263F" w:rsidP="00E3263F">
      <w:pPr>
        <w:jc w:val="both"/>
        <w:rPr>
          <w:noProof/>
        </w:rPr>
      </w:pPr>
    </w:p>
    <w:p w14:paraId="21505011" w14:textId="31206096" w:rsidR="00320403" w:rsidRPr="00662454" w:rsidRDefault="00735C70" w:rsidP="00662454">
      <w:pPr>
        <w:pStyle w:val="Title"/>
      </w:pPr>
      <w:bookmarkStart w:id="64" w:name="_Toc189469561"/>
      <w:r w:rsidRPr="00662454">
        <w:lastRenderedPageBreak/>
        <w:t>KAYNAKÇA</w:t>
      </w:r>
      <w:bookmarkEnd w:id="64"/>
    </w:p>
    <w:p w14:paraId="4B4822B6" w14:textId="77777777" w:rsidR="00DE7B1A" w:rsidRPr="00266283" w:rsidRDefault="00DE7B1A" w:rsidP="00DE7B1A">
      <w:pPr>
        <w:snapToGrid w:val="0"/>
        <w:spacing w:before="120" w:after="120"/>
        <w:ind w:right="6"/>
        <w:jc w:val="both"/>
        <w:rPr>
          <w:rFonts w:cs="Times New Roman"/>
        </w:rPr>
      </w:pPr>
      <w:r w:rsidRPr="00266283">
        <w:rPr>
          <w:rFonts w:cs="Times New Roman"/>
        </w:rPr>
        <w:t>Kaynak</w:t>
      </w:r>
      <w:r>
        <w:rPr>
          <w:rFonts w:cs="Times New Roman"/>
        </w:rPr>
        <w:t>ça</w:t>
      </w:r>
      <w:r w:rsidRPr="00266283">
        <w:rPr>
          <w:rFonts w:cs="Times New Roman"/>
        </w:rPr>
        <w:t xml:space="preserve"> başlıklı bölüm 12 punto Times New Roman yazı karakteri ile tamamı BÜYÜK HARFLERLE ve KALIN olarak yazılır. Metin içinde atıfta bulunulan tüm materyaller, dipnotlar, tablolar ve benzeri açıklayıcı listeler Kaynakça bölümünde yer almalıdır.</w:t>
      </w:r>
    </w:p>
    <w:p w14:paraId="296887AB" w14:textId="77777777" w:rsidR="00DE7B1A" w:rsidRPr="00266283" w:rsidRDefault="00DE7B1A" w:rsidP="00DE7B1A">
      <w:pPr>
        <w:snapToGrid w:val="0"/>
        <w:spacing w:before="120" w:after="120"/>
        <w:ind w:right="6"/>
        <w:jc w:val="both"/>
        <w:rPr>
          <w:rFonts w:cs="Times New Roman"/>
        </w:rPr>
      </w:pPr>
      <w:r w:rsidRPr="00266283">
        <w:rPr>
          <w:rFonts w:cs="Times New Roman"/>
        </w:rPr>
        <w:t>Metin içinde doğrudan atıfta bulunulmayan kaynaklar, hazırlanma sürecine katkıda bulunmuş olsalar bile, Kaynak</w:t>
      </w:r>
      <w:r>
        <w:rPr>
          <w:rFonts w:cs="Times New Roman"/>
        </w:rPr>
        <w:t>ça</w:t>
      </w:r>
      <w:r w:rsidRPr="00266283">
        <w:rPr>
          <w:rFonts w:cs="Times New Roman"/>
        </w:rPr>
        <w:t xml:space="preserve"> bölümüne yerleştirilmemelidir</w:t>
      </w:r>
      <w:r>
        <w:rPr>
          <w:rFonts w:cs="Times New Roman"/>
        </w:rPr>
        <w:t>.</w:t>
      </w:r>
      <w:r w:rsidRPr="00266283">
        <w:rPr>
          <w:rFonts w:cs="Times New Roman"/>
        </w:rPr>
        <w:t xml:space="preserve"> Kaynak</w:t>
      </w:r>
      <w:r>
        <w:rPr>
          <w:rFonts w:cs="Times New Roman"/>
        </w:rPr>
        <w:t>ça</w:t>
      </w:r>
      <w:r w:rsidRPr="00266283">
        <w:rPr>
          <w:rFonts w:cs="Times New Roman"/>
        </w:rPr>
        <w:t xml:space="preserve"> bölümü tezin ayrı bir bölümüdür. Her bölüm için ayrı kaynakça koymayınız.</w:t>
      </w:r>
    </w:p>
    <w:p w14:paraId="1606E13B" w14:textId="77777777" w:rsidR="00DE7B1A" w:rsidRPr="00266283" w:rsidRDefault="00DE7B1A" w:rsidP="00DE7B1A">
      <w:pPr>
        <w:snapToGrid w:val="0"/>
        <w:spacing w:before="120" w:after="120"/>
        <w:ind w:right="6"/>
        <w:jc w:val="both"/>
        <w:rPr>
          <w:rFonts w:cs="Times New Roman"/>
        </w:rPr>
      </w:pPr>
      <w:r w:rsidRPr="00266283">
        <w:rPr>
          <w:rFonts w:cs="Times New Roman"/>
        </w:rPr>
        <w:t xml:space="preserve">Öğrencilerin </w:t>
      </w:r>
      <w:proofErr w:type="spellStart"/>
      <w:r w:rsidRPr="00266283">
        <w:rPr>
          <w:rFonts w:cs="Times New Roman"/>
        </w:rPr>
        <w:t>Zotero</w:t>
      </w:r>
      <w:proofErr w:type="spellEnd"/>
      <w:r w:rsidRPr="00266283">
        <w:rPr>
          <w:rFonts w:cs="Times New Roman"/>
        </w:rPr>
        <w:t xml:space="preserve">, </w:t>
      </w:r>
      <w:proofErr w:type="spellStart"/>
      <w:r w:rsidRPr="00266283">
        <w:rPr>
          <w:rFonts w:cs="Times New Roman"/>
        </w:rPr>
        <w:t>Mendeley</w:t>
      </w:r>
      <w:proofErr w:type="spellEnd"/>
      <w:r w:rsidRPr="00266283">
        <w:rPr>
          <w:rFonts w:cs="Times New Roman"/>
        </w:rPr>
        <w:t xml:space="preserve"> ve </w:t>
      </w:r>
      <w:proofErr w:type="spellStart"/>
      <w:r w:rsidRPr="00266283">
        <w:rPr>
          <w:rFonts w:cs="Times New Roman"/>
        </w:rPr>
        <w:t>Endnote</w:t>
      </w:r>
      <w:proofErr w:type="spellEnd"/>
      <w:r w:rsidRPr="00266283">
        <w:rPr>
          <w:rFonts w:cs="Times New Roman"/>
        </w:rPr>
        <w:t xml:space="preserve"> gibi kaynak gösterme yazılımlarını kullanmaları şiddetle tavsiye edilir. Daha fazla bilgi için program koordinatörleriyle iletişime geçmeleri gerekmektedir. </w:t>
      </w:r>
    </w:p>
    <w:p w14:paraId="1C62C73E" w14:textId="77777777" w:rsidR="000B4CCC" w:rsidRDefault="00DE7B1A" w:rsidP="00F119C0">
      <w:pPr>
        <w:snapToGrid w:val="0"/>
        <w:spacing w:before="120" w:after="120"/>
        <w:ind w:right="6"/>
        <w:jc w:val="both"/>
        <w:rPr>
          <w:rFonts w:cs="Times New Roman"/>
        </w:rPr>
      </w:pPr>
      <w:r>
        <w:rPr>
          <w:rFonts w:cs="Times New Roman"/>
        </w:rPr>
        <w:t>Kaynakça</w:t>
      </w:r>
      <w:r w:rsidRPr="00266283">
        <w:rPr>
          <w:rFonts w:cs="Times New Roman"/>
        </w:rPr>
        <w:t xml:space="preserve"> bölümü Arap rakamları kullanılarak </w:t>
      </w:r>
      <w:proofErr w:type="spellStart"/>
      <w:r w:rsidRPr="00266283">
        <w:rPr>
          <w:rFonts w:cs="Times New Roman"/>
        </w:rPr>
        <w:t>sayfalandırılmalı</w:t>
      </w:r>
      <w:proofErr w:type="spellEnd"/>
      <w:r w:rsidRPr="00266283">
        <w:rPr>
          <w:rFonts w:cs="Times New Roman"/>
        </w:rPr>
        <w:t xml:space="preserve"> ve sayfanın altında ortalanarak önceki b</w:t>
      </w:r>
      <w:r>
        <w:rPr>
          <w:rFonts w:cs="Times New Roman"/>
        </w:rPr>
        <w:t xml:space="preserve">ölümlerden devam ettirilmelidir. </w:t>
      </w:r>
    </w:p>
    <w:p w14:paraId="0175FBA6" w14:textId="38EA47EA" w:rsidR="00DE7B1A" w:rsidRPr="000B4CCC" w:rsidRDefault="000B4CCC" w:rsidP="00F119C0">
      <w:pPr>
        <w:snapToGrid w:val="0"/>
        <w:spacing w:before="120" w:after="120"/>
        <w:ind w:right="6"/>
        <w:jc w:val="both"/>
        <w:rPr>
          <w:rFonts w:cs="Times New Roman"/>
          <w:u w:val="single"/>
        </w:rPr>
      </w:pPr>
      <w:r w:rsidRPr="000B4CCC">
        <w:rPr>
          <w:rFonts w:cs="Times New Roman"/>
          <w:u w:val="single"/>
        </w:rPr>
        <w:t xml:space="preserve">Kaynaklar 1,5 satır aralığında, iki yana yaslı, 12 punto ve alfabetik olarak yazılmalıdır. Kaynaklarda 1,25 cm asılı girintili olmalıdır. Kaynaklardan önce 0 punto, sonra 8 punto boşluk olmalıdır. Kaynaklarda altı çizili </w:t>
      </w:r>
      <w:proofErr w:type="spellStart"/>
      <w:r w:rsidRPr="000B4CCC">
        <w:rPr>
          <w:rFonts w:cs="Times New Roman"/>
          <w:u w:val="single"/>
        </w:rPr>
        <w:t>hyperlink</w:t>
      </w:r>
      <w:proofErr w:type="spellEnd"/>
      <w:r w:rsidRPr="000B4CCC">
        <w:rPr>
          <w:rFonts w:cs="Times New Roman"/>
          <w:u w:val="single"/>
        </w:rPr>
        <w:t>/köprü olmamalıdır.</w:t>
      </w:r>
    </w:p>
    <w:p w14:paraId="5253C413" w14:textId="7C729C8C" w:rsidR="00F119C0" w:rsidRPr="00DE7B1A" w:rsidRDefault="00DE7B1A" w:rsidP="00F119C0">
      <w:pPr>
        <w:snapToGrid w:val="0"/>
        <w:spacing w:before="120" w:after="120"/>
        <w:ind w:right="6"/>
        <w:jc w:val="both"/>
        <w:rPr>
          <w:rFonts w:cs="Times New Roman"/>
        </w:rPr>
      </w:pPr>
      <w:r w:rsidRPr="00266283">
        <w:rPr>
          <w:rFonts w:cs="Times New Roman"/>
        </w:rPr>
        <w:t>Öğrenciler, her bölüm için belirlenen uygun kaynak gösterme stillerini takip etmelidir</w:t>
      </w:r>
      <w:r>
        <w:rPr>
          <w:rFonts w:cs="Times New Roman"/>
        </w:rPr>
        <w:t>. Öğrenciler tez danışmanlarından kendi programları/bölümleri için geçerli kaynak gösterme stilini öğrenmelidir. Aşağıda bazı kaynak gösterme stillerine örnekler verilmiştir</w:t>
      </w:r>
      <w:commentRangeStart w:id="65"/>
      <w:r w:rsidR="00F119C0" w:rsidRPr="002068A8">
        <w:rPr>
          <w:rFonts w:cs="Times New Roman"/>
          <w:lang w:val="en-US"/>
        </w:rPr>
        <w:t>:</w:t>
      </w:r>
      <w:commentRangeEnd w:id="65"/>
      <w:r w:rsidR="0075283E">
        <w:rPr>
          <w:rStyle w:val="CommentReference"/>
          <w:lang w:val="en-US"/>
        </w:rPr>
        <w:commentReference w:id="65"/>
      </w:r>
    </w:p>
    <w:p w14:paraId="068796A7" w14:textId="1C96C3B4" w:rsidR="00D6094F" w:rsidRDefault="00D6094F" w:rsidP="000B4CCC">
      <w:pPr>
        <w:ind w:left="706" w:hanging="706"/>
        <w:jc w:val="both"/>
        <w:rPr>
          <w:b/>
          <w:szCs w:val="24"/>
          <w:lang w:val="en-US"/>
        </w:rPr>
      </w:pPr>
      <w:r w:rsidRPr="00D6094F">
        <w:rPr>
          <w:b/>
          <w:szCs w:val="24"/>
          <w:lang w:val="en-US"/>
        </w:rPr>
        <w:t>Chi</w:t>
      </w:r>
      <w:r w:rsidR="00100F09">
        <w:rPr>
          <w:b/>
          <w:szCs w:val="24"/>
          <w:lang w:val="en-US"/>
        </w:rPr>
        <w:t>c</w:t>
      </w:r>
      <w:r w:rsidRPr="00D6094F">
        <w:rPr>
          <w:b/>
          <w:szCs w:val="24"/>
          <w:lang w:val="en-US"/>
        </w:rPr>
        <w:t xml:space="preserve">ago </w:t>
      </w:r>
      <w:proofErr w:type="spellStart"/>
      <w:r w:rsidR="005533E7">
        <w:rPr>
          <w:b/>
          <w:szCs w:val="24"/>
          <w:lang w:val="en-US"/>
        </w:rPr>
        <w:t>Stili</w:t>
      </w:r>
      <w:proofErr w:type="spellEnd"/>
      <w:r w:rsidR="005533E7">
        <w:rPr>
          <w:b/>
          <w:szCs w:val="24"/>
          <w:lang w:val="en-US"/>
        </w:rPr>
        <w:t>:</w:t>
      </w:r>
    </w:p>
    <w:p w14:paraId="0A52EFF7" w14:textId="46B7716F" w:rsidR="009E1E62" w:rsidRDefault="009E1E62" w:rsidP="000B4CCC">
      <w:pPr>
        <w:ind w:left="709" w:hanging="709"/>
        <w:jc w:val="both"/>
        <w:rPr>
          <w:szCs w:val="24"/>
          <w:lang w:val="en-US"/>
        </w:rPr>
      </w:pPr>
      <w:commentRangeStart w:id="66"/>
      <w:r w:rsidRPr="008632F7">
        <w:rPr>
          <w:szCs w:val="24"/>
          <w:lang w:val="en-US"/>
        </w:rPr>
        <w:t>Keng, Shao-</w:t>
      </w:r>
      <w:proofErr w:type="spellStart"/>
      <w:r w:rsidRPr="008632F7">
        <w:rPr>
          <w:szCs w:val="24"/>
          <w:lang w:val="en-US"/>
        </w:rPr>
        <w:t>Hsun</w:t>
      </w:r>
      <w:proofErr w:type="spellEnd"/>
      <w:r w:rsidRPr="008632F7">
        <w:rPr>
          <w:szCs w:val="24"/>
          <w:lang w:val="en-US"/>
        </w:rPr>
        <w:t xml:space="preserve">, Chun-Hung Lin, and Peter F. </w:t>
      </w:r>
      <w:proofErr w:type="spellStart"/>
      <w:r w:rsidRPr="008632F7">
        <w:rPr>
          <w:szCs w:val="24"/>
          <w:lang w:val="en-US"/>
        </w:rPr>
        <w:t>Orazem</w:t>
      </w:r>
      <w:proofErr w:type="spellEnd"/>
      <w:r w:rsidRPr="008632F7">
        <w:rPr>
          <w:szCs w:val="24"/>
          <w:lang w:val="en-US"/>
        </w:rPr>
        <w:t>. 2017. “Expanding College Access in Taiwan, 1978–2014: Effects on Graduate Quality and Income Inequality.” Journal of Human Capital 11, no. 1 (Spring): 1–34. https://doi.org/10.1086/690235.</w:t>
      </w:r>
      <w:commentRangeEnd w:id="66"/>
      <w:r w:rsidR="000B4CCC">
        <w:rPr>
          <w:rStyle w:val="CommentReference"/>
          <w:lang w:val="en-US"/>
        </w:rPr>
        <w:commentReference w:id="66"/>
      </w:r>
    </w:p>
    <w:p w14:paraId="2ACC9A2B" w14:textId="77777777" w:rsidR="009E1E62" w:rsidRPr="00975326" w:rsidRDefault="009E1E62" w:rsidP="000B4CCC">
      <w:pPr>
        <w:ind w:left="709" w:hanging="709"/>
        <w:jc w:val="both"/>
        <w:rPr>
          <w:szCs w:val="24"/>
          <w:lang w:val="en-US"/>
        </w:rPr>
      </w:pPr>
      <w:r w:rsidRPr="008632F7">
        <w:rPr>
          <w:szCs w:val="24"/>
          <w:lang w:val="en-US"/>
        </w:rPr>
        <w:t>Yale University. n.d. “About Yale: Yale Facts.” Accessed May 1, 2017. https://www.yale.edu/about-yale/yale-facts.</w:t>
      </w:r>
    </w:p>
    <w:p w14:paraId="39E2869F" w14:textId="0C569737" w:rsidR="00CA2378" w:rsidRDefault="000F49EB" w:rsidP="000B4CCC">
      <w:pPr>
        <w:ind w:left="709" w:hanging="709"/>
        <w:jc w:val="both"/>
        <w:rPr>
          <w:szCs w:val="24"/>
          <w:lang w:val="en-US"/>
        </w:rPr>
      </w:pPr>
      <w:r>
        <w:rPr>
          <w:szCs w:val="24"/>
          <w:lang w:val="en-US"/>
        </w:rPr>
        <w:lastRenderedPageBreak/>
        <w:t>The Chi</w:t>
      </w:r>
      <w:r w:rsidR="00FA6260">
        <w:rPr>
          <w:szCs w:val="24"/>
          <w:lang w:val="en-US"/>
        </w:rPr>
        <w:t>c</w:t>
      </w:r>
      <w:r>
        <w:rPr>
          <w:szCs w:val="24"/>
          <w:lang w:val="en-US"/>
        </w:rPr>
        <w:t>ago Manu</w:t>
      </w:r>
      <w:r w:rsidR="00FA6260">
        <w:rPr>
          <w:szCs w:val="24"/>
          <w:lang w:val="en-US"/>
        </w:rPr>
        <w:t>a</w:t>
      </w:r>
      <w:r>
        <w:rPr>
          <w:szCs w:val="24"/>
          <w:lang w:val="en-US"/>
        </w:rPr>
        <w:t>l of Style.</w:t>
      </w:r>
      <w:r w:rsidRPr="000F49EB">
        <w:t xml:space="preserve"> </w:t>
      </w:r>
      <w:r w:rsidRPr="000F49EB">
        <w:rPr>
          <w:szCs w:val="24"/>
          <w:lang w:val="en-US"/>
        </w:rPr>
        <w:t>Author-Date: Sample Citations</w:t>
      </w:r>
      <w:r>
        <w:rPr>
          <w:szCs w:val="24"/>
          <w:lang w:val="en-US"/>
        </w:rPr>
        <w:t>.</w:t>
      </w:r>
      <w:r w:rsidR="009711D8" w:rsidRPr="009711D8">
        <w:rPr>
          <w:szCs w:val="24"/>
          <w:lang w:val="en-US"/>
        </w:rPr>
        <w:t xml:space="preserve"> </w:t>
      </w:r>
      <w:r w:rsidR="009711D8">
        <w:rPr>
          <w:szCs w:val="24"/>
          <w:lang w:val="en-US"/>
        </w:rPr>
        <w:t>Last modified</w:t>
      </w:r>
      <w:r w:rsidR="009711D8" w:rsidRPr="000F49EB">
        <w:rPr>
          <w:szCs w:val="24"/>
          <w:lang w:val="en-US"/>
        </w:rPr>
        <w:t xml:space="preserve"> 2017.</w:t>
      </w:r>
      <w:r>
        <w:rPr>
          <w:szCs w:val="24"/>
          <w:lang w:val="en-US"/>
        </w:rPr>
        <w:t xml:space="preserve"> </w:t>
      </w:r>
      <w:r w:rsidRPr="000F49EB">
        <w:rPr>
          <w:szCs w:val="24"/>
          <w:lang w:val="en-US"/>
        </w:rPr>
        <w:t>https://www.chicagomanualofstyle.org/tools_citationguide/citation-guide-2.html</w:t>
      </w:r>
      <w:r>
        <w:rPr>
          <w:szCs w:val="24"/>
          <w:lang w:val="en-US"/>
        </w:rPr>
        <w:t xml:space="preserve"> </w:t>
      </w:r>
    </w:p>
    <w:p w14:paraId="641AC335" w14:textId="4A082E1C" w:rsidR="00233E4A" w:rsidRPr="00D52F92" w:rsidRDefault="005910FF" w:rsidP="000B4CCC">
      <w:pPr>
        <w:ind w:left="706" w:hanging="706"/>
        <w:jc w:val="both"/>
        <w:rPr>
          <w:b/>
          <w:szCs w:val="24"/>
          <w:lang w:val="en-US"/>
        </w:rPr>
      </w:pPr>
      <w:r>
        <w:rPr>
          <w:b/>
          <w:szCs w:val="24"/>
          <w:lang w:val="en-US"/>
        </w:rPr>
        <w:t>APA</w:t>
      </w:r>
      <w:r w:rsidR="00233E4A" w:rsidRPr="00D52F92">
        <w:rPr>
          <w:b/>
          <w:szCs w:val="24"/>
          <w:lang w:val="en-US"/>
        </w:rPr>
        <w:t xml:space="preserve"> </w:t>
      </w:r>
      <w:proofErr w:type="spellStart"/>
      <w:r w:rsidR="00087A35">
        <w:rPr>
          <w:b/>
          <w:szCs w:val="24"/>
          <w:lang w:val="en-US"/>
        </w:rPr>
        <w:t>Stili</w:t>
      </w:r>
      <w:proofErr w:type="spellEnd"/>
      <w:r w:rsidR="00233E4A" w:rsidRPr="00D52F92">
        <w:rPr>
          <w:b/>
          <w:szCs w:val="24"/>
          <w:lang w:val="en-US"/>
        </w:rPr>
        <w:t>:</w:t>
      </w:r>
    </w:p>
    <w:p w14:paraId="417017FC" w14:textId="5A19A402" w:rsidR="003D7A4A" w:rsidRDefault="003D7A4A" w:rsidP="000B4CCC">
      <w:pPr>
        <w:ind w:left="706" w:hanging="706"/>
        <w:jc w:val="both"/>
        <w:rPr>
          <w:szCs w:val="24"/>
          <w:lang w:val="en-US"/>
        </w:rPr>
      </w:pPr>
      <w:r w:rsidRPr="003D7A4A">
        <w:rPr>
          <w:szCs w:val="24"/>
          <w:lang w:val="en-US"/>
        </w:rPr>
        <w:t>American Psychological Association</w:t>
      </w:r>
      <w:r>
        <w:rPr>
          <w:szCs w:val="24"/>
          <w:lang w:val="en-US"/>
        </w:rPr>
        <w:t>. (2021, October</w:t>
      </w:r>
      <w:r w:rsidRPr="003D7A4A">
        <w:rPr>
          <w:szCs w:val="24"/>
          <w:lang w:val="en-US"/>
        </w:rPr>
        <w:t>). Webpage on a Website References</w:t>
      </w:r>
      <w:r w:rsidR="00BA0CCD">
        <w:rPr>
          <w:szCs w:val="24"/>
          <w:lang w:val="en-US"/>
        </w:rPr>
        <w:t>,</w:t>
      </w:r>
      <w:r w:rsidRPr="003D7A4A">
        <w:rPr>
          <w:szCs w:val="24"/>
          <w:lang w:val="en-US"/>
        </w:rPr>
        <w:t xml:space="preserve"> American Psychological Association. </w:t>
      </w:r>
      <w:r w:rsidR="00BA0CCD" w:rsidRPr="00BA0CCD">
        <w:rPr>
          <w:szCs w:val="24"/>
          <w:lang w:val="en-US"/>
        </w:rPr>
        <w:t>https://apastyle.apa.org/style-grammar-guidelines/references/examples/webpage-website-references#3</w:t>
      </w:r>
    </w:p>
    <w:p w14:paraId="5B3121CF" w14:textId="356691C2" w:rsidR="00F119C0" w:rsidRDefault="00BA0CCD" w:rsidP="000B4CCC">
      <w:pPr>
        <w:ind w:left="706" w:hanging="706"/>
        <w:jc w:val="both"/>
        <w:rPr>
          <w:szCs w:val="24"/>
          <w:lang w:val="en-US"/>
        </w:rPr>
      </w:pPr>
      <w:r w:rsidRPr="00BA0CCD">
        <w:rPr>
          <w:szCs w:val="24"/>
          <w:lang w:val="en-US"/>
        </w:rPr>
        <w:t xml:space="preserve">Grady, J. S., Her, M., Moreno, G., Perez, C., &amp; </w:t>
      </w:r>
      <w:proofErr w:type="spellStart"/>
      <w:r w:rsidRPr="00BA0CCD">
        <w:rPr>
          <w:szCs w:val="24"/>
          <w:lang w:val="en-US"/>
        </w:rPr>
        <w:t>Yelinek</w:t>
      </w:r>
      <w:proofErr w:type="spellEnd"/>
      <w:r w:rsidRPr="00BA0CCD">
        <w:rPr>
          <w:szCs w:val="24"/>
          <w:lang w:val="en-US"/>
        </w:rPr>
        <w:t xml:space="preserve">, J. (2019). Emotions in storybooks: A comparison of storybooks that represent ethnic and racial groups in the United States. Psychology of Popular Media Culture, 8(3), 207–217. </w:t>
      </w:r>
      <w:r w:rsidRPr="000B4CCC">
        <w:rPr>
          <w:szCs w:val="24"/>
          <w:lang w:val="en-US"/>
        </w:rPr>
        <w:t>https://doi.org/10.1037/ppm0000185</w:t>
      </w:r>
    </w:p>
    <w:p w14:paraId="1A078E9F" w14:textId="77777777" w:rsidR="00A62810" w:rsidRDefault="00A62810" w:rsidP="000B4CCC">
      <w:pPr>
        <w:ind w:left="706" w:hanging="706"/>
        <w:jc w:val="both"/>
        <w:rPr>
          <w:b/>
        </w:rPr>
      </w:pPr>
    </w:p>
    <w:p w14:paraId="56A6C250" w14:textId="78E275A8" w:rsidR="00D6094F" w:rsidRPr="00D6094F" w:rsidRDefault="00D6094F" w:rsidP="000B4CCC">
      <w:pPr>
        <w:ind w:left="706" w:hanging="706"/>
        <w:jc w:val="both"/>
        <w:rPr>
          <w:b/>
        </w:rPr>
      </w:pPr>
      <w:r w:rsidRPr="00D6094F">
        <w:rPr>
          <w:b/>
        </w:rPr>
        <w:t xml:space="preserve">MLA </w:t>
      </w:r>
      <w:r w:rsidR="00087A35">
        <w:rPr>
          <w:b/>
        </w:rPr>
        <w:t>Stili</w:t>
      </w:r>
      <w:r w:rsidRPr="00D6094F">
        <w:rPr>
          <w:b/>
        </w:rPr>
        <w:t>:</w:t>
      </w:r>
    </w:p>
    <w:p w14:paraId="101DCE79" w14:textId="2D364DCC" w:rsidR="00BA0CCD" w:rsidRDefault="007A375D" w:rsidP="000B4CCC">
      <w:pPr>
        <w:ind w:left="706" w:hanging="706"/>
        <w:jc w:val="both"/>
        <w:rPr>
          <w:szCs w:val="24"/>
          <w:lang w:val="en-US"/>
        </w:rPr>
      </w:pPr>
      <w:r w:rsidRPr="007A375D">
        <w:rPr>
          <w:szCs w:val="24"/>
          <w:lang w:val="en-US"/>
        </w:rPr>
        <w:t>“Works Cited: A Quick Guide.” The MLA Style Center, Modern Language Association of America, 2018, style.mla.org/works-cited-a-quick-guide/.</w:t>
      </w:r>
    </w:p>
    <w:p w14:paraId="64C309B9" w14:textId="1AC1B296" w:rsidR="00863F11" w:rsidRDefault="00BA0CCD" w:rsidP="000B4CCC">
      <w:pPr>
        <w:ind w:left="706" w:hanging="706"/>
        <w:jc w:val="both"/>
        <w:rPr>
          <w:szCs w:val="24"/>
          <w:lang w:val="en-US"/>
        </w:rPr>
      </w:pPr>
      <w:r w:rsidRPr="00BA0CCD">
        <w:rPr>
          <w:szCs w:val="24"/>
          <w:lang w:val="en-US"/>
        </w:rPr>
        <w:t>Baron, Naomi S. “Redefining Reading: The Impact of Digital Communication Media.” PMLA, vol. 128, no. 1, Jan. 2013, pp. 193–200.</w:t>
      </w:r>
    </w:p>
    <w:p w14:paraId="13ECDDF7" w14:textId="77777777" w:rsidR="00087A35" w:rsidRDefault="00087A35" w:rsidP="000B4CCC">
      <w:pPr>
        <w:ind w:left="706" w:hanging="706"/>
        <w:jc w:val="both"/>
        <w:rPr>
          <w:szCs w:val="24"/>
          <w:lang w:val="en-US"/>
        </w:rPr>
      </w:pPr>
    </w:p>
    <w:p w14:paraId="0DD0A40A" w14:textId="0D1E2705" w:rsidR="009E1E62" w:rsidRPr="00D6094F" w:rsidRDefault="00D6094F" w:rsidP="000B4CCC">
      <w:pPr>
        <w:ind w:left="706" w:hanging="706"/>
        <w:jc w:val="both"/>
        <w:rPr>
          <w:b/>
          <w:szCs w:val="24"/>
          <w:lang w:val="en-US"/>
        </w:rPr>
      </w:pPr>
      <w:r w:rsidRPr="00D6094F">
        <w:rPr>
          <w:b/>
          <w:szCs w:val="24"/>
          <w:lang w:val="en-US"/>
        </w:rPr>
        <w:t xml:space="preserve">IEEE </w:t>
      </w:r>
      <w:proofErr w:type="spellStart"/>
      <w:r w:rsidR="00087A35">
        <w:rPr>
          <w:b/>
          <w:szCs w:val="24"/>
          <w:lang w:val="en-US"/>
        </w:rPr>
        <w:t>Stili</w:t>
      </w:r>
      <w:proofErr w:type="spellEnd"/>
      <w:r w:rsidRPr="00D6094F">
        <w:rPr>
          <w:b/>
          <w:szCs w:val="24"/>
          <w:lang w:val="en-US"/>
        </w:rPr>
        <w:t>:</w:t>
      </w:r>
    </w:p>
    <w:p w14:paraId="1DBB16CE" w14:textId="7305E8AA" w:rsidR="00F119C0" w:rsidRDefault="00F119C0" w:rsidP="000B4CCC">
      <w:pPr>
        <w:ind w:left="706" w:hanging="706"/>
        <w:jc w:val="both"/>
      </w:pPr>
      <w:r>
        <w:t xml:space="preserve">[1] </w:t>
      </w:r>
      <w:r>
        <w:tab/>
        <w:t xml:space="preserve">IEEE, “IEEE </w:t>
      </w:r>
      <w:proofErr w:type="spellStart"/>
      <w:r>
        <w:t>Referencing</w:t>
      </w:r>
      <w:proofErr w:type="spellEnd"/>
      <w:r>
        <w:t xml:space="preserve"> Guide” IEEE, ETSI-TR-101, 2018. [Online]. </w:t>
      </w:r>
      <w:proofErr w:type="spellStart"/>
      <w:r>
        <w:t>Available</w:t>
      </w:r>
      <w:proofErr w:type="spellEnd"/>
      <w:r>
        <w:t>:</w:t>
      </w:r>
      <w:r w:rsidRPr="00F119C0">
        <w:t xml:space="preserve"> https://ieeeauthorcenter.ieee.org/wp-content/uploads/IEEE-Reference-Guide.pdf</w:t>
      </w:r>
      <w:r>
        <w:t>. [</w:t>
      </w:r>
      <w:proofErr w:type="spellStart"/>
      <w:r>
        <w:t>Accessed</w:t>
      </w:r>
      <w:proofErr w:type="spellEnd"/>
      <w:r>
        <w:t xml:space="preserve">: </w:t>
      </w:r>
      <w:proofErr w:type="spellStart"/>
      <w:r>
        <w:t>Nov</w:t>
      </w:r>
      <w:proofErr w:type="spellEnd"/>
      <w:r>
        <w:t>. 12, 2023].</w:t>
      </w:r>
    </w:p>
    <w:p w14:paraId="359FCF51" w14:textId="010C0C6C" w:rsidR="00D5369F" w:rsidRDefault="00D5369F" w:rsidP="000B4CCC">
      <w:pPr>
        <w:ind w:left="706" w:hanging="706"/>
        <w:jc w:val="both"/>
      </w:pPr>
      <w:r>
        <w:t xml:space="preserve">[2] </w:t>
      </w:r>
      <w:r>
        <w:tab/>
        <w:t>A. Altun, “</w:t>
      </w:r>
      <w:proofErr w:type="spellStart"/>
      <w:r>
        <w:t>Understanding</w:t>
      </w:r>
      <w:proofErr w:type="spellEnd"/>
      <w:r>
        <w:t xml:space="preserve"> </w:t>
      </w:r>
      <w:proofErr w:type="spellStart"/>
      <w:r>
        <w:t>hypertext</w:t>
      </w:r>
      <w:proofErr w:type="spellEnd"/>
      <w:r>
        <w:t xml:space="preserve"> in </w:t>
      </w:r>
      <w:proofErr w:type="spellStart"/>
      <w:r>
        <w:t>the</w:t>
      </w:r>
      <w:proofErr w:type="spellEnd"/>
      <w:r>
        <w:t xml:space="preserve"> </w:t>
      </w:r>
      <w:proofErr w:type="spellStart"/>
      <w:r>
        <w:t>context</w:t>
      </w:r>
      <w:proofErr w:type="spellEnd"/>
      <w:r>
        <w:t xml:space="preserve"> of </w:t>
      </w:r>
      <w:proofErr w:type="spellStart"/>
      <w:r>
        <w:t>reading</w:t>
      </w:r>
      <w:proofErr w:type="spellEnd"/>
      <w:r>
        <w:t xml:space="preserve"> on </w:t>
      </w:r>
      <w:proofErr w:type="spellStart"/>
      <w:r>
        <w:t>the</w:t>
      </w:r>
      <w:proofErr w:type="spellEnd"/>
      <w:r>
        <w:t xml:space="preserve"> web: Language </w:t>
      </w:r>
      <w:proofErr w:type="spellStart"/>
      <w:r>
        <w:t>learners</w:t>
      </w:r>
      <w:proofErr w:type="spellEnd"/>
      <w:r>
        <w:t xml:space="preserve">’ </w:t>
      </w:r>
      <w:proofErr w:type="spellStart"/>
      <w:r>
        <w:t>experience</w:t>
      </w:r>
      <w:proofErr w:type="spellEnd"/>
      <w:r>
        <w:t xml:space="preserve">,” </w:t>
      </w:r>
      <w:proofErr w:type="spellStart"/>
      <w:r>
        <w:t>Current</w:t>
      </w:r>
      <w:proofErr w:type="spellEnd"/>
      <w:r>
        <w:t xml:space="preserve"> </w:t>
      </w:r>
      <w:proofErr w:type="spellStart"/>
      <w:r>
        <w:t>Issues</w:t>
      </w:r>
      <w:proofErr w:type="spellEnd"/>
      <w:r>
        <w:t xml:space="preserve"> in </w:t>
      </w:r>
      <w:proofErr w:type="spellStart"/>
      <w:r>
        <w:t>Education</w:t>
      </w:r>
      <w:proofErr w:type="spellEnd"/>
      <w:r>
        <w:t xml:space="preserve">, </w:t>
      </w:r>
      <w:proofErr w:type="spellStart"/>
      <w:r>
        <w:t>vol</w:t>
      </w:r>
      <w:proofErr w:type="spellEnd"/>
      <w:r>
        <w:t xml:space="preserve">. 6, </w:t>
      </w:r>
      <w:proofErr w:type="spellStart"/>
      <w:r>
        <w:t>no</w:t>
      </w:r>
      <w:proofErr w:type="spellEnd"/>
      <w:r>
        <w:t xml:space="preserve">. 12, </w:t>
      </w:r>
      <w:proofErr w:type="spellStart"/>
      <w:r>
        <w:t>July</w:t>
      </w:r>
      <w:proofErr w:type="spellEnd"/>
      <w:r>
        <w:t xml:space="preserve">, 2005. [Online </w:t>
      </w:r>
      <w:proofErr w:type="spellStart"/>
      <w:r>
        <w:t>serial</w:t>
      </w:r>
      <w:proofErr w:type="spellEnd"/>
      <w:r>
        <w:t xml:space="preserve">]. </w:t>
      </w:r>
      <w:proofErr w:type="spellStart"/>
      <w:r>
        <w:t>Available</w:t>
      </w:r>
      <w:proofErr w:type="spellEnd"/>
      <w:r>
        <w:t>: http://cie.ed.asu.edu/volume6/number12/. [</w:t>
      </w:r>
      <w:proofErr w:type="spellStart"/>
      <w:r>
        <w:t>Accessed</w:t>
      </w:r>
      <w:proofErr w:type="spellEnd"/>
      <w:r>
        <w:t xml:space="preserve"> </w:t>
      </w:r>
      <w:proofErr w:type="spellStart"/>
      <w:r>
        <w:t>Dec</w:t>
      </w:r>
      <w:proofErr w:type="spellEnd"/>
      <w:r>
        <w:t>. 2, 2007].</w:t>
      </w:r>
    </w:p>
    <w:p w14:paraId="46454DD8" w14:textId="77777777" w:rsidR="00087A35" w:rsidRDefault="00087A35" w:rsidP="00C80741">
      <w:pPr>
        <w:spacing w:line="240" w:lineRule="auto"/>
        <w:ind w:left="706" w:hanging="706"/>
        <w:jc w:val="both"/>
      </w:pPr>
    </w:p>
    <w:p w14:paraId="0215BB0F" w14:textId="4EAB576D" w:rsidR="00087A35" w:rsidRDefault="00087A35" w:rsidP="00087A35">
      <w:pPr>
        <w:autoSpaceDE w:val="0"/>
        <w:autoSpaceDN w:val="0"/>
        <w:adjustRightInd w:val="0"/>
        <w:spacing w:after="0"/>
        <w:contextualSpacing/>
        <w:jc w:val="both"/>
        <w:rPr>
          <w:b/>
          <w:noProof/>
        </w:rPr>
      </w:pPr>
      <w:r>
        <w:rPr>
          <w:b/>
          <w:noProof/>
        </w:rPr>
        <w:lastRenderedPageBreak/>
        <w:t>Hukuk Programlari Atıfları:</w:t>
      </w:r>
    </w:p>
    <w:p w14:paraId="1E45D8D3" w14:textId="6D8EC6E5" w:rsidR="00087A35" w:rsidRPr="00087A35" w:rsidRDefault="00B10CFF" w:rsidP="00087A35">
      <w:pPr>
        <w:autoSpaceDE w:val="0"/>
        <w:autoSpaceDN w:val="0"/>
        <w:adjustRightInd w:val="0"/>
        <w:spacing w:after="0"/>
        <w:contextualSpacing/>
        <w:jc w:val="both"/>
        <w:rPr>
          <w:b/>
          <w:noProof/>
          <w:lang w:val="en-US"/>
        </w:rPr>
      </w:pPr>
      <w:r>
        <w:rPr>
          <w:b/>
          <w:noProof/>
          <w:lang w:val="en-US"/>
        </w:rPr>
        <w:t>Kitap Atıfları</w:t>
      </w:r>
    </w:p>
    <w:p w14:paraId="2507C091" w14:textId="20A429FC" w:rsidR="00EB54BA" w:rsidRPr="00087A35" w:rsidRDefault="00087A35" w:rsidP="00087A35">
      <w:pPr>
        <w:autoSpaceDE w:val="0"/>
        <w:autoSpaceDN w:val="0"/>
        <w:adjustRightInd w:val="0"/>
        <w:spacing w:after="0"/>
        <w:jc w:val="both"/>
        <w:rPr>
          <w:b/>
          <w:noProof/>
        </w:rPr>
      </w:pPr>
      <w:r w:rsidRPr="00087A35">
        <w:rPr>
          <w:b/>
          <w:noProof/>
        </w:rPr>
        <w:t>Tek Yazarlı Kitaplara Atıf</w:t>
      </w:r>
    </w:p>
    <w:p w14:paraId="282E2EB5" w14:textId="03D22693" w:rsidR="003440C2" w:rsidRDefault="003440C2" w:rsidP="003440C2">
      <w:pPr>
        <w:autoSpaceDE w:val="0"/>
        <w:autoSpaceDN w:val="0"/>
        <w:adjustRightInd w:val="0"/>
        <w:spacing w:after="0"/>
        <w:jc w:val="both"/>
        <w:rPr>
          <w:noProof/>
        </w:rPr>
      </w:pPr>
      <w:r w:rsidRPr="00087A35">
        <w:rPr>
          <w:noProof/>
        </w:rPr>
        <w:t xml:space="preserve">Tek yazarlı kitaplara yapılan ilk atıflarda yazarın adı ve soyadı, eserin başlığı, yayım yeri ve yılına ilişkin bilgilerden oluşur. Yazarın adı ve soyadı koyu harflerle yazılır. (Örneğin; </w:t>
      </w:r>
      <w:r w:rsidRPr="00381E1A">
        <w:rPr>
          <w:b/>
          <w:bCs/>
          <w:noProof/>
        </w:rPr>
        <w:t>Uğur Alacakaptan</w:t>
      </w:r>
      <w:r>
        <w:rPr>
          <w:noProof/>
        </w:rPr>
        <w:t xml:space="preserve">, </w:t>
      </w:r>
      <w:r w:rsidRPr="00381E1A">
        <w:rPr>
          <w:noProof/>
        </w:rPr>
        <w:t xml:space="preserve">Suçun Unsurları, 2. Bası, Ankara Üniversitesi Hukuk Fakültesi Yayınları, </w:t>
      </w:r>
      <w:r w:rsidRPr="00381E1A">
        <w:rPr>
          <w:rFonts w:cs="Times New Roman"/>
          <w:noProof/>
        </w:rPr>
        <w:t>Ankara</w:t>
      </w:r>
      <w:r w:rsidRPr="00381E1A">
        <w:rPr>
          <w:rFonts w:eastAsia="Times New Roman" w:cs="Times New Roman"/>
          <w:color w:val="000000"/>
          <w:lang w:eastAsia="tr-TR"/>
        </w:rPr>
        <w:t xml:space="preserve"> 1975</w:t>
      </w:r>
      <w:r>
        <w:rPr>
          <w:rFonts w:ascii="Arial" w:eastAsia="Times New Roman" w:hAnsi="Arial" w:cs="Arial"/>
          <w:color w:val="000000"/>
          <w:lang w:eastAsia="tr-TR"/>
        </w:rPr>
        <w:t xml:space="preserve"> </w:t>
      </w:r>
      <w:r w:rsidRPr="00087A35">
        <w:rPr>
          <w:noProof/>
        </w:rPr>
        <w:t xml:space="preserve">şeklinde). Çalışmaya yapılacak sonraki atıflarda yazarın soyadı ve sayfa numarası bilgisi verilir (Örneğin; </w:t>
      </w:r>
      <w:r>
        <w:rPr>
          <w:b/>
          <w:bCs/>
          <w:noProof/>
        </w:rPr>
        <w:t>Alacakaptan</w:t>
      </w:r>
      <w:r w:rsidRPr="00087A35">
        <w:rPr>
          <w:noProof/>
        </w:rPr>
        <w:t xml:space="preserve">, s. 75 şeklinde). Eserde aynı Yazarın birden fazla çalışmasına atıf yapıldığı takdirde her bir çalışma için uygun bir kısaltma seçilerek atıf yapılır (Örneğin, </w:t>
      </w:r>
      <w:r>
        <w:rPr>
          <w:b/>
          <w:bCs/>
          <w:noProof/>
        </w:rPr>
        <w:t>Alacakaptan</w:t>
      </w:r>
      <w:r w:rsidRPr="00087A35">
        <w:rPr>
          <w:noProof/>
        </w:rPr>
        <w:t xml:space="preserve">, </w:t>
      </w:r>
      <w:r>
        <w:rPr>
          <w:noProof/>
        </w:rPr>
        <w:t>Unsurlar</w:t>
      </w:r>
      <w:r w:rsidRPr="00087A35">
        <w:rPr>
          <w:noProof/>
        </w:rPr>
        <w:t>, s. 75 şeklinde).</w:t>
      </w:r>
      <w:r w:rsidR="00125709">
        <w:rPr>
          <w:noProof/>
        </w:rPr>
        <w:t xml:space="preserve"> Eserde aynı yazarın aynı çalışmasının birden fazla basısına atıf yapıldığı takdirde hangi basıya atıf yapıldığı belirtilir.</w:t>
      </w:r>
    </w:p>
    <w:p w14:paraId="476E07F8" w14:textId="77777777" w:rsidR="00EB54BA" w:rsidRPr="00087A35" w:rsidRDefault="00EB54BA" w:rsidP="00087A35">
      <w:pPr>
        <w:autoSpaceDE w:val="0"/>
        <w:autoSpaceDN w:val="0"/>
        <w:adjustRightInd w:val="0"/>
        <w:spacing w:after="0"/>
        <w:jc w:val="both"/>
        <w:rPr>
          <w:noProof/>
        </w:rPr>
      </w:pPr>
    </w:p>
    <w:p w14:paraId="14DEEAD7" w14:textId="77777777" w:rsidR="00087A35" w:rsidRPr="00087A35" w:rsidRDefault="00087A35" w:rsidP="00087A35">
      <w:pPr>
        <w:autoSpaceDE w:val="0"/>
        <w:autoSpaceDN w:val="0"/>
        <w:adjustRightInd w:val="0"/>
        <w:spacing w:after="0"/>
        <w:jc w:val="both"/>
        <w:rPr>
          <w:b/>
          <w:noProof/>
        </w:rPr>
      </w:pPr>
      <w:r w:rsidRPr="00087A35">
        <w:rPr>
          <w:b/>
          <w:noProof/>
        </w:rPr>
        <w:t>Çok Yazarlı Kitaplara Atıf</w:t>
      </w:r>
    </w:p>
    <w:p w14:paraId="284B15C2" w14:textId="3D249DF7" w:rsidR="003440C2" w:rsidRDefault="003440C2" w:rsidP="003440C2">
      <w:pPr>
        <w:autoSpaceDE w:val="0"/>
        <w:autoSpaceDN w:val="0"/>
        <w:adjustRightInd w:val="0"/>
        <w:spacing w:after="0"/>
        <w:jc w:val="both"/>
        <w:rPr>
          <w:noProof/>
        </w:rPr>
      </w:pPr>
      <w:r w:rsidRPr="00087A35">
        <w:rPr>
          <w:noProof/>
        </w:rPr>
        <w:t>Çok yazarlı kitaplara yapılan ilk atıflarda arasına kesme işareti konularak yazarların adları ve</w:t>
      </w:r>
      <w:r>
        <w:rPr>
          <w:noProof/>
        </w:rPr>
        <w:t xml:space="preserve"> </w:t>
      </w:r>
      <w:r w:rsidRPr="00087A35">
        <w:rPr>
          <w:noProof/>
        </w:rPr>
        <w:t xml:space="preserve">soyadları, eserin başlığı, yayım yeri ve yılına ilişkin bilgiler gösterilir. Yazarların adları ve soyadları koyu harflerle gösterilir. (Örneğin, </w:t>
      </w:r>
      <w:r w:rsidRPr="002B2F67">
        <w:rPr>
          <w:b/>
          <w:bCs/>
          <w:noProof/>
        </w:rPr>
        <w:t>Bülent Tahiroğlu</w:t>
      </w:r>
      <w:r>
        <w:rPr>
          <w:noProof/>
        </w:rPr>
        <w:t xml:space="preserve"> / </w:t>
      </w:r>
      <w:r w:rsidRPr="002B2F67">
        <w:rPr>
          <w:b/>
          <w:bCs/>
          <w:noProof/>
        </w:rPr>
        <w:t>Belgin Erdoğmuş</w:t>
      </w:r>
      <w:r>
        <w:rPr>
          <w:noProof/>
        </w:rPr>
        <w:t>,</w:t>
      </w:r>
      <w:r w:rsidRPr="002B2F67">
        <w:rPr>
          <w:b/>
          <w:bCs/>
          <w:noProof/>
        </w:rPr>
        <w:t xml:space="preserve"> </w:t>
      </w:r>
      <w:r w:rsidRPr="002B2F67">
        <w:rPr>
          <w:noProof/>
        </w:rPr>
        <w:t>Roma Hukuku Dersleri: Tarihi Giriş, Hukuk Tarihi, Genel Kavramlar, Usul Hukuku</w:t>
      </w:r>
      <w:r>
        <w:rPr>
          <w:noProof/>
        </w:rPr>
        <w:t>,</w:t>
      </w:r>
      <w:r w:rsidRPr="002B2F67">
        <w:rPr>
          <w:b/>
          <w:bCs/>
          <w:noProof/>
        </w:rPr>
        <w:t xml:space="preserve"> </w:t>
      </w:r>
      <w:r w:rsidRPr="002B2F67">
        <w:rPr>
          <w:noProof/>
        </w:rPr>
        <w:t>7. Bası,</w:t>
      </w:r>
      <w:r>
        <w:rPr>
          <w:b/>
          <w:bCs/>
          <w:noProof/>
        </w:rPr>
        <w:t xml:space="preserve"> </w:t>
      </w:r>
      <w:r w:rsidRPr="002B2F67">
        <w:rPr>
          <w:noProof/>
        </w:rPr>
        <w:t>Der Yayınevi,</w:t>
      </w:r>
      <w:r w:rsidRPr="002B2F67">
        <w:rPr>
          <w:b/>
          <w:bCs/>
          <w:noProof/>
        </w:rPr>
        <w:t xml:space="preserve"> </w:t>
      </w:r>
      <w:r w:rsidRPr="002B2F67">
        <w:rPr>
          <w:noProof/>
        </w:rPr>
        <w:t>İstanbul 2009</w:t>
      </w:r>
      <w:r>
        <w:rPr>
          <w:noProof/>
        </w:rPr>
        <w:t xml:space="preserve"> </w:t>
      </w:r>
      <w:r w:rsidRPr="00087A35">
        <w:rPr>
          <w:noProof/>
        </w:rPr>
        <w:t xml:space="preserve">şeklinde). Çalışmaya yapılacak sonraki atıflarda aralarına kesme işareti konularak yazarların soyadları ve sayfa numarası bilgisi verilir (Örneğin; </w:t>
      </w:r>
      <w:r>
        <w:rPr>
          <w:b/>
          <w:bCs/>
          <w:noProof/>
        </w:rPr>
        <w:t>Tahiroğlu/Erdoğmuş</w:t>
      </w:r>
      <w:r>
        <w:rPr>
          <w:noProof/>
        </w:rPr>
        <w:t>,</w:t>
      </w:r>
      <w:r w:rsidRPr="00087A35">
        <w:rPr>
          <w:noProof/>
        </w:rPr>
        <w:t xml:space="preserve"> s. 175 şeklinde). Eserde aynı Yazar</w:t>
      </w:r>
      <w:r>
        <w:rPr>
          <w:noProof/>
        </w:rPr>
        <w:t>ların</w:t>
      </w:r>
      <w:r w:rsidRPr="00087A35">
        <w:rPr>
          <w:noProof/>
        </w:rPr>
        <w:t xml:space="preserve"> birden fazla çalışmasına atıf yapıldığı takdirde her bir çalışma için uygun bir kısaltma seçilerek atıf yapılır</w:t>
      </w:r>
      <w:r>
        <w:rPr>
          <w:noProof/>
        </w:rPr>
        <w:t xml:space="preserve"> </w:t>
      </w:r>
      <w:r w:rsidRPr="00087A35">
        <w:rPr>
          <w:noProof/>
        </w:rPr>
        <w:t xml:space="preserve">(Örneğin, </w:t>
      </w:r>
      <w:r>
        <w:rPr>
          <w:b/>
          <w:bCs/>
          <w:noProof/>
        </w:rPr>
        <w:t>Tahiroğlu/Erdoğmuş</w:t>
      </w:r>
      <w:r>
        <w:rPr>
          <w:noProof/>
        </w:rPr>
        <w:t>, Roma Hukuku Dersleri</w:t>
      </w:r>
      <w:r w:rsidRPr="00087A35">
        <w:rPr>
          <w:noProof/>
        </w:rPr>
        <w:t xml:space="preserve">, s. </w:t>
      </w:r>
      <w:r>
        <w:rPr>
          <w:noProof/>
        </w:rPr>
        <w:t>1</w:t>
      </w:r>
      <w:r w:rsidRPr="00087A35">
        <w:rPr>
          <w:noProof/>
        </w:rPr>
        <w:t>75 şeklinde).</w:t>
      </w:r>
      <w:r w:rsidR="00125709">
        <w:rPr>
          <w:noProof/>
        </w:rPr>
        <w:t xml:space="preserve"> Eserde aynı yazarın aynı çalışmasının birden fazla basısına atıf yapıldığı takdirde hangi basıya atıf yapıldığı belirtilir.</w:t>
      </w:r>
    </w:p>
    <w:p w14:paraId="2FC26E73" w14:textId="77777777" w:rsidR="00087A35" w:rsidRPr="00087A35" w:rsidRDefault="00087A35" w:rsidP="00087A35">
      <w:pPr>
        <w:autoSpaceDE w:val="0"/>
        <w:autoSpaceDN w:val="0"/>
        <w:adjustRightInd w:val="0"/>
        <w:spacing w:after="0"/>
        <w:jc w:val="both"/>
        <w:rPr>
          <w:noProof/>
        </w:rPr>
      </w:pPr>
    </w:p>
    <w:p w14:paraId="51140B17" w14:textId="77777777" w:rsidR="00087A35" w:rsidRPr="00087A35" w:rsidRDefault="00087A35" w:rsidP="00087A35">
      <w:pPr>
        <w:autoSpaceDE w:val="0"/>
        <w:autoSpaceDN w:val="0"/>
        <w:adjustRightInd w:val="0"/>
        <w:spacing w:after="0"/>
        <w:jc w:val="both"/>
        <w:rPr>
          <w:b/>
          <w:noProof/>
        </w:rPr>
      </w:pPr>
      <w:r w:rsidRPr="00087A35">
        <w:rPr>
          <w:b/>
          <w:noProof/>
        </w:rPr>
        <w:t>Editörlü Kitaplara Atıf</w:t>
      </w:r>
    </w:p>
    <w:p w14:paraId="1442FFCD" w14:textId="77777777" w:rsidR="003440C2" w:rsidRPr="00087A35" w:rsidRDefault="003440C2" w:rsidP="003440C2">
      <w:pPr>
        <w:autoSpaceDE w:val="0"/>
        <w:autoSpaceDN w:val="0"/>
        <w:adjustRightInd w:val="0"/>
        <w:spacing w:after="0"/>
        <w:jc w:val="both"/>
        <w:rPr>
          <w:noProof/>
        </w:rPr>
      </w:pPr>
      <w:r w:rsidRPr="00087A35">
        <w:rPr>
          <w:noProof/>
        </w:rPr>
        <w:t xml:space="preserve">Editörlü kitabın kendisine yapılan ilk atıfta editörün adı ve soyadı, eserin başlığı, yayım yeri ve yılına ilişkin bilgiler gösterilir. (Örneğin; </w:t>
      </w:r>
      <w:r w:rsidRPr="001C18EF">
        <w:rPr>
          <w:b/>
          <w:bCs/>
          <w:noProof/>
        </w:rPr>
        <w:t>M. Murat İnceoğlu</w:t>
      </w:r>
      <w:r>
        <w:rPr>
          <w:b/>
          <w:bCs/>
          <w:noProof/>
        </w:rPr>
        <w:t xml:space="preserve"> </w:t>
      </w:r>
      <w:r w:rsidRPr="005D0741">
        <w:rPr>
          <w:noProof/>
        </w:rPr>
        <w:t>(edt.)</w:t>
      </w:r>
      <w:r w:rsidRPr="001C18EF">
        <w:rPr>
          <w:noProof/>
        </w:rPr>
        <w:t>,</w:t>
      </w:r>
      <w:r w:rsidRPr="001C18EF">
        <w:rPr>
          <w:b/>
          <w:bCs/>
          <w:noProof/>
        </w:rPr>
        <w:t xml:space="preserve"> </w:t>
      </w:r>
      <w:r w:rsidRPr="001C18EF">
        <w:rPr>
          <w:noProof/>
        </w:rPr>
        <w:t>Prof. Dr. Belgin Erdoğmuş’a Armağan, Der Yayınevi, İstanbul 2011 şeklinde).</w:t>
      </w:r>
    </w:p>
    <w:p w14:paraId="081A6CB3" w14:textId="77777777" w:rsidR="00087A35" w:rsidRPr="00087A35" w:rsidRDefault="00087A35" w:rsidP="00087A35">
      <w:pPr>
        <w:autoSpaceDE w:val="0"/>
        <w:autoSpaceDN w:val="0"/>
        <w:adjustRightInd w:val="0"/>
        <w:spacing w:after="0"/>
        <w:jc w:val="both"/>
        <w:rPr>
          <w:noProof/>
        </w:rPr>
      </w:pPr>
    </w:p>
    <w:p w14:paraId="78C8B443" w14:textId="77777777" w:rsidR="00087A35" w:rsidRPr="00087A35" w:rsidRDefault="00087A35" w:rsidP="00087A35">
      <w:pPr>
        <w:autoSpaceDE w:val="0"/>
        <w:autoSpaceDN w:val="0"/>
        <w:adjustRightInd w:val="0"/>
        <w:spacing w:after="0"/>
        <w:jc w:val="both"/>
        <w:rPr>
          <w:b/>
          <w:noProof/>
        </w:rPr>
      </w:pPr>
      <w:r w:rsidRPr="00087A35">
        <w:rPr>
          <w:b/>
          <w:noProof/>
        </w:rPr>
        <w:lastRenderedPageBreak/>
        <w:t>Tercüme Edilmiş Kitaplara Atıf</w:t>
      </w:r>
    </w:p>
    <w:p w14:paraId="45A5D019" w14:textId="0B9F5D76" w:rsidR="003440C2" w:rsidRPr="00087A35" w:rsidRDefault="003440C2" w:rsidP="003440C2">
      <w:pPr>
        <w:autoSpaceDE w:val="0"/>
        <w:autoSpaceDN w:val="0"/>
        <w:adjustRightInd w:val="0"/>
        <w:spacing w:after="0"/>
        <w:jc w:val="both"/>
        <w:rPr>
          <w:noProof/>
        </w:rPr>
      </w:pPr>
      <w:r w:rsidRPr="00087A35">
        <w:rPr>
          <w:noProof/>
        </w:rPr>
        <w:t>Tercüme edilmiş kitaplara yapılan ilk atıflarda, çevirenin adı ve soyadı, kaynağın başl</w:t>
      </w:r>
      <w:r>
        <w:rPr>
          <w:noProof/>
        </w:rPr>
        <w:t>ı</w:t>
      </w:r>
      <w:r w:rsidRPr="00087A35">
        <w:rPr>
          <w:noProof/>
        </w:rPr>
        <w:t xml:space="preserve">ğından sonra parantez içinde gösterilir. </w:t>
      </w:r>
      <w:r w:rsidR="00125709">
        <w:rPr>
          <w:noProof/>
        </w:rPr>
        <w:t xml:space="preserve">Hem yazarın, hem de çevirenin adları ve soyadları </w:t>
      </w:r>
      <w:r w:rsidR="00125709" w:rsidRPr="00087A35">
        <w:rPr>
          <w:noProof/>
        </w:rPr>
        <w:t xml:space="preserve">koyu harflerle gösterilir. </w:t>
      </w:r>
      <w:r w:rsidRPr="00087A35">
        <w:rPr>
          <w:noProof/>
        </w:rPr>
        <w:t xml:space="preserve">(Örneğin; </w:t>
      </w:r>
      <w:r w:rsidRPr="00381E1A">
        <w:rPr>
          <w:b/>
          <w:bCs/>
          <w:noProof/>
        </w:rPr>
        <w:t>Ernest Hirş</w:t>
      </w:r>
      <w:r w:rsidRPr="00087A35">
        <w:rPr>
          <w:noProof/>
        </w:rPr>
        <w:t>, Pratik Hukukta Metot, (</w:t>
      </w:r>
      <w:r>
        <w:rPr>
          <w:noProof/>
        </w:rPr>
        <w:t>Ç</w:t>
      </w:r>
      <w:r w:rsidRPr="00087A35">
        <w:rPr>
          <w:noProof/>
        </w:rPr>
        <w:t>ev</w:t>
      </w:r>
      <w:r>
        <w:rPr>
          <w:noProof/>
        </w:rPr>
        <w:t>.</w:t>
      </w:r>
      <w:r w:rsidRPr="00087A35">
        <w:rPr>
          <w:noProof/>
        </w:rPr>
        <w:t xml:space="preserve">: </w:t>
      </w:r>
      <w:r w:rsidRPr="00381E1A">
        <w:rPr>
          <w:b/>
          <w:bCs/>
          <w:noProof/>
        </w:rPr>
        <w:t>Volf Çernis</w:t>
      </w:r>
      <w:r w:rsidRPr="00087A35">
        <w:rPr>
          <w:noProof/>
        </w:rPr>
        <w:t xml:space="preserve">), Güncellenmiş 8. baskı, Banka ve Ticaret Hukuku Araştırma Enstitüsü, Ankara 2000, gibi). Çalışmaya yapılacak sonraki atıflarda </w:t>
      </w:r>
      <w:r>
        <w:rPr>
          <w:noProof/>
        </w:rPr>
        <w:t>Yazarın</w:t>
      </w:r>
      <w:r w:rsidRPr="00087A35">
        <w:rPr>
          <w:noProof/>
        </w:rPr>
        <w:t xml:space="preserve"> soyad</w:t>
      </w:r>
      <w:r>
        <w:rPr>
          <w:noProof/>
        </w:rPr>
        <w:t xml:space="preserve">ı, parantez içinde Çevirenin soyadı </w:t>
      </w:r>
      <w:r w:rsidRPr="00087A35">
        <w:rPr>
          <w:noProof/>
        </w:rPr>
        <w:t xml:space="preserve">ve sayfa numarası bilgisi verilir (Örneğin; </w:t>
      </w:r>
      <w:r w:rsidRPr="00381E1A">
        <w:rPr>
          <w:b/>
          <w:bCs/>
          <w:noProof/>
        </w:rPr>
        <w:t>Hirş</w:t>
      </w:r>
      <w:r w:rsidRPr="00087A35">
        <w:rPr>
          <w:noProof/>
        </w:rPr>
        <w:t xml:space="preserve"> (</w:t>
      </w:r>
      <w:r w:rsidRPr="00381E1A">
        <w:rPr>
          <w:b/>
          <w:bCs/>
          <w:noProof/>
        </w:rPr>
        <w:t>Çev</w:t>
      </w:r>
      <w:r>
        <w:rPr>
          <w:b/>
          <w:bCs/>
          <w:noProof/>
        </w:rPr>
        <w:t>.</w:t>
      </w:r>
      <w:r w:rsidRPr="00381E1A">
        <w:rPr>
          <w:b/>
          <w:bCs/>
          <w:noProof/>
        </w:rPr>
        <w:t>: Çernis</w:t>
      </w:r>
      <w:r w:rsidRPr="00087A35">
        <w:rPr>
          <w:noProof/>
        </w:rPr>
        <w:t>), s. 50 şeklinde).</w:t>
      </w:r>
    </w:p>
    <w:p w14:paraId="6ADEC890" w14:textId="77777777" w:rsidR="00087A35" w:rsidRDefault="00087A35" w:rsidP="00087A35">
      <w:pPr>
        <w:autoSpaceDE w:val="0"/>
        <w:autoSpaceDN w:val="0"/>
        <w:adjustRightInd w:val="0"/>
        <w:spacing w:after="0"/>
        <w:jc w:val="both"/>
        <w:rPr>
          <w:noProof/>
        </w:rPr>
      </w:pPr>
    </w:p>
    <w:p w14:paraId="2E0AE9EF" w14:textId="3488457E" w:rsidR="00087A35" w:rsidRPr="00087A35" w:rsidRDefault="00087A35" w:rsidP="00087A35">
      <w:pPr>
        <w:autoSpaceDE w:val="0"/>
        <w:autoSpaceDN w:val="0"/>
        <w:adjustRightInd w:val="0"/>
        <w:spacing w:after="0"/>
        <w:jc w:val="both"/>
        <w:rPr>
          <w:b/>
          <w:noProof/>
        </w:rPr>
      </w:pPr>
      <w:r w:rsidRPr="00087A35">
        <w:rPr>
          <w:b/>
          <w:noProof/>
        </w:rPr>
        <w:t>Elektronik Kitaplara Atıf</w:t>
      </w:r>
    </w:p>
    <w:p w14:paraId="26F14FF0" w14:textId="18550A1A" w:rsidR="00125709" w:rsidRPr="00B139A6" w:rsidRDefault="003440C2" w:rsidP="00125709">
      <w:pPr>
        <w:autoSpaceDE w:val="0"/>
        <w:autoSpaceDN w:val="0"/>
        <w:adjustRightInd w:val="0"/>
        <w:spacing w:after="0"/>
        <w:jc w:val="both"/>
        <w:rPr>
          <w:noProof/>
        </w:rPr>
      </w:pPr>
      <w:r w:rsidRPr="00087A35">
        <w:rPr>
          <w:noProof/>
        </w:rPr>
        <w:t xml:space="preserve">Elektronik kitaplara yapılan ilk atıflarda, yazarın adı ve soyadı, eserin başlığı, </w:t>
      </w:r>
      <w:r w:rsidR="00125709">
        <w:rPr>
          <w:noProof/>
        </w:rPr>
        <w:t xml:space="preserve">varsa parantez içinde gösterilmek üzere bası yahut versiyon numarası, </w:t>
      </w:r>
      <w:r w:rsidRPr="00087A35">
        <w:rPr>
          <w:noProof/>
        </w:rPr>
        <w:t xml:space="preserve">yayım yeri ve yılı, erişim sağlanan internet adresine yer verilir. </w:t>
      </w:r>
      <w:r w:rsidR="00125709">
        <w:rPr>
          <w:noProof/>
        </w:rPr>
        <w:t xml:space="preserve">Yazarın adı ve soyadı </w:t>
      </w:r>
      <w:r w:rsidR="00125709" w:rsidRPr="00087A35">
        <w:rPr>
          <w:noProof/>
        </w:rPr>
        <w:t>koyu harflerle gösterilir.</w:t>
      </w:r>
      <w:r w:rsidR="00125709">
        <w:rPr>
          <w:noProof/>
        </w:rPr>
        <w:t xml:space="preserve"> </w:t>
      </w:r>
      <w:r w:rsidRPr="00087A35">
        <w:rPr>
          <w:noProof/>
        </w:rPr>
        <w:t>Erişim sağlanan internet adresinden hemen sonra parantez içinde internet adresine erişim tarihi “e.t.” kısaltmasıyla gösterilir</w:t>
      </w:r>
      <w:r>
        <w:rPr>
          <w:noProof/>
        </w:rPr>
        <w:t xml:space="preserve"> </w:t>
      </w:r>
      <w:r w:rsidRPr="00087A35">
        <w:rPr>
          <w:noProof/>
        </w:rPr>
        <w:t xml:space="preserve">(Örneğin; </w:t>
      </w:r>
      <w:r w:rsidRPr="00D73DFF">
        <w:rPr>
          <w:b/>
          <w:bCs/>
          <w:noProof/>
        </w:rPr>
        <w:t>Mehmet Bedii Kaya</w:t>
      </w:r>
      <w:r w:rsidRPr="00D73DFF">
        <w:rPr>
          <w:noProof/>
        </w:rPr>
        <w:t>, KVKK Reformu: 2024 Değişiklikleri (Dijital Baskı 1.0)</w:t>
      </w:r>
      <w:r>
        <w:rPr>
          <w:noProof/>
        </w:rPr>
        <w:t>, 2024</w:t>
      </w:r>
      <w:r w:rsidRPr="00D73DFF">
        <w:rPr>
          <w:noProof/>
        </w:rPr>
        <w:t xml:space="preserve">, https://mbkaya.com/hukuk/kvkk-reformu.pdf </w:t>
      </w:r>
      <w:r w:rsidRPr="00087A35">
        <w:rPr>
          <w:noProof/>
        </w:rPr>
        <w:t>(e.t. 23/</w:t>
      </w:r>
      <w:r>
        <w:rPr>
          <w:noProof/>
        </w:rPr>
        <w:t>3/</w:t>
      </w:r>
      <w:r w:rsidRPr="00087A35">
        <w:rPr>
          <w:noProof/>
        </w:rPr>
        <w:t>2</w:t>
      </w:r>
      <w:r>
        <w:rPr>
          <w:noProof/>
        </w:rPr>
        <w:t>024</w:t>
      </w:r>
      <w:r w:rsidRPr="00087A35">
        <w:rPr>
          <w:noProof/>
        </w:rPr>
        <w:t>) şeklinde)</w:t>
      </w:r>
      <w:r>
        <w:rPr>
          <w:noProof/>
        </w:rPr>
        <w:t xml:space="preserve"> </w:t>
      </w:r>
      <w:r w:rsidRPr="00087A35">
        <w:rPr>
          <w:noProof/>
        </w:rPr>
        <w:t>şeklinde).</w:t>
      </w:r>
      <w:r>
        <w:rPr>
          <w:noProof/>
        </w:rPr>
        <w:t xml:space="preserve"> </w:t>
      </w:r>
      <w:r w:rsidRPr="00087A35">
        <w:rPr>
          <w:noProof/>
        </w:rPr>
        <w:t xml:space="preserve">Çalışmaya yapılacak sonraki atıflarda </w:t>
      </w:r>
      <w:r>
        <w:rPr>
          <w:noProof/>
        </w:rPr>
        <w:t>Yazarın</w:t>
      </w:r>
      <w:r w:rsidRPr="00087A35">
        <w:rPr>
          <w:noProof/>
        </w:rPr>
        <w:t xml:space="preserve"> soyad</w:t>
      </w:r>
      <w:r>
        <w:rPr>
          <w:noProof/>
        </w:rPr>
        <w:t xml:space="preserve">ı </w:t>
      </w:r>
      <w:r w:rsidRPr="00087A35">
        <w:rPr>
          <w:noProof/>
        </w:rPr>
        <w:t>ve sayfa numarası bilgisi verilir</w:t>
      </w:r>
      <w:r>
        <w:rPr>
          <w:noProof/>
        </w:rPr>
        <w:t xml:space="preserve"> (Örneğin, </w:t>
      </w:r>
      <w:r>
        <w:rPr>
          <w:b/>
          <w:bCs/>
          <w:noProof/>
        </w:rPr>
        <w:t>Kaya</w:t>
      </w:r>
      <w:r>
        <w:rPr>
          <w:noProof/>
        </w:rPr>
        <w:t>, s. 42 şeklinde).</w:t>
      </w:r>
      <w:r w:rsidR="00125709">
        <w:rPr>
          <w:noProof/>
        </w:rPr>
        <w:t xml:space="preserve"> Elektronik kitabın birden fazla yazarı olduğu yahut çevrildiği yahut editörle hazırlandığı hâllerde, uygun düştüğü ölçüde yayımlanmış kitaplara ilişkin kurallar takip edilir.</w:t>
      </w:r>
    </w:p>
    <w:p w14:paraId="4F552030" w14:textId="12946AB4" w:rsidR="003440C2" w:rsidRPr="00B139A6" w:rsidRDefault="003440C2" w:rsidP="003440C2">
      <w:pPr>
        <w:autoSpaceDE w:val="0"/>
        <w:autoSpaceDN w:val="0"/>
        <w:adjustRightInd w:val="0"/>
        <w:spacing w:after="0"/>
        <w:jc w:val="both"/>
        <w:rPr>
          <w:noProof/>
        </w:rPr>
      </w:pPr>
    </w:p>
    <w:p w14:paraId="75645593" w14:textId="77777777" w:rsidR="00EB54BA" w:rsidRPr="00087A35" w:rsidRDefault="00EB54BA" w:rsidP="00087A35">
      <w:pPr>
        <w:autoSpaceDE w:val="0"/>
        <w:autoSpaceDN w:val="0"/>
        <w:adjustRightInd w:val="0"/>
        <w:spacing w:after="0"/>
        <w:jc w:val="both"/>
        <w:rPr>
          <w:noProof/>
        </w:rPr>
      </w:pPr>
    </w:p>
    <w:p w14:paraId="53585517" w14:textId="7EC52E51" w:rsidR="00EB54BA" w:rsidRPr="00087A35" w:rsidRDefault="00087A35" w:rsidP="00087A35">
      <w:pPr>
        <w:autoSpaceDE w:val="0"/>
        <w:autoSpaceDN w:val="0"/>
        <w:adjustRightInd w:val="0"/>
        <w:spacing w:after="0"/>
        <w:jc w:val="both"/>
        <w:rPr>
          <w:b/>
          <w:noProof/>
        </w:rPr>
      </w:pPr>
      <w:r w:rsidRPr="00087A35">
        <w:rPr>
          <w:b/>
          <w:noProof/>
        </w:rPr>
        <w:t>Yüksek Öğretim Kurumu’nun Ulusal Tez Merkezi Sayfasında Yayımlanan ve Yazarı Tarafından Başka Bir Şekilde Yayımlanmayan Yüksek Lisans ve Doktora Tezlerine Yapılan Atıf</w:t>
      </w:r>
    </w:p>
    <w:p w14:paraId="012B6876" w14:textId="568D8BF3" w:rsidR="003440C2" w:rsidRPr="00596805" w:rsidRDefault="003440C2" w:rsidP="003440C2">
      <w:pPr>
        <w:autoSpaceDE w:val="0"/>
        <w:autoSpaceDN w:val="0"/>
        <w:adjustRightInd w:val="0"/>
        <w:spacing w:after="0"/>
        <w:jc w:val="both"/>
        <w:rPr>
          <w:noProof/>
        </w:rPr>
      </w:pPr>
      <w:r w:rsidRPr="00087A35">
        <w:rPr>
          <w:noProof/>
        </w:rPr>
        <w:t>Yapılan ilk atıflarda yazarın adı ve soyadı, eserin başlığı, tezin tamamlandığı lisansüstü ya da doktora programı, tezin yayım yeri ve yılına ve parantez içinde tezin başka bir şekilde yayımlanmadığı bilgisi</w:t>
      </w:r>
      <w:r w:rsidR="00125709">
        <w:rPr>
          <w:noProof/>
        </w:rPr>
        <w:t>ne yer</w:t>
      </w:r>
      <w:r w:rsidRPr="00087A35">
        <w:rPr>
          <w:noProof/>
        </w:rPr>
        <w:t xml:space="preserve"> verilir. </w:t>
      </w:r>
      <w:r w:rsidR="00125709">
        <w:rPr>
          <w:noProof/>
        </w:rPr>
        <w:t xml:space="preserve">Yazarın adı ve soyadı </w:t>
      </w:r>
      <w:r w:rsidR="00125709" w:rsidRPr="00087A35">
        <w:rPr>
          <w:noProof/>
        </w:rPr>
        <w:t xml:space="preserve">koyu harflerle gösterilir </w:t>
      </w:r>
      <w:r w:rsidRPr="00087A35">
        <w:rPr>
          <w:noProof/>
        </w:rPr>
        <w:t xml:space="preserve">(Örneğin, </w:t>
      </w:r>
      <w:r>
        <w:rPr>
          <w:b/>
          <w:bCs/>
          <w:noProof/>
        </w:rPr>
        <w:t>Kaan Erdi</w:t>
      </w:r>
      <w:r w:rsidRPr="00087A35">
        <w:rPr>
          <w:noProof/>
        </w:rPr>
        <w:t xml:space="preserve">, </w:t>
      </w:r>
      <w:r w:rsidRPr="00596805">
        <w:rPr>
          <w:noProof/>
        </w:rPr>
        <w:t>Deniz İş Hukuku’nda İşveren Sıfatı ve İşverenin Yükümlülükleri, İstanbul Bilgi Üniversitesi Lisansüstü Programlar Enstitüsü Hukuk Yüksek Lisans Programı, İstanbul 2023</w:t>
      </w:r>
      <w:r w:rsidRPr="00087A35">
        <w:rPr>
          <w:noProof/>
        </w:rPr>
        <w:t xml:space="preserve"> (yayımlanmamış yüksek lisans tezi) şeklinde). </w:t>
      </w:r>
      <w:r w:rsidRPr="00087A35">
        <w:rPr>
          <w:noProof/>
        </w:rPr>
        <w:lastRenderedPageBreak/>
        <w:t xml:space="preserve">Çalışmaya yapılacak sonraki atıflarda </w:t>
      </w:r>
      <w:r>
        <w:rPr>
          <w:noProof/>
        </w:rPr>
        <w:t>Yazarın</w:t>
      </w:r>
      <w:r w:rsidRPr="00087A35">
        <w:rPr>
          <w:noProof/>
        </w:rPr>
        <w:t xml:space="preserve"> soyad</w:t>
      </w:r>
      <w:r>
        <w:rPr>
          <w:noProof/>
        </w:rPr>
        <w:t>ı</w:t>
      </w:r>
      <w:r w:rsidRPr="00087A35">
        <w:rPr>
          <w:noProof/>
        </w:rPr>
        <w:t xml:space="preserve"> ve sayfa numarası bilgisi verilir</w:t>
      </w:r>
      <w:r>
        <w:rPr>
          <w:noProof/>
        </w:rPr>
        <w:t xml:space="preserve"> (Örneğin, </w:t>
      </w:r>
      <w:r>
        <w:rPr>
          <w:b/>
          <w:bCs/>
          <w:noProof/>
        </w:rPr>
        <w:t>Erdi</w:t>
      </w:r>
      <w:r>
        <w:rPr>
          <w:noProof/>
        </w:rPr>
        <w:t xml:space="preserve">, s. 77 şeklinde). </w:t>
      </w:r>
      <w:r w:rsidRPr="00087A35">
        <w:rPr>
          <w:noProof/>
        </w:rPr>
        <w:t>Eserde aynı Yazar</w:t>
      </w:r>
      <w:r>
        <w:rPr>
          <w:noProof/>
        </w:rPr>
        <w:t>ın</w:t>
      </w:r>
      <w:r w:rsidRPr="00087A35">
        <w:rPr>
          <w:noProof/>
        </w:rPr>
        <w:t xml:space="preserve"> birden fazla çalışmasına atıf yapıldığı takdirde her bir çalışma için uygun bir kısaltma seçilerek atıf yapılır</w:t>
      </w:r>
      <w:r>
        <w:rPr>
          <w:noProof/>
        </w:rPr>
        <w:t xml:space="preserve"> (Örneğin, </w:t>
      </w:r>
      <w:r>
        <w:rPr>
          <w:b/>
          <w:bCs/>
          <w:noProof/>
        </w:rPr>
        <w:t>Erdi</w:t>
      </w:r>
      <w:r>
        <w:rPr>
          <w:noProof/>
        </w:rPr>
        <w:t>, İşveren Sıfatı, s. 88 şeklinde).</w:t>
      </w:r>
    </w:p>
    <w:p w14:paraId="6B30B4FC" w14:textId="04A67A07" w:rsidR="00087A35" w:rsidRDefault="00087A35" w:rsidP="00087A35">
      <w:pPr>
        <w:autoSpaceDE w:val="0"/>
        <w:autoSpaceDN w:val="0"/>
        <w:adjustRightInd w:val="0"/>
        <w:spacing w:after="0"/>
        <w:jc w:val="both"/>
        <w:rPr>
          <w:noProof/>
        </w:rPr>
      </w:pPr>
    </w:p>
    <w:p w14:paraId="1518195F" w14:textId="042DC6CF" w:rsidR="00087A35" w:rsidRPr="00087A35" w:rsidRDefault="00087A35" w:rsidP="00087A35">
      <w:pPr>
        <w:autoSpaceDE w:val="0"/>
        <w:autoSpaceDN w:val="0"/>
        <w:adjustRightInd w:val="0"/>
        <w:spacing w:after="0"/>
        <w:jc w:val="both"/>
        <w:rPr>
          <w:b/>
          <w:noProof/>
        </w:rPr>
      </w:pPr>
      <w:r w:rsidRPr="00087A35">
        <w:rPr>
          <w:b/>
          <w:noProof/>
        </w:rPr>
        <w:t>Makale Atfı</w:t>
      </w:r>
    </w:p>
    <w:p w14:paraId="5892037D" w14:textId="62E15B94" w:rsidR="00087A35" w:rsidRPr="00087A35" w:rsidRDefault="00087A35" w:rsidP="00087A35">
      <w:pPr>
        <w:autoSpaceDE w:val="0"/>
        <w:autoSpaceDN w:val="0"/>
        <w:adjustRightInd w:val="0"/>
        <w:spacing w:after="0"/>
        <w:jc w:val="both"/>
        <w:rPr>
          <w:b/>
          <w:noProof/>
        </w:rPr>
      </w:pPr>
      <w:r w:rsidRPr="00087A35">
        <w:rPr>
          <w:b/>
          <w:noProof/>
        </w:rPr>
        <w:t>Akademik Dergide Yayımlanan Makaleye Atıf</w:t>
      </w:r>
    </w:p>
    <w:p w14:paraId="02AD5D13" w14:textId="77777777" w:rsidR="003440C2" w:rsidRDefault="003440C2" w:rsidP="003440C2">
      <w:pPr>
        <w:autoSpaceDE w:val="0"/>
        <w:autoSpaceDN w:val="0"/>
        <w:adjustRightInd w:val="0"/>
        <w:spacing w:after="0"/>
        <w:jc w:val="both"/>
        <w:rPr>
          <w:noProof/>
        </w:rPr>
      </w:pPr>
      <w:r w:rsidRPr="00087A35">
        <w:rPr>
          <w:noProof/>
        </w:rPr>
        <w:t xml:space="preserve">Yazarın adı ve soyadı, makalenin başlığı (tırnak içinde yazılır), yayımlandığı derginin adı, yılı, cildi ve atıf yapılan sayfa numarası bilgilerine yer verilir (Örneğin, </w:t>
      </w:r>
      <w:r w:rsidRPr="001C18EF">
        <w:rPr>
          <w:b/>
          <w:bCs/>
          <w:noProof/>
        </w:rPr>
        <w:t>Turgut Tarhanlı</w:t>
      </w:r>
      <w:r w:rsidRPr="001C18EF">
        <w:rPr>
          <w:noProof/>
        </w:rPr>
        <w:t>, “Sabit Yer Uyduları ve Sabit Yörünge”, Milletlerarası Hukuk ve Milletlerarası Özel Hukuk Bülteni, Cilt: 6, Sayı: 2, İstanbul 2011, s. 146 şeklinde).</w:t>
      </w:r>
      <w:r>
        <w:rPr>
          <w:noProof/>
        </w:rPr>
        <w:t xml:space="preserve"> </w:t>
      </w:r>
      <w:r w:rsidRPr="00087A35">
        <w:rPr>
          <w:noProof/>
        </w:rPr>
        <w:t xml:space="preserve">Çalışmaya yapılacak sonraki atıflarda </w:t>
      </w:r>
      <w:r>
        <w:rPr>
          <w:noProof/>
        </w:rPr>
        <w:t>Yazarın</w:t>
      </w:r>
      <w:r w:rsidRPr="00087A35">
        <w:rPr>
          <w:noProof/>
        </w:rPr>
        <w:t xml:space="preserve"> soyad</w:t>
      </w:r>
      <w:r>
        <w:rPr>
          <w:noProof/>
        </w:rPr>
        <w:t>ı</w:t>
      </w:r>
      <w:r w:rsidRPr="00087A35">
        <w:rPr>
          <w:noProof/>
        </w:rPr>
        <w:t xml:space="preserve"> ve sayfa numarası bilgisi verilir</w:t>
      </w:r>
      <w:r>
        <w:rPr>
          <w:noProof/>
        </w:rPr>
        <w:t xml:space="preserve"> (Örneğin, </w:t>
      </w:r>
      <w:r>
        <w:rPr>
          <w:b/>
          <w:bCs/>
          <w:noProof/>
        </w:rPr>
        <w:t>Tarhanlı</w:t>
      </w:r>
      <w:r>
        <w:rPr>
          <w:noProof/>
        </w:rPr>
        <w:t xml:space="preserve"> s. 147 şeklinde). </w:t>
      </w:r>
      <w:r w:rsidRPr="00087A35">
        <w:rPr>
          <w:noProof/>
        </w:rPr>
        <w:t>Eserde aynı Yazar</w:t>
      </w:r>
      <w:r>
        <w:rPr>
          <w:noProof/>
        </w:rPr>
        <w:t>ın</w:t>
      </w:r>
      <w:r w:rsidRPr="00087A35">
        <w:rPr>
          <w:noProof/>
        </w:rPr>
        <w:t xml:space="preserve"> birden fazla çalışmasına atıf yapıldığı takdirde her bir çalışma için uygun bir kısaltma seçilerek atıf yapılır</w:t>
      </w:r>
      <w:r>
        <w:rPr>
          <w:noProof/>
        </w:rPr>
        <w:t xml:space="preserve"> (Örneğin, </w:t>
      </w:r>
      <w:r>
        <w:rPr>
          <w:b/>
          <w:bCs/>
          <w:noProof/>
        </w:rPr>
        <w:t>Tarhanlı</w:t>
      </w:r>
      <w:r>
        <w:rPr>
          <w:noProof/>
        </w:rPr>
        <w:t>, Uydular, s. 147 şeklinde).</w:t>
      </w:r>
    </w:p>
    <w:p w14:paraId="2EC48E38" w14:textId="77777777" w:rsidR="00125709" w:rsidRDefault="00125709" w:rsidP="003440C2">
      <w:pPr>
        <w:autoSpaceDE w:val="0"/>
        <w:autoSpaceDN w:val="0"/>
        <w:adjustRightInd w:val="0"/>
        <w:spacing w:after="0"/>
        <w:jc w:val="both"/>
        <w:rPr>
          <w:noProof/>
        </w:rPr>
      </w:pPr>
    </w:p>
    <w:p w14:paraId="64AE140C" w14:textId="77777777" w:rsidR="00125709" w:rsidRDefault="00125709" w:rsidP="00125709">
      <w:pPr>
        <w:autoSpaceDE w:val="0"/>
        <w:autoSpaceDN w:val="0"/>
        <w:adjustRightInd w:val="0"/>
        <w:spacing w:after="0"/>
        <w:jc w:val="both"/>
        <w:rPr>
          <w:b/>
          <w:noProof/>
        </w:rPr>
      </w:pPr>
      <w:r w:rsidRPr="00087A35">
        <w:rPr>
          <w:b/>
          <w:noProof/>
        </w:rPr>
        <w:t xml:space="preserve">Akademik Dergide Yayımlanan </w:t>
      </w:r>
      <w:r>
        <w:rPr>
          <w:b/>
          <w:noProof/>
        </w:rPr>
        <w:t xml:space="preserve">Çok Yazarlı </w:t>
      </w:r>
      <w:r w:rsidRPr="00087A35">
        <w:rPr>
          <w:b/>
          <w:noProof/>
        </w:rPr>
        <w:t>Makaleye Atıf</w:t>
      </w:r>
    </w:p>
    <w:p w14:paraId="05440FF7" w14:textId="4C2236CB" w:rsidR="00125709" w:rsidRDefault="00125709" w:rsidP="00125709">
      <w:pPr>
        <w:autoSpaceDE w:val="0"/>
        <w:autoSpaceDN w:val="0"/>
        <w:adjustRightInd w:val="0"/>
        <w:spacing w:after="0"/>
        <w:jc w:val="both"/>
        <w:rPr>
          <w:noProof/>
        </w:rPr>
      </w:pPr>
      <w:r w:rsidRPr="00087A35">
        <w:rPr>
          <w:noProof/>
        </w:rPr>
        <w:t>Yazar</w:t>
      </w:r>
      <w:r>
        <w:rPr>
          <w:noProof/>
        </w:rPr>
        <w:t>ların</w:t>
      </w:r>
      <w:r w:rsidRPr="00087A35">
        <w:rPr>
          <w:noProof/>
        </w:rPr>
        <w:t xml:space="preserve"> adı ve soyadı, makalenin başlığı (tırnak içinde yazılır), </w:t>
      </w:r>
      <w:r>
        <w:rPr>
          <w:noProof/>
        </w:rPr>
        <w:t xml:space="preserve">eğer özel bir sayı olarak yayımlanmış ise (armağan, yıl dönümü vs.) bu hususun bilgisi, </w:t>
      </w:r>
      <w:r w:rsidRPr="00087A35">
        <w:rPr>
          <w:noProof/>
        </w:rPr>
        <w:t xml:space="preserve">yayımlandığı derginin adı, yılı, cildi ve atıf yapılan sayfa numarası bilgilerine yer verilir (Örneğin, </w:t>
      </w:r>
      <w:r>
        <w:rPr>
          <w:b/>
          <w:bCs/>
          <w:noProof/>
        </w:rPr>
        <w:t>M. Murat İnceoğlu</w:t>
      </w:r>
      <w:r>
        <w:rPr>
          <w:noProof/>
        </w:rPr>
        <w:t xml:space="preserve"> / </w:t>
      </w:r>
      <w:r>
        <w:rPr>
          <w:b/>
          <w:bCs/>
          <w:noProof/>
        </w:rPr>
        <w:t>Ece Baş Süzel / Asuman Aytekin İnceoğlu</w:t>
      </w:r>
      <w:r>
        <w:rPr>
          <w:noProof/>
        </w:rPr>
        <w:t xml:space="preserve">, </w:t>
      </w:r>
      <w:r w:rsidRPr="001C18EF">
        <w:t xml:space="preserve">“Haksız Fiil Zamanaşımı ve Suçsuzluk Karinesi”, Prof. Dr. Özer </w:t>
      </w:r>
      <w:proofErr w:type="spellStart"/>
      <w:r w:rsidRPr="001C18EF">
        <w:t>Seliçi’nin</w:t>
      </w:r>
      <w:proofErr w:type="spellEnd"/>
      <w:r w:rsidRPr="001C18EF">
        <w:t xml:space="preserve"> Anısına Armağan, Bahçeşehir Üniversitesi Hukuk Fakültesi Dergisi, </w:t>
      </w:r>
      <w:r>
        <w:t xml:space="preserve">Yıl: </w:t>
      </w:r>
      <w:r w:rsidRPr="001C18EF">
        <w:t xml:space="preserve">2016, </w:t>
      </w:r>
      <w:r>
        <w:t>C</w:t>
      </w:r>
      <w:r w:rsidRPr="001C18EF">
        <w:t>ilt</w:t>
      </w:r>
      <w:r>
        <w:t>:</w:t>
      </w:r>
      <w:r w:rsidRPr="001C18EF">
        <w:t xml:space="preserve"> 11, S</w:t>
      </w:r>
      <w:r>
        <w:t xml:space="preserve">ayı: </w:t>
      </w:r>
      <w:r w:rsidRPr="001C18EF">
        <w:t>145-146, s.</w:t>
      </w:r>
      <w:r>
        <w:t xml:space="preserve"> </w:t>
      </w:r>
      <w:r w:rsidRPr="001C18EF">
        <w:t>1</w:t>
      </w:r>
      <w:r>
        <w:t>50, şeklinde).</w:t>
      </w:r>
      <w:r>
        <w:rPr>
          <w:noProof/>
        </w:rPr>
        <w:t xml:space="preserve"> </w:t>
      </w:r>
      <w:r w:rsidRPr="00087A35">
        <w:rPr>
          <w:noProof/>
        </w:rPr>
        <w:t xml:space="preserve">Çalışmaya yapılacak sonraki atıflarda </w:t>
      </w:r>
      <w:r>
        <w:rPr>
          <w:noProof/>
        </w:rPr>
        <w:t>Yazarların</w:t>
      </w:r>
      <w:r w:rsidRPr="00087A35">
        <w:rPr>
          <w:noProof/>
        </w:rPr>
        <w:t xml:space="preserve"> soyad</w:t>
      </w:r>
      <w:r>
        <w:rPr>
          <w:noProof/>
        </w:rPr>
        <w:t>ı</w:t>
      </w:r>
      <w:r w:rsidRPr="00087A35">
        <w:rPr>
          <w:noProof/>
        </w:rPr>
        <w:t xml:space="preserve"> ve sayfa numarası bilgisi verilir</w:t>
      </w:r>
      <w:r>
        <w:rPr>
          <w:noProof/>
        </w:rPr>
        <w:t xml:space="preserve"> (Örneğin, </w:t>
      </w:r>
      <w:r w:rsidRPr="00C546CF">
        <w:rPr>
          <w:b/>
          <w:bCs/>
          <w:noProof/>
        </w:rPr>
        <w:t>İnceoğlu/Baş Süzel/Aytekin İnceoğlu</w:t>
      </w:r>
      <w:r>
        <w:rPr>
          <w:noProof/>
        </w:rPr>
        <w:t xml:space="preserve">, s. 147 şeklinde). </w:t>
      </w:r>
      <w:r w:rsidRPr="00087A35">
        <w:rPr>
          <w:noProof/>
        </w:rPr>
        <w:t>Eserde aynı Yazar</w:t>
      </w:r>
      <w:r>
        <w:rPr>
          <w:noProof/>
        </w:rPr>
        <w:t>ların</w:t>
      </w:r>
      <w:r w:rsidRPr="00087A35">
        <w:rPr>
          <w:noProof/>
        </w:rPr>
        <w:t xml:space="preserve"> birden fazla çalışmasına atıf yapıldığı takdirde her bir çalışma için uygun bir kısaltma seçilerek atıf yapılır</w:t>
      </w:r>
      <w:r>
        <w:rPr>
          <w:noProof/>
        </w:rPr>
        <w:t xml:space="preserve"> (Örneğin, </w:t>
      </w:r>
      <w:r w:rsidRPr="00C546CF">
        <w:rPr>
          <w:b/>
          <w:bCs/>
          <w:noProof/>
        </w:rPr>
        <w:t>İnceoğlu/Baş Süzel/Aytekin İnceoğlu</w:t>
      </w:r>
      <w:r>
        <w:rPr>
          <w:noProof/>
        </w:rPr>
        <w:t>, Zamanaşımı, s. 147 şeklinde).</w:t>
      </w:r>
    </w:p>
    <w:p w14:paraId="579CD86B" w14:textId="3727766F" w:rsidR="000B4CCC" w:rsidRDefault="000B4CCC" w:rsidP="00125709">
      <w:pPr>
        <w:autoSpaceDE w:val="0"/>
        <w:autoSpaceDN w:val="0"/>
        <w:adjustRightInd w:val="0"/>
        <w:spacing w:after="0"/>
        <w:jc w:val="both"/>
        <w:rPr>
          <w:noProof/>
        </w:rPr>
      </w:pPr>
    </w:p>
    <w:p w14:paraId="7FF759EF" w14:textId="77777777" w:rsidR="000B4CCC" w:rsidRDefault="000B4CCC" w:rsidP="00125709">
      <w:pPr>
        <w:autoSpaceDE w:val="0"/>
        <w:autoSpaceDN w:val="0"/>
        <w:adjustRightInd w:val="0"/>
        <w:spacing w:after="0"/>
        <w:jc w:val="both"/>
        <w:rPr>
          <w:noProof/>
        </w:rPr>
      </w:pPr>
    </w:p>
    <w:p w14:paraId="17AE3302" w14:textId="77777777" w:rsidR="00125709" w:rsidRDefault="00125709" w:rsidP="003440C2">
      <w:pPr>
        <w:autoSpaceDE w:val="0"/>
        <w:autoSpaceDN w:val="0"/>
        <w:adjustRightInd w:val="0"/>
        <w:spacing w:after="0"/>
        <w:jc w:val="both"/>
        <w:rPr>
          <w:noProof/>
        </w:rPr>
      </w:pPr>
    </w:p>
    <w:p w14:paraId="3A6BFAB5" w14:textId="6392EB7C" w:rsidR="00087A35" w:rsidRPr="00087A35" w:rsidRDefault="00087A35" w:rsidP="00087A35">
      <w:pPr>
        <w:autoSpaceDE w:val="0"/>
        <w:autoSpaceDN w:val="0"/>
        <w:adjustRightInd w:val="0"/>
        <w:spacing w:after="0"/>
        <w:jc w:val="both"/>
        <w:rPr>
          <w:b/>
          <w:noProof/>
        </w:rPr>
      </w:pPr>
      <w:r w:rsidRPr="00087A35">
        <w:rPr>
          <w:b/>
          <w:noProof/>
        </w:rPr>
        <w:lastRenderedPageBreak/>
        <w:t>Editörlü Bir Kitap İçindeki Kitap Bölümüne Yapılan Atıf</w:t>
      </w:r>
    </w:p>
    <w:p w14:paraId="7FE67E4C" w14:textId="09D55126" w:rsidR="00EB54BA" w:rsidRDefault="00087A35" w:rsidP="00087A35">
      <w:pPr>
        <w:autoSpaceDE w:val="0"/>
        <w:autoSpaceDN w:val="0"/>
        <w:adjustRightInd w:val="0"/>
        <w:spacing w:after="0"/>
        <w:jc w:val="both"/>
        <w:rPr>
          <w:noProof/>
        </w:rPr>
      </w:pPr>
      <w:r w:rsidRPr="00087A35">
        <w:rPr>
          <w:noProof/>
        </w:rPr>
        <w:t>Yazarın adı ve soyadı, makalenin başlığı (tırnak içinde yazılır)</w:t>
      </w:r>
      <w:r w:rsidR="00125709">
        <w:rPr>
          <w:noProof/>
        </w:rPr>
        <w:t xml:space="preserve">, eğer özel bir sayı olarak yayımlanmış ise (armağan, yıl dönümü vs.) bu hususun bilgisi, </w:t>
      </w:r>
      <w:r w:rsidRPr="00087A35">
        <w:rPr>
          <w:noProof/>
        </w:rPr>
        <w:t xml:space="preserve"> bilgilerine yer verildikten sonra iki nokta üst üste konularak editörün adı ve soyadı, eserin başlığı, yayım yeri ve yılı ve atıf yapılan sayfa numarası gösterilir. </w:t>
      </w:r>
      <w:r w:rsidR="00125709" w:rsidRPr="00087A35">
        <w:rPr>
          <w:noProof/>
        </w:rPr>
        <w:t>(</w:t>
      </w:r>
      <w:r w:rsidR="00125709">
        <w:rPr>
          <w:noProof/>
        </w:rPr>
        <w:t xml:space="preserve">Örneğin, </w:t>
      </w:r>
      <w:r w:rsidR="00125709" w:rsidRPr="001C18EF">
        <w:rPr>
          <w:b/>
          <w:bCs/>
          <w:noProof/>
        </w:rPr>
        <w:t>Kübra Doğan Yenisey</w:t>
      </w:r>
      <w:r w:rsidR="00125709" w:rsidRPr="001C18EF">
        <w:rPr>
          <w:noProof/>
        </w:rPr>
        <w:t>, “Roma Hukukunun Modern İş Hukuku Üzerindeki Etkilerine Bir Bakış”</w:t>
      </w:r>
      <w:r w:rsidR="00125709">
        <w:rPr>
          <w:noProof/>
        </w:rPr>
        <w:t xml:space="preserve">: </w:t>
      </w:r>
      <w:r w:rsidR="00125709" w:rsidRPr="001C18EF">
        <w:rPr>
          <w:b/>
          <w:bCs/>
          <w:noProof/>
        </w:rPr>
        <w:t>M. Murat İnceoğlu</w:t>
      </w:r>
      <w:r w:rsidR="00125709">
        <w:rPr>
          <w:noProof/>
        </w:rPr>
        <w:t xml:space="preserve"> (edt.)</w:t>
      </w:r>
      <w:r w:rsidR="00125709" w:rsidRPr="001C18EF">
        <w:rPr>
          <w:noProof/>
        </w:rPr>
        <w:t xml:space="preserve">, Prof. Dr. Belgin Erdoğmuş’a Armağan, </w:t>
      </w:r>
      <w:r w:rsidR="00125709">
        <w:rPr>
          <w:noProof/>
        </w:rPr>
        <w:t xml:space="preserve">Der Yayınevi, </w:t>
      </w:r>
      <w:r w:rsidR="00125709" w:rsidRPr="001C18EF">
        <w:rPr>
          <w:noProof/>
        </w:rPr>
        <w:t>İstanbul 2011, s. 5</w:t>
      </w:r>
      <w:r w:rsidR="00125709">
        <w:rPr>
          <w:noProof/>
        </w:rPr>
        <w:t xml:space="preserve">2 şeklinde). </w:t>
      </w:r>
      <w:r w:rsidR="00125709" w:rsidRPr="00087A35">
        <w:rPr>
          <w:noProof/>
        </w:rPr>
        <w:t xml:space="preserve">Çalışmaya yapılacak sonraki atıflarda </w:t>
      </w:r>
      <w:r w:rsidR="00125709">
        <w:rPr>
          <w:noProof/>
        </w:rPr>
        <w:t>Yazarın</w:t>
      </w:r>
      <w:r w:rsidR="00125709" w:rsidRPr="00087A35">
        <w:rPr>
          <w:noProof/>
        </w:rPr>
        <w:t xml:space="preserve"> soyad</w:t>
      </w:r>
      <w:r w:rsidR="00125709">
        <w:rPr>
          <w:noProof/>
        </w:rPr>
        <w:t>ı</w:t>
      </w:r>
      <w:r w:rsidR="00125709" w:rsidRPr="00087A35">
        <w:rPr>
          <w:noProof/>
        </w:rPr>
        <w:t xml:space="preserve"> ve sayfa numarası bilgisi verilir</w:t>
      </w:r>
      <w:r w:rsidR="00125709">
        <w:rPr>
          <w:noProof/>
        </w:rPr>
        <w:t xml:space="preserve"> (Örneğin, </w:t>
      </w:r>
      <w:r w:rsidR="00125709">
        <w:rPr>
          <w:b/>
          <w:bCs/>
          <w:noProof/>
        </w:rPr>
        <w:t>Doğan Yenisey</w:t>
      </w:r>
      <w:r w:rsidR="00125709">
        <w:rPr>
          <w:noProof/>
        </w:rPr>
        <w:t xml:space="preserve">, s. 55 şeklinde). </w:t>
      </w:r>
      <w:r w:rsidR="00125709" w:rsidRPr="00087A35">
        <w:rPr>
          <w:noProof/>
        </w:rPr>
        <w:t>Eserde aynı Yazar</w:t>
      </w:r>
      <w:r w:rsidR="00125709">
        <w:rPr>
          <w:noProof/>
        </w:rPr>
        <w:t>ın</w:t>
      </w:r>
      <w:r w:rsidR="00125709" w:rsidRPr="00087A35">
        <w:rPr>
          <w:noProof/>
        </w:rPr>
        <w:t xml:space="preserve"> birden fazla çalışmasına atıf yapıldığı takdirde her bir çalışma için uygun bir kısaltma seçilerek atıf yapılır</w:t>
      </w:r>
      <w:r w:rsidR="00125709">
        <w:rPr>
          <w:noProof/>
        </w:rPr>
        <w:t xml:space="preserve"> (Örneğin, </w:t>
      </w:r>
      <w:r w:rsidR="00125709">
        <w:rPr>
          <w:b/>
          <w:bCs/>
          <w:noProof/>
        </w:rPr>
        <w:t>Doğan Yenisey</w:t>
      </w:r>
      <w:r w:rsidR="00125709">
        <w:rPr>
          <w:noProof/>
        </w:rPr>
        <w:t>, Roma Hukuku, s. 55 şeklinde).</w:t>
      </w:r>
      <w:r w:rsidRPr="00087A35">
        <w:rPr>
          <w:noProof/>
        </w:rPr>
        <w:t xml:space="preserve">. </w:t>
      </w:r>
    </w:p>
    <w:p w14:paraId="41F106FB" w14:textId="77777777" w:rsidR="003440C2" w:rsidRDefault="003440C2" w:rsidP="00087A35">
      <w:pPr>
        <w:autoSpaceDE w:val="0"/>
        <w:autoSpaceDN w:val="0"/>
        <w:adjustRightInd w:val="0"/>
        <w:spacing w:after="0"/>
        <w:jc w:val="both"/>
        <w:rPr>
          <w:noProof/>
        </w:rPr>
      </w:pPr>
    </w:p>
    <w:p w14:paraId="61E210DC" w14:textId="77777777" w:rsidR="00EA7305" w:rsidRPr="00087A35" w:rsidRDefault="00EA7305" w:rsidP="00EA7305">
      <w:pPr>
        <w:autoSpaceDE w:val="0"/>
        <w:autoSpaceDN w:val="0"/>
        <w:adjustRightInd w:val="0"/>
        <w:spacing w:after="0"/>
        <w:jc w:val="both"/>
        <w:rPr>
          <w:noProof/>
        </w:rPr>
      </w:pPr>
      <w:r w:rsidRPr="00087A35">
        <w:rPr>
          <w:b/>
          <w:noProof/>
        </w:rPr>
        <w:t>Elektronik Kitapta Yayımlanan Makaleye Yapılan Atıf</w:t>
      </w:r>
    </w:p>
    <w:p w14:paraId="181D18E2" w14:textId="037D518C" w:rsidR="00EA7305" w:rsidRPr="00087A35" w:rsidRDefault="00EA7305" w:rsidP="00EA7305">
      <w:pPr>
        <w:autoSpaceDE w:val="0"/>
        <w:autoSpaceDN w:val="0"/>
        <w:adjustRightInd w:val="0"/>
        <w:spacing w:after="0"/>
        <w:jc w:val="both"/>
        <w:rPr>
          <w:noProof/>
        </w:rPr>
      </w:pPr>
      <w:r w:rsidRPr="00087A35">
        <w:rPr>
          <w:noProof/>
        </w:rPr>
        <w:t xml:space="preserve">Yazarın adı ve soyadı, makalenin başlığı (tırnak içinde yazılır) bilgilerine yer verildikten sonra iki nokta üst üste konularak editörün adı ve soyadı, eserin başlığı, yayım yeri ve yılı ve atıf yapılan sayfa numarası erişim sağlanan internet adresine yer verilir. Erişim sağlanan internet adresinden hemen sonra parantez içinde internet adresine erişim tarihi “e.t.” kısaltmasıyla gösterilir. </w:t>
      </w:r>
      <w:r>
        <w:rPr>
          <w:noProof/>
        </w:rPr>
        <w:t>(</w:t>
      </w:r>
      <w:r w:rsidRPr="00087A35">
        <w:rPr>
          <w:noProof/>
        </w:rPr>
        <w:t xml:space="preserve">Örneğin; </w:t>
      </w:r>
      <w:r w:rsidRPr="00B7716B">
        <w:rPr>
          <w:b/>
          <w:bCs/>
          <w:noProof/>
        </w:rPr>
        <w:t>Leyla Keser</w:t>
      </w:r>
      <w:r w:rsidRPr="00087A35">
        <w:rPr>
          <w:noProof/>
        </w:rPr>
        <w:t xml:space="preserve"> / </w:t>
      </w:r>
      <w:r w:rsidRPr="00B7716B">
        <w:rPr>
          <w:b/>
          <w:bCs/>
          <w:noProof/>
        </w:rPr>
        <w:t>Mehmet Bedii Kaya</w:t>
      </w:r>
      <w:r w:rsidRPr="00087A35">
        <w:rPr>
          <w:noProof/>
        </w:rPr>
        <w:t xml:space="preserve">, “Multistakeholder as Governance Groups: Observations from Case Studies: Turkish Internet Improvement Board”: </w:t>
      </w:r>
      <w:r w:rsidRPr="00596805">
        <w:rPr>
          <w:b/>
          <w:bCs/>
          <w:noProof/>
        </w:rPr>
        <w:t>Urs Gasser / Ryan Budish / Sarah Myers West</w:t>
      </w:r>
      <w:r w:rsidRPr="00087A35">
        <w:rPr>
          <w:noProof/>
        </w:rPr>
        <w:t xml:space="preserve"> (</w:t>
      </w:r>
      <w:r>
        <w:rPr>
          <w:noProof/>
        </w:rPr>
        <w:t>edt.</w:t>
      </w:r>
      <w:r w:rsidRPr="00087A35">
        <w:rPr>
          <w:noProof/>
        </w:rPr>
        <w:t xml:space="preserve">), The Berkman Center for Internet &amp; Society Research Publication Series, Cambridge 2015, </w:t>
      </w:r>
      <w:r>
        <w:rPr>
          <w:noProof/>
        </w:rPr>
        <w:t xml:space="preserve">s. 57, </w:t>
      </w:r>
      <w:r w:rsidRPr="00087A35">
        <w:rPr>
          <w:noProof/>
        </w:rPr>
        <w:t>https://dash.harvard.edu/bitstream/handle/1/16140635/Berkman_2015-1-revision.pdf;jsessionid=B56D64EF90ACBD0FC2B23063F9AE7557?sequence=1 (e.t. 23/9/202</w:t>
      </w:r>
      <w:r>
        <w:rPr>
          <w:noProof/>
        </w:rPr>
        <w:t>3</w:t>
      </w:r>
      <w:r w:rsidRPr="00087A35">
        <w:rPr>
          <w:noProof/>
        </w:rPr>
        <w:t>) şeklinde</w:t>
      </w:r>
      <w:r>
        <w:rPr>
          <w:noProof/>
        </w:rPr>
        <w:t>)</w:t>
      </w:r>
      <w:r w:rsidRPr="00087A35">
        <w:rPr>
          <w:noProof/>
        </w:rPr>
        <w:t xml:space="preserve">. Çalışmaya yapılacak sonraki atıflarda </w:t>
      </w:r>
      <w:r>
        <w:rPr>
          <w:noProof/>
        </w:rPr>
        <w:t>Yazarların</w:t>
      </w:r>
      <w:r w:rsidRPr="00087A35">
        <w:rPr>
          <w:noProof/>
        </w:rPr>
        <w:t xml:space="preserve"> soyad</w:t>
      </w:r>
      <w:r>
        <w:rPr>
          <w:noProof/>
        </w:rPr>
        <w:t>ı</w:t>
      </w:r>
      <w:r w:rsidRPr="00087A35">
        <w:rPr>
          <w:noProof/>
        </w:rPr>
        <w:t xml:space="preserve"> ve sayfa numarası bilgisi verilir</w:t>
      </w:r>
      <w:r>
        <w:rPr>
          <w:noProof/>
        </w:rPr>
        <w:t xml:space="preserve"> (Örneğin, </w:t>
      </w:r>
      <w:r w:rsidRPr="00C10F2E">
        <w:rPr>
          <w:b/>
          <w:bCs/>
          <w:noProof/>
        </w:rPr>
        <w:t>Keser/Kaya</w:t>
      </w:r>
      <w:r>
        <w:rPr>
          <w:noProof/>
        </w:rPr>
        <w:t xml:space="preserve">, s. 77 şeklinde). </w:t>
      </w:r>
      <w:r w:rsidRPr="00087A35">
        <w:rPr>
          <w:noProof/>
        </w:rPr>
        <w:t>Eserde aynı Yazar</w:t>
      </w:r>
      <w:r>
        <w:rPr>
          <w:noProof/>
        </w:rPr>
        <w:t>ların</w:t>
      </w:r>
      <w:r w:rsidRPr="00087A35">
        <w:rPr>
          <w:noProof/>
        </w:rPr>
        <w:t xml:space="preserve"> birden fazla çalışmasına atıf yapıldığı takdirde her bir çalışma için uygun bir kısaltma seçilerek atıf yapılır</w:t>
      </w:r>
      <w:r>
        <w:rPr>
          <w:noProof/>
        </w:rPr>
        <w:t xml:space="preserve"> (Örneğin, </w:t>
      </w:r>
      <w:r w:rsidRPr="00C10F2E">
        <w:rPr>
          <w:b/>
          <w:bCs/>
          <w:noProof/>
        </w:rPr>
        <w:t>Keser/Kaya</w:t>
      </w:r>
      <w:r>
        <w:rPr>
          <w:noProof/>
        </w:rPr>
        <w:t xml:space="preserve">, </w:t>
      </w:r>
      <w:r w:rsidRPr="00087A35">
        <w:rPr>
          <w:noProof/>
        </w:rPr>
        <w:t>Multistakeholder</w:t>
      </w:r>
      <w:r>
        <w:rPr>
          <w:noProof/>
        </w:rPr>
        <w:t>, s. 77 şeklinde).</w:t>
      </w:r>
    </w:p>
    <w:p w14:paraId="74CD7693" w14:textId="4F422F51" w:rsidR="00E04346" w:rsidRDefault="00E04346" w:rsidP="003440C2">
      <w:pPr>
        <w:autoSpaceDE w:val="0"/>
        <w:autoSpaceDN w:val="0"/>
        <w:adjustRightInd w:val="0"/>
        <w:spacing w:after="0"/>
        <w:jc w:val="both"/>
        <w:rPr>
          <w:noProof/>
        </w:rPr>
      </w:pPr>
    </w:p>
    <w:p w14:paraId="391E1C41" w14:textId="532EBDAF" w:rsidR="000B4CCC" w:rsidRDefault="000B4CCC" w:rsidP="003440C2">
      <w:pPr>
        <w:autoSpaceDE w:val="0"/>
        <w:autoSpaceDN w:val="0"/>
        <w:adjustRightInd w:val="0"/>
        <w:spacing w:after="0"/>
        <w:jc w:val="both"/>
        <w:rPr>
          <w:noProof/>
        </w:rPr>
      </w:pPr>
    </w:p>
    <w:p w14:paraId="432FB4C5" w14:textId="1836CD60" w:rsidR="000B4CCC" w:rsidRDefault="000B4CCC" w:rsidP="003440C2">
      <w:pPr>
        <w:autoSpaceDE w:val="0"/>
        <w:autoSpaceDN w:val="0"/>
        <w:adjustRightInd w:val="0"/>
        <w:spacing w:after="0"/>
        <w:jc w:val="both"/>
        <w:rPr>
          <w:noProof/>
        </w:rPr>
      </w:pPr>
    </w:p>
    <w:p w14:paraId="09718D42" w14:textId="77777777" w:rsidR="000B4CCC" w:rsidRDefault="000B4CCC" w:rsidP="003440C2">
      <w:pPr>
        <w:autoSpaceDE w:val="0"/>
        <w:autoSpaceDN w:val="0"/>
        <w:adjustRightInd w:val="0"/>
        <w:spacing w:after="0"/>
        <w:jc w:val="both"/>
        <w:rPr>
          <w:noProof/>
        </w:rPr>
      </w:pPr>
    </w:p>
    <w:p w14:paraId="0F416212" w14:textId="3AC121D3" w:rsidR="00087A35" w:rsidRDefault="00E04346" w:rsidP="00087A35">
      <w:pPr>
        <w:autoSpaceDE w:val="0"/>
        <w:autoSpaceDN w:val="0"/>
        <w:adjustRightInd w:val="0"/>
        <w:spacing w:after="0"/>
        <w:jc w:val="both"/>
        <w:rPr>
          <w:b/>
          <w:noProof/>
        </w:rPr>
      </w:pPr>
      <w:r w:rsidRPr="00E04346">
        <w:rPr>
          <w:b/>
          <w:noProof/>
        </w:rPr>
        <w:lastRenderedPageBreak/>
        <w:t>Tercüme Edilmiş Makalelere Atıf</w:t>
      </w:r>
    </w:p>
    <w:p w14:paraId="1E3B744B" w14:textId="37818D73" w:rsidR="00E04346" w:rsidRDefault="00E04346" w:rsidP="00087A35">
      <w:pPr>
        <w:autoSpaceDE w:val="0"/>
        <w:autoSpaceDN w:val="0"/>
        <w:adjustRightInd w:val="0"/>
        <w:spacing w:after="0"/>
        <w:jc w:val="both"/>
        <w:rPr>
          <w:b/>
          <w:noProof/>
        </w:rPr>
      </w:pPr>
    </w:p>
    <w:p w14:paraId="001C458E" w14:textId="2284E98D" w:rsidR="00E04346" w:rsidRPr="00E04346" w:rsidRDefault="00E04346" w:rsidP="00E04346">
      <w:pPr>
        <w:jc w:val="both"/>
      </w:pPr>
      <w:r w:rsidRPr="00087A35">
        <w:rPr>
          <w:noProof/>
        </w:rPr>
        <w:t xml:space="preserve">Tercüme edilmiş </w:t>
      </w:r>
      <w:r>
        <w:rPr>
          <w:noProof/>
        </w:rPr>
        <w:t>makalelere</w:t>
      </w:r>
      <w:r w:rsidRPr="00087A35">
        <w:rPr>
          <w:noProof/>
        </w:rPr>
        <w:t xml:space="preserve"> yapılan ilk atıflarda, çevirenin adı ve soyadı, kaynağın başl</w:t>
      </w:r>
      <w:r>
        <w:rPr>
          <w:noProof/>
        </w:rPr>
        <w:t>ı</w:t>
      </w:r>
      <w:r w:rsidRPr="00087A35">
        <w:rPr>
          <w:noProof/>
        </w:rPr>
        <w:t xml:space="preserve">ğından sonra parantez içinde gösterilir. </w:t>
      </w:r>
      <w:r>
        <w:rPr>
          <w:noProof/>
        </w:rPr>
        <w:t xml:space="preserve">Maakalenin başlığı tırnak içinde yazılır. </w:t>
      </w:r>
      <w:proofErr w:type="spellStart"/>
      <w:r w:rsidRPr="001C18EF">
        <w:rPr>
          <w:b/>
          <w:bCs/>
        </w:rPr>
        <w:t>Erwin</w:t>
      </w:r>
      <w:proofErr w:type="spellEnd"/>
      <w:r w:rsidRPr="001C18EF">
        <w:rPr>
          <w:b/>
          <w:bCs/>
        </w:rPr>
        <w:t xml:space="preserve"> </w:t>
      </w:r>
      <w:proofErr w:type="spellStart"/>
      <w:r w:rsidRPr="001C18EF">
        <w:rPr>
          <w:b/>
          <w:bCs/>
        </w:rPr>
        <w:t>Seidl</w:t>
      </w:r>
      <w:proofErr w:type="spellEnd"/>
      <w:r>
        <w:t>,</w:t>
      </w:r>
      <w:r w:rsidRPr="001C18EF">
        <w:t xml:space="preserve"> </w:t>
      </w:r>
      <w:r>
        <w:t>“</w:t>
      </w:r>
      <w:r w:rsidRPr="001C18EF">
        <w:t xml:space="preserve">Roma Hukukçularının </w:t>
      </w:r>
      <w:proofErr w:type="spellStart"/>
      <w:r w:rsidRPr="001C18EF">
        <w:t>Metodlarına</w:t>
      </w:r>
      <w:proofErr w:type="spellEnd"/>
      <w:r w:rsidRPr="001C18EF">
        <w:t xml:space="preserve"> Dair</w:t>
      </w:r>
      <w:r>
        <w:t>”</w:t>
      </w:r>
      <w:r w:rsidRPr="001C18EF">
        <w:t xml:space="preserve">, </w:t>
      </w:r>
      <w:r w:rsidRPr="00596805">
        <w:t xml:space="preserve">(Çev.: </w:t>
      </w:r>
      <w:r>
        <w:rPr>
          <w:b/>
          <w:bCs/>
        </w:rPr>
        <w:t>Belgin Erdoğmuş</w:t>
      </w:r>
      <w:r>
        <w:t xml:space="preserve">), </w:t>
      </w:r>
      <w:r w:rsidRPr="001C18EF">
        <w:t>İstanbul Üniversitesi Hukuk Fakültesi Mecmuası</w:t>
      </w:r>
      <w:r>
        <w:t xml:space="preserve">, Yıl: </w:t>
      </w:r>
      <w:r w:rsidRPr="001C18EF">
        <w:t xml:space="preserve">1969, </w:t>
      </w:r>
      <w:r>
        <w:t>C</w:t>
      </w:r>
      <w:r w:rsidRPr="001C18EF">
        <w:t>ilt</w:t>
      </w:r>
      <w:r>
        <w:t>:</w:t>
      </w:r>
      <w:r w:rsidRPr="001C18EF">
        <w:t xml:space="preserve"> 35, S</w:t>
      </w:r>
      <w:r>
        <w:t>ayı:</w:t>
      </w:r>
      <w:r w:rsidRPr="001C18EF">
        <w:t xml:space="preserve"> 1 4, s. 448</w:t>
      </w:r>
      <w:r>
        <w:t xml:space="preserve">, şeklinde). </w:t>
      </w:r>
      <w:r w:rsidRPr="00087A35">
        <w:rPr>
          <w:noProof/>
        </w:rPr>
        <w:t xml:space="preserve">Çalışmaya yapılacak sonraki atıflarda </w:t>
      </w:r>
      <w:r>
        <w:rPr>
          <w:noProof/>
        </w:rPr>
        <w:t>Yazarın</w:t>
      </w:r>
      <w:r w:rsidRPr="00087A35">
        <w:rPr>
          <w:noProof/>
        </w:rPr>
        <w:t xml:space="preserve"> soyad</w:t>
      </w:r>
      <w:r>
        <w:rPr>
          <w:noProof/>
        </w:rPr>
        <w:t xml:space="preserve">ı, parantez içinde Çevirenin soyadı </w:t>
      </w:r>
      <w:r w:rsidRPr="00087A35">
        <w:rPr>
          <w:noProof/>
        </w:rPr>
        <w:t xml:space="preserve">ve sayfa numarası bilgisi verilir (Örneğin; </w:t>
      </w:r>
      <w:r>
        <w:rPr>
          <w:b/>
          <w:bCs/>
          <w:noProof/>
        </w:rPr>
        <w:t>Seidl</w:t>
      </w:r>
      <w:r w:rsidRPr="00087A35">
        <w:rPr>
          <w:noProof/>
        </w:rPr>
        <w:t xml:space="preserve"> (</w:t>
      </w:r>
      <w:r w:rsidRPr="00C411F4">
        <w:rPr>
          <w:noProof/>
        </w:rPr>
        <w:t>Çev.:</w:t>
      </w:r>
      <w:r w:rsidRPr="00381E1A">
        <w:rPr>
          <w:b/>
          <w:bCs/>
          <w:noProof/>
        </w:rPr>
        <w:t xml:space="preserve"> </w:t>
      </w:r>
      <w:r>
        <w:rPr>
          <w:b/>
          <w:bCs/>
          <w:noProof/>
        </w:rPr>
        <w:t>Erdoğmuş</w:t>
      </w:r>
      <w:r w:rsidRPr="00087A35">
        <w:rPr>
          <w:noProof/>
        </w:rPr>
        <w:t xml:space="preserve">), s. </w:t>
      </w:r>
      <w:r>
        <w:rPr>
          <w:noProof/>
        </w:rPr>
        <w:t>450</w:t>
      </w:r>
      <w:r w:rsidRPr="00087A35">
        <w:rPr>
          <w:noProof/>
        </w:rPr>
        <w:t xml:space="preserve"> şeklinde)</w:t>
      </w:r>
      <w:r>
        <w:rPr>
          <w:noProof/>
        </w:rPr>
        <w:t>.</w:t>
      </w:r>
    </w:p>
    <w:p w14:paraId="5A5C099B" w14:textId="77777777" w:rsidR="00087A35" w:rsidRPr="00087A35" w:rsidRDefault="00087A35" w:rsidP="00087A35">
      <w:pPr>
        <w:autoSpaceDE w:val="0"/>
        <w:autoSpaceDN w:val="0"/>
        <w:adjustRightInd w:val="0"/>
        <w:spacing w:after="0"/>
        <w:jc w:val="both"/>
        <w:rPr>
          <w:b/>
          <w:noProof/>
        </w:rPr>
      </w:pPr>
      <w:r w:rsidRPr="00087A35">
        <w:rPr>
          <w:b/>
          <w:noProof/>
        </w:rPr>
        <w:t>Kurum, Kuruluş, Kamu Makamı, Sivil Toplum Örgütü vb. Kuruluşlar Tarafından Yayımlanan Rapor, Kitap ve Sair Yayınlara Atıf</w:t>
      </w:r>
    </w:p>
    <w:p w14:paraId="57A2FDE9" w14:textId="77777777" w:rsidR="00E04346" w:rsidRDefault="00E04346" w:rsidP="00E04346">
      <w:pPr>
        <w:autoSpaceDE w:val="0"/>
        <w:autoSpaceDN w:val="0"/>
        <w:adjustRightInd w:val="0"/>
        <w:spacing w:after="0"/>
        <w:jc w:val="both"/>
        <w:rPr>
          <w:noProof/>
        </w:rPr>
      </w:pPr>
      <w:r w:rsidRPr="00087A35">
        <w:rPr>
          <w:noProof/>
        </w:rPr>
        <w:t xml:space="preserve">Yayımlayan kuruluşun, yayının adı, varsa yılı, cildi ile atıf yapılan sayfa numarası gösterilir. (Örneğin; </w:t>
      </w:r>
      <w:r w:rsidRPr="00B7716B">
        <w:rPr>
          <w:b/>
          <w:bCs/>
          <w:noProof/>
        </w:rPr>
        <w:t>United Nations</w:t>
      </w:r>
      <w:r w:rsidRPr="00087A35">
        <w:rPr>
          <w:noProof/>
        </w:rPr>
        <w:t xml:space="preserve">, United Nations Commission on International Trade Law, Yearbook, Volume: V, 1974, New York 1975, s. 82 şeklinde). Bu yayına internet üzerinden erişim mümkünse erişim sağlanan internet adresine ve ondan hemen sonra parantez içinde internet adresine erişim tarihi “e.t.” kısaltmasıyla yer verilir. </w:t>
      </w:r>
    </w:p>
    <w:p w14:paraId="659A57F5" w14:textId="77777777" w:rsidR="00B10CFF" w:rsidRPr="00087A35" w:rsidRDefault="00B10CFF" w:rsidP="00087A35">
      <w:pPr>
        <w:autoSpaceDE w:val="0"/>
        <w:autoSpaceDN w:val="0"/>
        <w:adjustRightInd w:val="0"/>
        <w:spacing w:after="0"/>
        <w:jc w:val="both"/>
        <w:rPr>
          <w:noProof/>
        </w:rPr>
      </w:pPr>
    </w:p>
    <w:p w14:paraId="6E447604" w14:textId="77777777" w:rsidR="00087A35" w:rsidRPr="00087A35" w:rsidRDefault="00087A35" w:rsidP="00087A35">
      <w:pPr>
        <w:autoSpaceDE w:val="0"/>
        <w:autoSpaceDN w:val="0"/>
        <w:adjustRightInd w:val="0"/>
        <w:spacing w:after="0"/>
        <w:jc w:val="both"/>
        <w:rPr>
          <w:b/>
          <w:noProof/>
        </w:rPr>
      </w:pPr>
      <w:r w:rsidRPr="00087A35">
        <w:rPr>
          <w:b/>
          <w:noProof/>
        </w:rPr>
        <w:t>Ulusal Kanun Gerekçelerine Yapılan Atıf</w:t>
      </w:r>
    </w:p>
    <w:p w14:paraId="0C800CF0" w14:textId="77777777" w:rsidR="00E04346" w:rsidRDefault="00E04346" w:rsidP="00E04346">
      <w:pPr>
        <w:autoSpaceDE w:val="0"/>
        <w:autoSpaceDN w:val="0"/>
        <w:adjustRightInd w:val="0"/>
        <w:spacing w:after="0"/>
        <w:jc w:val="both"/>
        <w:rPr>
          <w:noProof/>
        </w:rPr>
      </w:pPr>
      <w:r w:rsidRPr="00087A35">
        <w:rPr>
          <w:noProof/>
        </w:rPr>
        <w:t xml:space="preserve">Mevzuatın Türkiye Büyük Millet Meclisi bilgilerine yer verilir (Örneğin; </w:t>
      </w:r>
      <w:r w:rsidRPr="00B7716B">
        <w:rPr>
          <w:b/>
          <w:bCs/>
          <w:noProof/>
        </w:rPr>
        <w:t>TBMM</w:t>
      </w:r>
      <w:r w:rsidRPr="00087A35">
        <w:rPr>
          <w:noProof/>
        </w:rPr>
        <w:t>, Türk Ticaret Kanunu Tasarısı ve Adalet Komisyonu Raporu (1/324), Sıra Sayısı: 96, Dönem: 23, Yasama Yılı: 2 şeklinde).</w:t>
      </w:r>
    </w:p>
    <w:p w14:paraId="3D4C2934" w14:textId="77777777" w:rsidR="00B10CFF" w:rsidRPr="00087A35" w:rsidRDefault="00B10CFF" w:rsidP="00087A35">
      <w:pPr>
        <w:autoSpaceDE w:val="0"/>
        <w:autoSpaceDN w:val="0"/>
        <w:adjustRightInd w:val="0"/>
        <w:spacing w:after="0"/>
        <w:jc w:val="both"/>
        <w:rPr>
          <w:noProof/>
        </w:rPr>
      </w:pPr>
    </w:p>
    <w:p w14:paraId="1C5D9D33" w14:textId="77777777" w:rsidR="00087A35" w:rsidRPr="00087A35" w:rsidRDefault="00087A35" w:rsidP="00087A35">
      <w:pPr>
        <w:autoSpaceDE w:val="0"/>
        <w:autoSpaceDN w:val="0"/>
        <w:adjustRightInd w:val="0"/>
        <w:spacing w:after="0"/>
        <w:jc w:val="both"/>
        <w:rPr>
          <w:b/>
          <w:noProof/>
        </w:rPr>
      </w:pPr>
      <w:r w:rsidRPr="00087A35">
        <w:rPr>
          <w:b/>
          <w:noProof/>
        </w:rPr>
        <w:t>Yargı Kararlarına Yapılan Atıf</w:t>
      </w:r>
    </w:p>
    <w:p w14:paraId="6816AB88" w14:textId="77777777" w:rsidR="00E04346" w:rsidRDefault="00E04346" w:rsidP="00E04346">
      <w:pPr>
        <w:autoSpaceDE w:val="0"/>
        <w:autoSpaceDN w:val="0"/>
        <w:adjustRightInd w:val="0"/>
        <w:spacing w:after="0"/>
        <w:jc w:val="both"/>
        <w:rPr>
          <w:noProof/>
        </w:rPr>
      </w:pPr>
      <w:r w:rsidRPr="00087A35">
        <w:rPr>
          <w:noProof/>
        </w:rPr>
        <w:t xml:space="preserve">Kararı veren yargı organı, uyuşmazlık esas numarası, karar numarası ve karar tarihi bilgilerine yer verilir (Örneğin, Yargıtay 2. Ceza Dairesi, E: 2011/2-395, K: 2012/89, T: 13/3/2012, şeklinde). </w:t>
      </w:r>
    </w:p>
    <w:p w14:paraId="49A3E6B1" w14:textId="77777777" w:rsidR="00E04346" w:rsidRDefault="00E04346" w:rsidP="00087A35">
      <w:pPr>
        <w:autoSpaceDE w:val="0"/>
        <w:autoSpaceDN w:val="0"/>
        <w:adjustRightInd w:val="0"/>
        <w:spacing w:after="0"/>
        <w:jc w:val="both"/>
        <w:rPr>
          <w:b/>
          <w:noProof/>
        </w:rPr>
      </w:pPr>
    </w:p>
    <w:p w14:paraId="7B465C67" w14:textId="35599B34" w:rsidR="00087A35" w:rsidRPr="00087A35" w:rsidRDefault="00087A35" w:rsidP="00087A35">
      <w:pPr>
        <w:autoSpaceDE w:val="0"/>
        <w:autoSpaceDN w:val="0"/>
        <w:adjustRightInd w:val="0"/>
        <w:spacing w:after="0"/>
        <w:jc w:val="both"/>
        <w:rPr>
          <w:b/>
          <w:noProof/>
        </w:rPr>
      </w:pPr>
      <w:r w:rsidRPr="00087A35">
        <w:rPr>
          <w:b/>
          <w:noProof/>
        </w:rPr>
        <w:t>Avrupa İnsan Hakları Mahkemesi Kararlarına Atıf</w:t>
      </w:r>
    </w:p>
    <w:p w14:paraId="5553DFE4" w14:textId="277D078F" w:rsidR="00087A35" w:rsidRDefault="00087A35" w:rsidP="00087A35">
      <w:pPr>
        <w:autoSpaceDE w:val="0"/>
        <w:autoSpaceDN w:val="0"/>
        <w:adjustRightInd w:val="0"/>
        <w:spacing w:after="0"/>
        <w:jc w:val="both"/>
        <w:rPr>
          <w:noProof/>
        </w:rPr>
      </w:pPr>
      <w:r w:rsidRPr="00087A35">
        <w:rPr>
          <w:noProof/>
        </w:rPr>
        <w:t xml:space="preserve">Kararı veren yargı organı, uyuşmazlık tarafları, karar numarası, karar tarihi ve atıf yapılan paragraf numarasına yer verilir. (Örneğin, AİHM, Çam v. Turkey, no. 51500/08, 23/5/2016, para. 18, şeklinde). </w:t>
      </w:r>
    </w:p>
    <w:p w14:paraId="79DAE7E4" w14:textId="585B9FB3" w:rsidR="00EA7305" w:rsidRDefault="00EA7305" w:rsidP="00087A35">
      <w:pPr>
        <w:autoSpaceDE w:val="0"/>
        <w:autoSpaceDN w:val="0"/>
        <w:adjustRightInd w:val="0"/>
        <w:spacing w:after="0"/>
        <w:jc w:val="both"/>
        <w:rPr>
          <w:b/>
          <w:bCs/>
          <w:noProof/>
        </w:rPr>
      </w:pPr>
      <w:r>
        <w:rPr>
          <w:b/>
          <w:bCs/>
          <w:noProof/>
        </w:rPr>
        <w:lastRenderedPageBreak/>
        <w:t>Anayasa Mahkemesi Kararlarına Atıf</w:t>
      </w:r>
    </w:p>
    <w:p w14:paraId="1B222F95" w14:textId="2A4A577B" w:rsidR="00EA7305" w:rsidRPr="00EA7305" w:rsidRDefault="00EA7305" w:rsidP="00087A35">
      <w:pPr>
        <w:autoSpaceDE w:val="0"/>
        <w:autoSpaceDN w:val="0"/>
        <w:adjustRightInd w:val="0"/>
        <w:spacing w:after="0"/>
        <w:jc w:val="both"/>
        <w:rPr>
          <w:noProof/>
        </w:rPr>
      </w:pPr>
      <w:r>
        <w:rPr>
          <w:noProof/>
        </w:rPr>
        <w:t xml:space="preserve">Anayasa Mahkemesi kararlarında kararı veren yargı organı, italik olarak başvurucu ismi, karar sayısı, karar tarihi ve kararın resmî gazetede yayımlandığı tarih ve atıf yapılan paragraf numarasına yer verilir. </w:t>
      </w:r>
      <w:r w:rsidRPr="00EA7305">
        <w:rPr>
          <w:b/>
          <w:bCs/>
          <w:noProof/>
        </w:rPr>
        <w:t xml:space="preserve">AYM; </w:t>
      </w:r>
      <w:r>
        <w:rPr>
          <w:i/>
          <w:iCs/>
          <w:noProof/>
        </w:rPr>
        <w:t>başvurucu ismi</w:t>
      </w:r>
      <w:r w:rsidRPr="00501B48">
        <w:rPr>
          <w:noProof/>
        </w:rPr>
        <w:t>, B. No: 2021/56667, 13/2/2024,</w:t>
      </w:r>
      <w:r>
        <w:rPr>
          <w:noProof/>
        </w:rPr>
        <w:t xml:space="preserve"> RG T: 22/3/2024, Sayı: 32497. </w:t>
      </w:r>
    </w:p>
    <w:p w14:paraId="0297B08D" w14:textId="77777777" w:rsidR="00EB54BA" w:rsidRPr="00087A35" w:rsidRDefault="00EB54BA" w:rsidP="00087A35">
      <w:pPr>
        <w:autoSpaceDE w:val="0"/>
        <w:autoSpaceDN w:val="0"/>
        <w:adjustRightInd w:val="0"/>
        <w:spacing w:after="0"/>
        <w:jc w:val="both"/>
        <w:rPr>
          <w:noProof/>
        </w:rPr>
      </w:pPr>
    </w:p>
    <w:p w14:paraId="0DC10D11" w14:textId="77777777" w:rsidR="00087A35" w:rsidRPr="00087A35" w:rsidRDefault="00087A35" w:rsidP="00087A35">
      <w:pPr>
        <w:autoSpaceDE w:val="0"/>
        <w:autoSpaceDN w:val="0"/>
        <w:adjustRightInd w:val="0"/>
        <w:spacing w:after="0"/>
        <w:jc w:val="both"/>
        <w:rPr>
          <w:b/>
          <w:noProof/>
        </w:rPr>
      </w:pPr>
      <w:r w:rsidRPr="00087A35">
        <w:rPr>
          <w:b/>
          <w:noProof/>
        </w:rPr>
        <w:t>Mevzuata Yapılan Atıf</w:t>
      </w:r>
    </w:p>
    <w:p w14:paraId="421EF37B" w14:textId="29BAAFDA" w:rsidR="00662454" w:rsidRDefault="00087A35" w:rsidP="00087A35">
      <w:pPr>
        <w:autoSpaceDE w:val="0"/>
        <w:autoSpaceDN w:val="0"/>
        <w:adjustRightInd w:val="0"/>
        <w:spacing w:after="0"/>
        <w:jc w:val="both"/>
        <w:rPr>
          <w:noProof/>
        </w:rPr>
      </w:pPr>
      <w:r w:rsidRPr="00087A35">
        <w:rPr>
          <w:noProof/>
        </w:rPr>
        <w:t>Mevzuat adına, numarasına, yayımlandığı resmî gazete bilgilerine yer verilir (Örneğin, 25 Ağustos 1924 tarihli ve deniz ticaret vasıtalarının rehni ve imtiyazı ve Devlet gemilerinin muafiyetleri ile alâkalı bazı kaidelerin tevhidi hakkındaki 1926 tarihli Milletlerarası 4 sözleşmeye katılmamız hakkında Kanun T: 14/2/1955, No: 6469; RG T: 22/2/1955, Sayı: 8937 şeklinde).</w:t>
      </w:r>
      <w:r w:rsidR="00662454">
        <w:rPr>
          <w:noProof/>
        </w:rPr>
        <w:br w:type="page"/>
      </w:r>
    </w:p>
    <w:p w14:paraId="255AC4CE" w14:textId="52206F92" w:rsidR="00320403" w:rsidRPr="00125709" w:rsidRDefault="007571C1" w:rsidP="000B4CCC">
      <w:pPr>
        <w:spacing w:before="80" w:after="840"/>
        <w:jc w:val="center"/>
        <w:rPr>
          <w:b/>
          <w:lang w:val="de-DE"/>
        </w:rPr>
      </w:pPr>
      <w:r w:rsidRPr="00A94DC6">
        <w:rPr>
          <w:b/>
        </w:rPr>
        <w:lastRenderedPageBreak/>
        <w:t>EKLER</w:t>
      </w:r>
    </w:p>
    <w:p w14:paraId="0D715A06" w14:textId="6A17908D" w:rsidR="00762B29" w:rsidRPr="003F1796" w:rsidRDefault="00DA33BC" w:rsidP="00BA2669">
      <w:pPr>
        <w:pStyle w:val="Appendix"/>
      </w:pPr>
      <w:bookmarkStart w:id="67" w:name="_Toc189469562"/>
      <w:r w:rsidRPr="003F1796">
        <w:t xml:space="preserve">Etik Kurul </w:t>
      </w:r>
      <w:r w:rsidR="00BF48CB" w:rsidRPr="003F1796">
        <w:t>Değerlendirme</w:t>
      </w:r>
      <w:r w:rsidR="005F615B" w:rsidRPr="003F1796">
        <w:t xml:space="preserve"> </w:t>
      </w:r>
      <w:r w:rsidR="002F154F" w:rsidRPr="003F1796">
        <w:t xml:space="preserve">Sonucu </w:t>
      </w:r>
      <w:commentRangeStart w:id="68"/>
      <w:commentRangeEnd w:id="68"/>
      <w:r w:rsidR="00F446EC" w:rsidRPr="003F1796">
        <w:commentReference w:id="68"/>
      </w:r>
      <w:bookmarkEnd w:id="67"/>
    </w:p>
    <w:p w14:paraId="53E8A565" w14:textId="77777777" w:rsidR="00662454" w:rsidRDefault="00BF48CB" w:rsidP="00662454">
      <w:pPr>
        <w:jc w:val="center"/>
        <w:rPr>
          <w:rStyle w:val="IntenseEmphasis"/>
          <w:rFonts w:eastAsiaTheme="minorHAnsi" w:cstheme="minorBidi"/>
          <w:bCs w:val="0"/>
          <w:szCs w:val="22"/>
          <w:lang w:val="tr-TR"/>
        </w:rPr>
      </w:pPr>
      <w:r>
        <w:rPr>
          <w:noProof/>
          <w:lang w:eastAsia="tr-TR"/>
        </w:rPr>
        <w:drawing>
          <wp:inline distT="0" distB="0" distL="0" distR="0" wp14:anchorId="2106A11D" wp14:editId="165F9DC5">
            <wp:extent cx="4800600" cy="6744335"/>
            <wp:effectExtent l="0" t="0" r="0" b="0"/>
            <wp:docPr id="7" name="Picture 7" descr="metin, ekran görüntüsü, doküman, belge,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etin, ekran görüntüsü, doküman, belge, yazı tipi içeren bir resim&#10;&#10;Açıklama otomatik olarak oluşturuldu"/>
                    <pic:cNvPicPr>
                      <a:picLocks noChangeAspect="1"/>
                    </pic:cNvPicPr>
                  </pic:nvPicPr>
                  <pic:blipFill>
                    <a:blip r:embed="rId18"/>
                    <a:stretch>
                      <a:fillRect/>
                    </a:stretch>
                  </pic:blipFill>
                  <pic:spPr>
                    <a:xfrm>
                      <a:off x="0" y="0"/>
                      <a:ext cx="4800600" cy="6744335"/>
                    </a:xfrm>
                    <a:prstGeom prst="rect">
                      <a:avLst/>
                    </a:prstGeom>
                  </pic:spPr>
                </pic:pic>
              </a:graphicData>
            </a:graphic>
          </wp:inline>
        </w:drawing>
      </w:r>
    </w:p>
    <w:p w14:paraId="2A292D96" w14:textId="74BB6398" w:rsidR="00762B29" w:rsidRPr="006574BF" w:rsidRDefault="00DA33BC" w:rsidP="00BA2669">
      <w:pPr>
        <w:pStyle w:val="Appendix"/>
        <w:outlineLvl w:val="8"/>
        <w:rPr>
          <w:rStyle w:val="IntenseEmphasis"/>
          <w:rFonts w:eastAsiaTheme="minorHAnsi" w:cstheme="minorBidi"/>
          <w:bCs w:val="0"/>
          <w:szCs w:val="22"/>
          <w:lang w:val="tr-TR"/>
        </w:rPr>
      </w:pPr>
      <w:bookmarkStart w:id="69" w:name="_Toc189469563"/>
      <w:r w:rsidRPr="006574BF">
        <w:rPr>
          <w:rStyle w:val="IntenseEmphasis"/>
          <w:rFonts w:eastAsiaTheme="minorHAnsi" w:cstheme="minorBidi"/>
          <w:bCs w:val="0"/>
          <w:szCs w:val="22"/>
          <w:lang w:val="tr-TR"/>
        </w:rPr>
        <w:lastRenderedPageBreak/>
        <w:t>Ek Başlığı</w:t>
      </w:r>
      <w:bookmarkEnd w:id="69"/>
    </w:p>
    <w:p w14:paraId="4AD85786" w14:textId="77777777" w:rsidR="00596857" w:rsidRDefault="00DA33BC" w:rsidP="00762B29">
      <w:r w:rsidRPr="00DA33BC">
        <w:t>Buraya ek ekleyin</w:t>
      </w:r>
      <w:r w:rsidR="00046F88">
        <w:t>iz.</w:t>
      </w:r>
    </w:p>
    <w:p w14:paraId="41D55EB5" w14:textId="31CC4B16" w:rsidR="00662454" w:rsidRDefault="00662454" w:rsidP="00762B29"/>
    <w:p w14:paraId="056959D2" w14:textId="7ABF8DF3" w:rsidR="00662454" w:rsidRDefault="00662454" w:rsidP="00762B29"/>
    <w:p w14:paraId="21B5A86D" w14:textId="30C59C47" w:rsidR="00662454" w:rsidRDefault="00662454" w:rsidP="00762B29"/>
    <w:p w14:paraId="280919AD" w14:textId="70E8E093" w:rsidR="00662454" w:rsidRDefault="00662454" w:rsidP="00762B29"/>
    <w:p w14:paraId="30FC56BC" w14:textId="74CC57BA" w:rsidR="00662454" w:rsidRDefault="00662454" w:rsidP="00762B29"/>
    <w:p w14:paraId="5E4E603F" w14:textId="5591D394" w:rsidR="00662454" w:rsidRDefault="00662454" w:rsidP="00762B29"/>
    <w:p w14:paraId="566EB3EC" w14:textId="06AF6042" w:rsidR="00662454" w:rsidRDefault="00662454" w:rsidP="00662454">
      <w:pPr>
        <w:pStyle w:val="Appendix"/>
        <w:numPr>
          <w:ilvl w:val="0"/>
          <w:numId w:val="0"/>
        </w:numPr>
      </w:pPr>
    </w:p>
    <w:p w14:paraId="110C8684" w14:textId="289134D2" w:rsidR="00662454" w:rsidRDefault="00662454" w:rsidP="00662454">
      <w:pPr>
        <w:pStyle w:val="Appendix"/>
        <w:numPr>
          <w:ilvl w:val="0"/>
          <w:numId w:val="0"/>
        </w:numPr>
      </w:pPr>
    </w:p>
    <w:p w14:paraId="65A41EF9" w14:textId="6445299F" w:rsidR="00662454" w:rsidRDefault="00662454" w:rsidP="00662454">
      <w:pPr>
        <w:pStyle w:val="Appendix"/>
        <w:numPr>
          <w:ilvl w:val="0"/>
          <w:numId w:val="0"/>
        </w:numPr>
      </w:pPr>
    </w:p>
    <w:p w14:paraId="4C5A9992" w14:textId="4AC24397" w:rsidR="00662454" w:rsidRDefault="00662454" w:rsidP="00662454">
      <w:pPr>
        <w:pStyle w:val="Appendix"/>
        <w:numPr>
          <w:ilvl w:val="0"/>
          <w:numId w:val="0"/>
        </w:numPr>
      </w:pPr>
    </w:p>
    <w:p w14:paraId="19A7D19F" w14:textId="77777777" w:rsidR="00662454" w:rsidRDefault="00662454" w:rsidP="00662454">
      <w:pPr>
        <w:pStyle w:val="Appendix"/>
        <w:numPr>
          <w:ilvl w:val="0"/>
          <w:numId w:val="0"/>
        </w:numPr>
      </w:pPr>
    </w:p>
    <w:p w14:paraId="386CF371" w14:textId="0ABF4AAA" w:rsidR="00662454" w:rsidRDefault="00662454" w:rsidP="00762B29"/>
    <w:p w14:paraId="65C9056D" w14:textId="6BE21437" w:rsidR="004A2DF1" w:rsidRDefault="004A2DF1" w:rsidP="004A2DF1"/>
    <w:p w14:paraId="5B2E7837" w14:textId="77777777" w:rsidR="004A2DF1" w:rsidRDefault="004A2DF1" w:rsidP="004A2DF1"/>
    <w:p w14:paraId="2150E1FB" w14:textId="65639239" w:rsidR="00596857" w:rsidRPr="00E91D6B" w:rsidRDefault="00DA33BC" w:rsidP="00BA2669">
      <w:pPr>
        <w:pStyle w:val="Appendix"/>
        <w:outlineLvl w:val="8"/>
      </w:pPr>
      <w:bookmarkStart w:id="70" w:name="_Toc189469564"/>
      <w:r w:rsidRPr="00E91D6B">
        <w:lastRenderedPageBreak/>
        <w:t>Ek Başlığı</w:t>
      </w:r>
      <w:bookmarkEnd w:id="70"/>
    </w:p>
    <w:p w14:paraId="20079A10" w14:textId="22AA5461" w:rsidR="004252FC" w:rsidRPr="00125709" w:rsidRDefault="00DA33BC" w:rsidP="00861D4F">
      <w:r w:rsidRPr="00DA33BC">
        <w:t xml:space="preserve">Buraya ek </w:t>
      </w:r>
      <w:r w:rsidR="00E91D6B">
        <w:t>ekleyiniz.</w:t>
      </w:r>
    </w:p>
    <w:sectPr w:rsidR="004252FC" w:rsidRPr="00125709" w:rsidSect="00077967">
      <w:pgSz w:w="11906" w:h="16838"/>
      <w:pgMar w:top="2275" w:right="1699" w:bottom="1699" w:left="1699" w:header="706" w:footer="1134"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4C7F324B" w14:textId="77777777" w:rsidR="003A19E2" w:rsidRDefault="003A19E2" w:rsidP="0093656C">
      <w:pPr>
        <w:pStyle w:val="CommentText"/>
      </w:pPr>
      <w:r>
        <w:rPr>
          <w:rStyle w:val="CommentReference"/>
        </w:rPr>
        <w:annotationRef/>
      </w:r>
      <w:proofErr w:type="spellStart"/>
      <w:r>
        <w:t>Sadece</w:t>
      </w:r>
      <w:proofErr w:type="spellEnd"/>
      <w:r>
        <w:t xml:space="preserve"> ilk </w:t>
      </w:r>
      <w:proofErr w:type="spellStart"/>
      <w:r>
        <w:t>özel</w:t>
      </w:r>
      <w:proofErr w:type="spellEnd"/>
      <w:r>
        <w:t xml:space="preserve"> </w:t>
      </w:r>
      <w:proofErr w:type="spellStart"/>
      <w:r>
        <w:t>isimlerin</w:t>
      </w:r>
      <w:proofErr w:type="spellEnd"/>
      <w:r>
        <w:t xml:space="preserve"> ilk </w:t>
      </w:r>
      <w:proofErr w:type="spellStart"/>
      <w:r>
        <w:t>harfleri</w:t>
      </w:r>
      <w:proofErr w:type="spellEnd"/>
      <w:r>
        <w:t xml:space="preserve"> </w:t>
      </w:r>
      <w:proofErr w:type="spellStart"/>
      <w:r>
        <w:t>büyük</w:t>
      </w:r>
      <w:proofErr w:type="spellEnd"/>
      <w:r>
        <w:t xml:space="preserve"> </w:t>
      </w:r>
      <w:proofErr w:type="spellStart"/>
      <w:r>
        <w:t>olmalıdır</w:t>
      </w:r>
      <w:proofErr w:type="spellEnd"/>
      <w:r>
        <w:t>.</w:t>
      </w:r>
    </w:p>
    <w:p w14:paraId="46B94295" w14:textId="77777777" w:rsidR="003A19E2" w:rsidRDefault="003A19E2" w:rsidP="0093656C">
      <w:pPr>
        <w:pStyle w:val="CommentText"/>
      </w:pPr>
    </w:p>
    <w:p w14:paraId="16CB3D7A" w14:textId="4C3C3814" w:rsidR="003A19E2" w:rsidRDefault="003A19E2" w:rsidP="0093656C">
      <w:pPr>
        <w:pStyle w:val="CommentText"/>
        <w:rPr>
          <w:color w:val="000000"/>
          <w:bdr w:val="none" w:sz="0" w:space="0" w:color="auto" w:frame="1"/>
        </w:rPr>
      </w:pPr>
      <w:proofErr w:type="spellStart"/>
      <w:r>
        <w:rPr>
          <w:color w:val="000000"/>
          <w:bdr w:val="none" w:sz="0" w:space="0" w:color="auto" w:frame="1"/>
        </w:rPr>
        <w:t>İmza</w:t>
      </w:r>
      <w:proofErr w:type="spellEnd"/>
      <w:r>
        <w:rPr>
          <w:color w:val="000000"/>
          <w:bdr w:val="none" w:sz="0" w:space="0" w:color="auto" w:frame="1"/>
        </w:rPr>
        <w:t xml:space="preserve"> </w:t>
      </w:r>
      <w:proofErr w:type="spellStart"/>
      <w:r>
        <w:rPr>
          <w:color w:val="000000"/>
          <w:bdr w:val="none" w:sz="0" w:space="0" w:color="auto" w:frame="1"/>
        </w:rPr>
        <w:t>mavi</w:t>
      </w:r>
      <w:proofErr w:type="spellEnd"/>
      <w:r>
        <w:rPr>
          <w:color w:val="000000"/>
          <w:bdr w:val="none" w:sz="0" w:space="0" w:color="auto" w:frame="1"/>
        </w:rPr>
        <w:t xml:space="preserve"> </w:t>
      </w:r>
      <w:proofErr w:type="spellStart"/>
      <w:r>
        <w:rPr>
          <w:color w:val="000000"/>
          <w:bdr w:val="none" w:sz="0" w:space="0" w:color="auto" w:frame="1"/>
        </w:rPr>
        <w:t>mürekkep</w:t>
      </w:r>
      <w:proofErr w:type="spellEnd"/>
      <w:r>
        <w:rPr>
          <w:color w:val="000000"/>
          <w:bdr w:val="none" w:sz="0" w:space="0" w:color="auto" w:frame="1"/>
        </w:rPr>
        <w:t xml:space="preserve"> </w:t>
      </w:r>
      <w:proofErr w:type="spellStart"/>
      <w:r>
        <w:rPr>
          <w:color w:val="000000"/>
          <w:bdr w:val="none" w:sz="0" w:space="0" w:color="auto" w:frame="1"/>
        </w:rPr>
        <w:t>ile</w:t>
      </w:r>
      <w:proofErr w:type="spellEnd"/>
      <w:r>
        <w:rPr>
          <w:color w:val="000000"/>
          <w:bdr w:val="none" w:sz="0" w:space="0" w:color="auto" w:frame="1"/>
        </w:rPr>
        <w:t xml:space="preserve"> </w:t>
      </w:r>
      <w:proofErr w:type="spellStart"/>
      <w:r>
        <w:rPr>
          <w:color w:val="000000"/>
          <w:bdr w:val="none" w:sz="0" w:space="0" w:color="auto" w:frame="1"/>
        </w:rPr>
        <w:t>atılmalıdır</w:t>
      </w:r>
      <w:proofErr w:type="spellEnd"/>
      <w:r>
        <w:rPr>
          <w:color w:val="000000"/>
          <w:bdr w:val="none" w:sz="0" w:space="0" w:color="auto" w:frame="1"/>
        </w:rPr>
        <w:t xml:space="preserve">. </w:t>
      </w:r>
      <w:proofErr w:type="spellStart"/>
      <w:r>
        <w:rPr>
          <w:color w:val="000000"/>
          <w:bdr w:val="none" w:sz="0" w:space="0" w:color="auto" w:frame="1"/>
        </w:rPr>
        <w:t>Basılı</w:t>
      </w:r>
      <w:proofErr w:type="spellEnd"/>
      <w:r>
        <w:rPr>
          <w:color w:val="000000"/>
          <w:bdr w:val="none" w:sz="0" w:space="0" w:color="auto" w:frame="1"/>
        </w:rPr>
        <w:t xml:space="preserve"> </w:t>
      </w:r>
      <w:proofErr w:type="spellStart"/>
      <w:r>
        <w:rPr>
          <w:color w:val="000000"/>
          <w:bdr w:val="none" w:sz="0" w:space="0" w:color="auto" w:frame="1"/>
        </w:rPr>
        <w:t>kopyasında</w:t>
      </w:r>
      <w:proofErr w:type="spellEnd"/>
      <w:r>
        <w:rPr>
          <w:color w:val="000000"/>
          <w:bdr w:val="none" w:sz="0" w:space="0" w:color="auto" w:frame="1"/>
        </w:rPr>
        <w:t xml:space="preserve"> </w:t>
      </w:r>
      <w:proofErr w:type="spellStart"/>
      <w:r>
        <w:rPr>
          <w:color w:val="000000"/>
          <w:bdr w:val="none" w:sz="0" w:space="0" w:color="auto" w:frame="1"/>
        </w:rPr>
        <w:t>orjinal</w:t>
      </w:r>
      <w:proofErr w:type="spellEnd"/>
      <w:r>
        <w:rPr>
          <w:color w:val="000000"/>
          <w:bdr w:val="none" w:sz="0" w:space="0" w:color="auto" w:frame="1"/>
        </w:rPr>
        <w:t xml:space="preserve"> </w:t>
      </w:r>
      <w:proofErr w:type="spellStart"/>
      <w:r>
        <w:rPr>
          <w:color w:val="000000"/>
          <w:bdr w:val="none" w:sz="0" w:space="0" w:color="auto" w:frame="1"/>
        </w:rPr>
        <w:t>imzalı</w:t>
      </w:r>
      <w:proofErr w:type="spellEnd"/>
      <w:r>
        <w:rPr>
          <w:color w:val="000000"/>
          <w:bdr w:val="none" w:sz="0" w:space="0" w:color="auto" w:frame="1"/>
        </w:rPr>
        <w:t xml:space="preserve"> </w:t>
      </w:r>
      <w:proofErr w:type="spellStart"/>
      <w:r>
        <w:rPr>
          <w:color w:val="000000"/>
          <w:bdr w:val="none" w:sz="0" w:space="0" w:color="auto" w:frame="1"/>
        </w:rPr>
        <w:t>hali</w:t>
      </w:r>
      <w:proofErr w:type="spellEnd"/>
      <w:r>
        <w:rPr>
          <w:color w:val="000000"/>
          <w:bdr w:val="none" w:sz="0" w:space="0" w:color="auto" w:frame="1"/>
        </w:rPr>
        <w:t xml:space="preserve"> </w:t>
      </w:r>
      <w:proofErr w:type="spellStart"/>
      <w:r>
        <w:rPr>
          <w:color w:val="000000"/>
          <w:bdr w:val="none" w:sz="0" w:space="0" w:color="auto" w:frame="1"/>
        </w:rPr>
        <w:t>olmalıdır</w:t>
      </w:r>
      <w:proofErr w:type="spellEnd"/>
      <w:r>
        <w:rPr>
          <w:color w:val="000000"/>
          <w:bdr w:val="none" w:sz="0" w:space="0" w:color="auto" w:frame="1"/>
        </w:rPr>
        <w:t xml:space="preserve">. </w:t>
      </w:r>
      <w:proofErr w:type="spellStart"/>
      <w:r>
        <w:rPr>
          <w:color w:val="000000"/>
          <w:bdr w:val="none" w:sz="0" w:space="0" w:color="auto" w:frame="1"/>
        </w:rPr>
        <w:t>Basılı</w:t>
      </w:r>
      <w:proofErr w:type="spellEnd"/>
      <w:r>
        <w:rPr>
          <w:color w:val="000000"/>
          <w:bdr w:val="none" w:sz="0" w:space="0" w:color="auto" w:frame="1"/>
        </w:rPr>
        <w:t xml:space="preserve"> </w:t>
      </w:r>
      <w:proofErr w:type="spellStart"/>
      <w:r>
        <w:rPr>
          <w:color w:val="000000"/>
          <w:bdr w:val="none" w:sz="0" w:space="0" w:color="auto" w:frame="1"/>
        </w:rPr>
        <w:t>olmayan</w:t>
      </w:r>
      <w:proofErr w:type="spellEnd"/>
      <w:r>
        <w:rPr>
          <w:color w:val="000000"/>
          <w:bdr w:val="none" w:sz="0" w:space="0" w:color="auto" w:frame="1"/>
        </w:rPr>
        <w:t xml:space="preserve"> </w:t>
      </w:r>
      <w:proofErr w:type="spellStart"/>
      <w:r>
        <w:rPr>
          <w:color w:val="000000"/>
          <w:bdr w:val="none" w:sz="0" w:space="0" w:color="auto" w:frame="1"/>
        </w:rPr>
        <w:t>kopyasında</w:t>
      </w:r>
      <w:proofErr w:type="spellEnd"/>
      <w:r>
        <w:rPr>
          <w:color w:val="000000"/>
          <w:bdr w:val="none" w:sz="0" w:space="0" w:color="auto" w:frame="1"/>
        </w:rPr>
        <w:t xml:space="preserve"> </w:t>
      </w:r>
      <w:proofErr w:type="spellStart"/>
      <w:r>
        <w:rPr>
          <w:color w:val="000000"/>
          <w:bdr w:val="none" w:sz="0" w:space="0" w:color="auto" w:frame="1"/>
        </w:rPr>
        <w:t>ise</w:t>
      </w:r>
      <w:proofErr w:type="spellEnd"/>
      <w:r>
        <w:rPr>
          <w:color w:val="000000"/>
          <w:bdr w:val="none" w:sz="0" w:space="0" w:color="auto" w:frame="1"/>
        </w:rPr>
        <w:t xml:space="preserve"> </w:t>
      </w:r>
      <w:proofErr w:type="spellStart"/>
      <w:r>
        <w:rPr>
          <w:color w:val="000000"/>
          <w:bdr w:val="none" w:sz="0" w:space="0" w:color="auto" w:frame="1"/>
        </w:rPr>
        <w:t>imza</w:t>
      </w:r>
      <w:proofErr w:type="spellEnd"/>
      <w:r>
        <w:rPr>
          <w:color w:val="000000"/>
          <w:bdr w:val="none" w:sz="0" w:space="0" w:color="auto" w:frame="1"/>
        </w:rPr>
        <w:t xml:space="preserve"> </w:t>
      </w:r>
      <w:proofErr w:type="spellStart"/>
      <w:r>
        <w:rPr>
          <w:color w:val="000000"/>
          <w:bdr w:val="none" w:sz="0" w:space="0" w:color="auto" w:frame="1"/>
        </w:rPr>
        <w:t>bulunmamalıdır</w:t>
      </w:r>
      <w:proofErr w:type="spellEnd"/>
      <w:r>
        <w:rPr>
          <w:color w:val="000000"/>
          <w:bdr w:val="none" w:sz="0" w:space="0" w:color="auto" w:frame="1"/>
        </w:rPr>
        <w:t>.</w:t>
      </w:r>
    </w:p>
    <w:p w14:paraId="0E022C4B" w14:textId="77777777" w:rsidR="003A19E2" w:rsidRDefault="003A19E2" w:rsidP="0093656C">
      <w:pPr>
        <w:pStyle w:val="CommentText"/>
      </w:pPr>
    </w:p>
  </w:comment>
  <w:comment w:id="2" w:author="Ezgi Kaynak" w:date="2025-01-23T16:10:00Z" w:initials="EK">
    <w:p w14:paraId="722148E5" w14:textId="77777777" w:rsidR="00EB06E0" w:rsidRDefault="00EB06E0" w:rsidP="00EB06E0">
      <w:pPr>
        <w:pStyle w:val="CommentText"/>
      </w:pPr>
      <w:r>
        <w:rPr>
          <w:rStyle w:val="CommentReference"/>
        </w:rPr>
        <w:annotationRef/>
      </w:r>
      <w:proofErr w:type="spellStart"/>
      <w:r>
        <w:t>Eğer</w:t>
      </w:r>
      <w:proofErr w:type="spellEnd"/>
      <w:r>
        <w:t xml:space="preserve"> </w:t>
      </w:r>
      <w:proofErr w:type="spellStart"/>
      <w:r>
        <w:t>eş</w:t>
      </w:r>
      <w:proofErr w:type="spellEnd"/>
      <w:r>
        <w:t xml:space="preserve"> </w:t>
      </w:r>
      <w:proofErr w:type="spellStart"/>
      <w:r>
        <w:t>danışmanınız</w:t>
      </w:r>
      <w:proofErr w:type="spellEnd"/>
      <w:r>
        <w:t xml:space="preserve"> </w:t>
      </w:r>
      <w:proofErr w:type="spellStart"/>
      <w:r>
        <w:t>yoksa</w:t>
      </w:r>
      <w:proofErr w:type="spellEnd"/>
      <w:r>
        <w:t xml:space="preserve">, </w:t>
      </w:r>
      <w:proofErr w:type="spellStart"/>
      <w:r>
        <w:t>eş</w:t>
      </w:r>
      <w:proofErr w:type="spellEnd"/>
      <w:r>
        <w:t xml:space="preserve"> </w:t>
      </w:r>
      <w:proofErr w:type="spellStart"/>
      <w:r>
        <w:t>danışmanın</w:t>
      </w:r>
      <w:proofErr w:type="spellEnd"/>
      <w:r>
        <w:t xml:space="preserve"> </w:t>
      </w:r>
      <w:proofErr w:type="spellStart"/>
      <w:r>
        <w:t>olduğu</w:t>
      </w:r>
      <w:proofErr w:type="spellEnd"/>
      <w:r>
        <w:t xml:space="preserve"> </w:t>
      </w:r>
      <w:proofErr w:type="spellStart"/>
      <w:r>
        <w:t>satırı</w:t>
      </w:r>
      <w:proofErr w:type="spellEnd"/>
      <w:r>
        <w:t xml:space="preserve"> </w:t>
      </w:r>
      <w:proofErr w:type="spellStart"/>
      <w:r>
        <w:t>seçip</w:t>
      </w:r>
      <w:proofErr w:type="spellEnd"/>
      <w:r>
        <w:t xml:space="preserve">, </w:t>
      </w:r>
      <w:proofErr w:type="spellStart"/>
      <w:r>
        <w:t>sağ</w:t>
      </w:r>
      <w:proofErr w:type="spellEnd"/>
      <w:r>
        <w:t xml:space="preserve"> </w:t>
      </w:r>
      <w:proofErr w:type="spellStart"/>
      <w:r>
        <w:t>tıklayıp</w:t>
      </w:r>
      <w:proofErr w:type="spellEnd"/>
      <w:r>
        <w:t xml:space="preserve">, “Sil” </w:t>
      </w:r>
      <w:proofErr w:type="spellStart"/>
      <w:r>
        <w:t>veya</w:t>
      </w:r>
      <w:proofErr w:type="spellEnd"/>
      <w:r>
        <w:t xml:space="preserve"> “</w:t>
      </w:r>
      <w:proofErr w:type="spellStart"/>
      <w:r>
        <w:t>Satırı</w:t>
      </w:r>
      <w:proofErr w:type="spellEnd"/>
      <w:r>
        <w:t xml:space="preserve"> </w:t>
      </w:r>
      <w:proofErr w:type="spellStart"/>
      <w:proofErr w:type="gramStart"/>
      <w:r>
        <w:t>sil”i</w:t>
      </w:r>
      <w:proofErr w:type="spellEnd"/>
      <w:proofErr w:type="gramEnd"/>
      <w:r>
        <w:t xml:space="preserve"> </w:t>
      </w:r>
      <w:proofErr w:type="spellStart"/>
      <w:r>
        <w:t>seçin</w:t>
      </w:r>
      <w:proofErr w:type="spellEnd"/>
    </w:p>
    <w:p w14:paraId="01F66697" w14:textId="77777777" w:rsidR="00EB06E0" w:rsidRDefault="00EB06E0" w:rsidP="00EB06E0">
      <w:pPr>
        <w:pStyle w:val="CommentText"/>
      </w:pPr>
    </w:p>
  </w:comment>
  <w:comment w:id="3" w:author="Ezgi Kaynak" w:date="2025-01-23T16:09:00Z" w:initials="EK">
    <w:p w14:paraId="0469EADA" w14:textId="46B4AB55" w:rsidR="003A19E2" w:rsidRDefault="003A19E2" w:rsidP="0093656C">
      <w:pPr>
        <w:pStyle w:val="CommentText"/>
      </w:pPr>
      <w:r>
        <w:rPr>
          <w:rStyle w:val="CommentReference"/>
        </w:rPr>
        <w:annotationRef/>
      </w:r>
      <w:proofErr w:type="spellStart"/>
      <w:r>
        <w:t>Dört</w:t>
      </w:r>
      <w:proofErr w:type="spellEnd"/>
      <w:r>
        <w:t xml:space="preserve"> </w:t>
      </w:r>
      <w:proofErr w:type="spellStart"/>
      <w:r>
        <w:t>jüriden</w:t>
      </w:r>
      <w:proofErr w:type="spellEnd"/>
      <w:r>
        <w:t xml:space="preserve"> </w:t>
      </w:r>
      <w:proofErr w:type="spellStart"/>
      <w:r>
        <w:t>az</w:t>
      </w:r>
      <w:proofErr w:type="spellEnd"/>
      <w:r>
        <w:t xml:space="preserve"> </w:t>
      </w:r>
      <w:proofErr w:type="spellStart"/>
      <w:r>
        <w:t>jüri</w:t>
      </w:r>
      <w:proofErr w:type="spellEnd"/>
      <w:r>
        <w:t xml:space="preserve"> </w:t>
      </w:r>
      <w:proofErr w:type="spellStart"/>
      <w:r>
        <w:t>üyesi</w:t>
      </w:r>
      <w:proofErr w:type="spellEnd"/>
      <w:r>
        <w:t xml:space="preserve"> </w:t>
      </w:r>
      <w:proofErr w:type="spellStart"/>
      <w:r>
        <w:t>varsa</w:t>
      </w:r>
      <w:proofErr w:type="spellEnd"/>
      <w:r>
        <w:t xml:space="preserve">, </w:t>
      </w:r>
      <w:proofErr w:type="spellStart"/>
      <w:r>
        <w:t>silmek</w:t>
      </w:r>
      <w:proofErr w:type="spellEnd"/>
      <w:r>
        <w:t xml:space="preserve"> </w:t>
      </w:r>
      <w:proofErr w:type="spellStart"/>
      <w:r>
        <w:t>istediğiniz</w:t>
      </w:r>
      <w:proofErr w:type="spellEnd"/>
      <w:r>
        <w:t xml:space="preserve"> </w:t>
      </w:r>
      <w:proofErr w:type="spellStart"/>
      <w:r>
        <w:t>satırı</w:t>
      </w:r>
      <w:proofErr w:type="spellEnd"/>
      <w:r>
        <w:t xml:space="preserve"> </w:t>
      </w:r>
      <w:proofErr w:type="spellStart"/>
      <w:r>
        <w:t>seçip</w:t>
      </w:r>
      <w:proofErr w:type="spellEnd"/>
      <w:r>
        <w:t xml:space="preserve">, </w:t>
      </w:r>
      <w:proofErr w:type="spellStart"/>
      <w:r>
        <w:t>sağ</w:t>
      </w:r>
      <w:proofErr w:type="spellEnd"/>
      <w:r>
        <w:t xml:space="preserve"> </w:t>
      </w:r>
      <w:proofErr w:type="spellStart"/>
      <w:r>
        <w:t>tıklayıp</w:t>
      </w:r>
      <w:proofErr w:type="spellEnd"/>
      <w:r>
        <w:t xml:space="preserve">, “Sil” </w:t>
      </w:r>
      <w:proofErr w:type="spellStart"/>
      <w:r>
        <w:t>veya</w:t>
      </w:r>
      <w:proofErr w:type="spellEnd"/>
      <w:r>
        <w:t xml:space="preserve"> “</w:t>
      </w:r>
      <w:proofErr w:type="spellStart"/>
      <w:r>
        <w:t>Satırı</w:t>
      </w:r>
      <w:proofErr w:type="spellEnd"/>
      <w:r>
        <w:t xml:space="preserve"> </w:t>
      </w:r>
      <w:proofErr w:type="spellStart"/>
      <w:proofErr w:type="gramStart"/>
      <w:r>
        <w:t>sil”i</w:t>
      </w:r>
      <w:proofErr w:type="spellEnd"/>
      <w:proofErr w:type="gramEnd"/>
      <w:r>
        <w:t xml:space="preserve"> </w:t>
      </w:r>
      <w:proofErr w:type="spellStart"/>
      <w:r>
        <w:t>seçin</w:t>
      </w:r>
      <w:proofErr w:type="spellEnd"/>
    </w:p>
  </w:comment>
  <w:comment w:id="4" w:author="Author" w:initials="A">
    <w:p w14:paraId="23368E25" w14:textId="19177C40" w:rsidR="003A19E2" w:rsidRDefault="003A19E2" w:rsidP="0093656C">
      <w:pPr>
        <w:pStyle w:val="CommentText"/>
      </w:pPr>
      <w:r>
        <w:rPr>
          <w:rStyle w:val="CommentReference"/>
        </w:rPr>
        <w:annotationRef/>
      </w:r>
      <w:r>
        <w:rPr>
          <w:color w:val="000000"/>
          <w:shd w:val="clear" w:color="auto" w:fill="FFFFFF"/>
        </w:rPr>
        <w:t xml:space="preserve">Tez </w:t>
      </w:r>
      <w:proofErr w:type="spellStart"/>
      <w:r>
        <w:rPr>
          <w:color w:val="000000"/>
          <w:shd w:val="clear" w:color="auto" w:fill="FFFFFF"/>
        </w:rPr>
        <w:t>savunma</w:t>
      </w:r>
      <w:proofErr w:type="spellEnd"/>
      <w:r>
        <w:rPr>
          <w:color w:val="000000"/>
          <w:shd w:val="clear" w:color="auto" w:fill="FFFFFF"/>
        </w:rPr>
        <w:t xml:space="preserve"> </w:t>
      </w:r>
      <w:proofErr w:type="spellStart"/>
      <w:r>
        <w:rPr>
          <w:color w:val="000000"/>
          <w:shd w:val="clear" w:color="auto" w:fill="FFFFFF"/>
        </w:rPr>
        <w:t>gününüzü</w:t>
      </w:r>
      <w:proofErr w:type="spellEnd"/>
      <w:r>
        <w:rPr>
          <w:color w:val="000000"/>
          <w:shd w:val="clear" w:color="auto" w:fill="FFFFFF"/>
        </w:rPr>
        <w:t xml:space="preserve"> </w:t>
      </w:r>
      <w:proofErr w:type="spellStart"/>
      <w:r>
        <w:rPr>
          <w:color w:val="000000"/>
          <w:shd w:val="clear" w:color="auto" w:fill="FFFFFF"/>
        </w:rPr>
        <w:t>seçiniz</w:t>
      </w:r>
      <w:proofErr w:type="spellEnd"/>
    </w:p>
  </w:comment>
  <w:comment w:id="5" w:author="Author" w:initials="A">
    <w:p w14:paraId="273ECF47" w14:textId="3FC95DF2" w:rsidR="003A19E2" w:rsidRDefault="003A19E2" w:rsidP="00283951">
      <w:pPr>
        <w:pStyle w:val="CommentText"/>
      </w:pPr>
      <w:r>
        <w:rPr>
          <w:rStyle w:val="CommentReference"/>
        </w:rPr>
        <w:annotationRef/>
      </w:r>
      <w:proofErr w:type="spellStart"/>
      <w:r>
        <w:rPr>
          <w:color w:val="000000"/>
          <w:shd w:val="clear" w:color="auto" w:fill="FFFFFF"/>
        </w:rPr>
        <w:t>İsim</w:t>
      </w:r>
      <w:proofErr w:type="spellEnd"/>
      <w:r>
        <w:rPr>
          <w:color w:val="000000"/>
          <w:shd w:val="clear" w:color="auto" w:fill="FFFFFF"/>
        </w:rPr>
        <w:t xml:space="preserve"> ve </w:t>
      </w:r>
      <w:proofErr w:type="spellStart"/>
      <w:r>
        <w:rPr>
          <w:color w:val="000000"/>
          <w:shd w:val="clear" w:color="auto" w:fill="FFFFFF"/>
        </w:rPr>
        <w:t>soyismin</w:t>
      </w:r>
      <w:proofErr w:type="spellEnd"/>
      <w:r>
        <w:rPr>
          <w:color w:val="000000"/>
          <w:shd w:val="clear" w:color="auto" w:fill="FFFFFF"/>
        </w:rPr>
        <w:t xml:space="preserve"> </w:t>
      </w:r>
      <w:proofErr w:type="spellStart"/>
      <w:r>
        <w:rPr>
          <w:color w:val="000000"/>
          <w:shd w:val="clear" w:color="auto" w:fill="FFFFFF"/>
        </w:rPr>
        <w:t>sadece</w:t>
      </w:r>
      <w:proofErr w:type="spellEnd"/>
      <w:r>
        <w:rPr>
          <w:color w:val="000000"/>
          <w:shd w:val="clear" w:color="auto" w:fill="FFFFFF"/>
        </w:rPr>
        <w:t xml:space="preserve"> ilk </w:t>
      </w:r>
      <w:proofErr w:type="spellStart"/>
      <w:r>
        <w:rPr>
          <w:color w:val="000000"/>
          <w:shd w:val="clear" w:color="auto" w:fill="FFFFFF"/>
        </w:rPr>
        <w:t>harfleri</w:t>
      </w:r>
      <w:proofErr w:type="spellEnd"/>
      <w:r>
        <w:rPr>
          <w:color w:val="000000"/>
          <w:shd w:val="clear" w:color="auto" w:fill="FFFFFF"/>
        </w:rPr>
        <w:t xml:space="preserve"> </w:t>
      </w:r>
      <w:proofErr w:type="spellStart"/>
      <w:r>
        <w:rPr>
          <w:color w:val="000000"/>
          <w:shd w:val="clear" w:color="auto" w:fill="FFFFFF"/>
        </w:rPr>
        <w:t>büyük</w:t>
      </w:r>
      <w:proofErr w:type="spellEnd"/>
      <w:r>
        <w:rPr>
          <w:color w:val="000000"/>
          <w:shd w:val="clear" w:color="auto" w:fill="FFFFFF"/>
        </w:rPr>
        <w:t xml:space="preserve"> </w:t>
      </w:r>
      <w:proofErr w:type="spellStart"/>
      <w:r>
        <w:rPr>
          <w:color w:val="000000"/>
          <w:shd w:val="clear" w:color="auto" w:fill="FFFFFF"/>
        </w:rPr>
        <w:t>olmalıdır</w:t>
      </w:r>
      <w:proofErr w:type="spellEnd"/>
      <w:r>
        <w:rPr>
          <w:color w:val="000000"/>
          <w:shd w:val="clear" w:color="auto" w:fill="FFFFFF"/>
        </w:rPr>
        <w:t>.</w:t>
      </w:r>
    </w:p>
  </w:comment>
  <w:comment w:id="7" w:author="Ezgi Kaynak" w:date="2025-01-29T11:08:00Z" w:initials="EK">
    <w:p w14:paraId="5316E0CF" w14:textId="3D1199E4" w:rsidR="003A19E2" w:rsidRDefault="003A19E2">
      <w:pPr>
        <w:pStyle w:val="CommentText"/>
      </w:pPr>
      <w:r>
        <w:rPr>
          <w:rStyle w:val="CommentReference"/>
        </w:rPr>
        <w:annotationRef/>
      </w:r>
      <w:r>
        <w:t xml:space="preserve">Öz, </w:t>
      </w:r>
      <w:proofErr w:type="spellStart"/>
      <w:r>
        <w:t>Tablolar</w:t>
      </w:r>
      <w:proofErr w:type="spellEnd"/>
      <w:r>
        <w:t xml:space="preserve">, </w:t>
      </w:r>
      <w:proofErr w:type="spellStart"/>
      <w:r>
        <w:t>Kaynakça</w:t>
      </w:r>
      <w:proofErr w:type="spellEnd"/>
      <w:r>
        <w:t xml:space="preserve"> </w:t>
      </w:r>
      <w:proofErr w:type="spellStart"/>
      <w:r>
        <w:t>gibi</w:t>
      </w:r>
      <w:proofErr w:type="spellEnd"/>
      <w:r>
        <w:t xml:space="preserve"> </w:t>
      </w:r>
      <w:proofErr w:type="spellStart"/>
      <w:r>
        <w:t>tezin</w:t>
      </w:r>
      <w:proofErr w:type="spellEnd"/>
      <w:r>
        <w:t xml:space="preserve"> ana </w:t>
      </w:r>
      <w:proofErr w:type="spellStart"/>
      <w:r>
        <w:t>metninin</w:t>
      </w:r>
      <w:proofErr w:type="spellEnd"/>
      <w:r>
        <w:t xml:space="preserve"> </w:t>
      </w:r>
      <w:proofErr w:type="spellStart"/>
      <w:r>
        <w:t>dışında</w:t>
      </w:r>
      <w:proofErr w:type="spellEnd"/>
      <w:r>
        <w:t xml:space="preserve"> </w:t>
      </w:r>
      <w:proofErr w:type="spellStart"/>
      <w:r>
        <w:t>yer</w:t>
      </w:r>
      <w:proofErr w:type="spellEnd"/>
      <w:r>
        <w:t xml:space="preserve"> </w:t>
      </w:r>
      <w:proofErr w:type="spellStart"/>
      <w:r>
        <w:t>alan</w:t>
      </w:r>
      <w:proofErr w:type="spellEnd"/>
      <w:r>
        <w:t xml:space="preserve"> </w:t>
      </w:r>
      <w:proofErr w:type="spellStart"/>
      <w:r>
        <w:t>başlıklar</w:t>
      </w:r>
      <w:proofErr w:type="spellEnd"/>
      <w:r>
        <w:t xml:space="preserve"> </w:t>
      </w:r>
      <w:proofErr w:type="spellStart"/>
      <w:r>
        <w:t>için</w:t>
      </w:r>
      <w:proofErr w:type="spellEnd"/>
      <w:r>
        <w:t xml:space="preserve"> </w:t>
      </w:r>
      <w:proofErr w:type="spellStart"/>
      <w:r>
        <w:t>stillerden</w:t>
      </w:r>
      <w:proofErr w:type="spellEnd"/>
      <w:r>
        <w:t xml:space="preserve"> “</w:t>
      </w:r>
      <w:proofErr w:type="spellStart"/>
      <w:proofErr w:type="gramStart"/>
      <w:r>
        <w:t>Title”ı</w:t>
      </w:r>
      <w:proofErr w:type="spellEnd"/>
      <w:proofErr w:type="gramEnd"/>
      <w:r>
        <w:t xml:space="preserve"> </w:t>
      </w:r>
      <w:proofErr w:type="spellStart"/>
      <w:r>
        <w:t>seçin</w:t>
      </w:r>
      <w:proofErr w:type="spellEnd"/>
    </w:p>
  </w:comment>
  <w:comment w:id="8" w:author="Author" w:initials="A">
    <w:p w14:paraId="4A9BA794" w14:textId="77777777" w:rsidR="003A19E2" w:rsidRPr="00125709" w:rsidRDefault="003A19E2" w:rsidP="00816B1A">
      <w:pPr>
        <w:pStyle w:val="CommentText"/>
        <w:rPr>
          <w:rFonts w:cs="Times New Roman"/>
          <w:lang w:val="de-DE"/>
        </w:rPr>
      </w:pPr>
      <w:r>
        <w:rPr>
          <w:rStyle w:val="CommentReference"/>
        </w:rPr>
        <w:annotationRef/>
      </w:r>
      <w:proofErr w:type="spellStart"/>
      <w:r w:rsidRPr="00125709">
        <w:rPr>
          <w:rFonts w:cs="Times New Roman"/>
          <w:lang w:val="de-DE"/>
        </w:rPr>
        <w:t>Anahtar</w:t>
      </w:r>
      <w:proofErr w:type="spellEnd"/>
      <w:r w:rsidRPr="00125709">
        <w:rPr>
          <w:rFonts w:cs="Times New Roman"/>
          <w:lang w:val="de-DE"/>
        </w:rPr>
        <w:t xml:space="preserve"> </w:t>
      </w:r>
      <w:proofErr w:type="spellStart"/>
      <w:r w:rsidRPr="00125709">
        <w:rPr>
          <w:rFonts w:cs="Times New Roman"/>
          <w:lang w:val="de-DE"/>
        </w:rPr>
        <w:t>kelimeler</w:t>
      </w:r>
      <w:proofErr w:type="spellEnd"/>
      <w:r w:rsidRPr="00125709">
        <w:rPr>
          <w:rFonts w:cs="Times New Roman"/>
          <w:lang w:val="de-DE"/>
        </w:rPr>
        <w:t xml:space="preserve"> en </w:t>
      </w:r>
      <w:proofErr w:type="spellStart"/>
      <w:r w:rsidRPr="00125709">
        <w:rPr>
          <w:rFonts w:cs="Times New Roman"/>
          <w:lang w:val="de-DE"/>
        </w:rPr>
        <w:t>fazla</w:t>
      </w:r>
      <w:proofErr w:type="spellEnd"/>
      <w:r w:rsidRPr="00125709">
        <w:rPr>
          <w:rFonts w:cs="Times New Roman"/>
          <w:lang w:val="de-DE"/>
        </w:rPr>
        <w:t xml:space="preserve"> 5 </w:t>
      </w:r>
      <w:proofErr w:type="spellStart"/>
      <w:r w:rsidRPr="00125709">
        <w:rPr>
          <w:rFonts w:cs="Times New Roman"/>
          <w:lang w:val="de-DE"/>
        </w:rPr>
        <w:t>adet</w:t>
      </w:r>
      <w:proofErr w:type="spellEnd"/>
      <w:r w:rsidRPr="00125709">
        <w:rPr>
          <w:rFonts w:cs="Times New Roman"/>
          <w:lang w:val="de-DE"/>
        </w:rPr>
        <w:t xml:space="preserve"> </w:t>
      </w:r>
      <w:proofErr w:type="spellStart"/>
      <w:r w:rsidRPr="00125709">
        <w:rPr>
          <w:rFonts w:cs="Times New Roman"/>
          <w:lang w:val="de-DE"/>
        </w:rPr>
        <w:t>olmalıdır</w:t>
      </w:r>
      <w:proofErr w:type="spellEnd"/>
      <w:r w:rsidRPr="00125709">
        <w:rPr>
          <w:rFonts w:cs="Times New Roman"/>
          <w:lang w:val="de-DE"/>
        </w:rPr>
        <w:t xml:space="preserve">. Her </w:t>
      </w:r>
      <w:proofErr w:type="spellStart"/>
      <w:r w:rsidRPr="00125709">
        <w:rPr>
          <w:rFonts w:cs="Times New Roman"/>
          <w:lang w:val="de-DE"/>
        </w:rPr>
        <w:t>anahtar</w:t>
      </w:r>
      <w:proofErr w:type="spellEnd"/>
      <w:r w:rsidRPr="00125709">
        <w:rPr>
          <w:rFonts w:cs="Times New Roman"/>
          <w:lang w:val="de-DE"/>
        </w:rPr>
        <w:t xml:space="preserve"> </w:t>
      </w:r>
      <w:proofErr w:type="spellStart"/>
      <w:r w:rsidRPr="00125709">
        <w:rPr>
          <w:rFonts w:cs="Times New Roman"/>
          <w:lang w:val="de-DE"/>
        </w:rPr>
        <w:t>kelime</w:t>
      </w:r>
      <w:proofErr w:type="spellEnd"/>
      <w:r w:rsidRPr="00125709">
        <w:rPr>
          <w:rFonts w:cs="Times New Roman"/>
          <w:lang w:val="de-DE"/>
        </w:rPr>
        <w:t xml:space="preserve"> Büyük </w:t>
      </w:r>
      <w:proofErr w:type="spellStart"/>
      <w:r w:rsidRPr="00125709">
        <w:rPr>
          <w:rFonts w:cs="Times New Roman"/>
          <w:lang w:val="de-DE"/>
        </w:rPr>
        <w:t>harfle</w:t>
      </w:r>
      <w:proofErr w:type="spellEnd"/>
      <w:r w:rsidRPr="00125709">
        <w:rPr>
          <w:rFonts w:cs="Times New Roman"/>
          <w:lang w:val="de-DE"/>
        </w:rPr>
        <w:t xml:space="preserve"> </w:t>
      </w:r>
      <w:proofErr w:type="spellStart"/>
      <w:r w:rsidRPr="00125709">
        <w:rPr>
          <w:rFonts w:cs="Times New Roman"/>
          <w:lang w:val="de-DE"/>
        </w:rPr>
        <w:t>başlamalı</w:t>
      </w:r>
      <w:proofErr w:type="spellEnd"/>
      <w:r w:rsidRPr="00125709">
        <w:rPr>
          <w:rFonts w:cs="Times New Roman"/>
          <w:lang w:val="de-DE"/>
        </w:rPr>
        <w:t xml:space="preserve"> ve </w:t>
      </w:r>
      <w:proofErr w:type="spellStart"/>
      <w:r w:rsidRPr="00125709">
        <w:rPr>
          <w:rFonts w:cs="Times New Roman"/>
          <w:lang w:val="de-DE"/>
        </w:rPr>
        <w:t>ile</w:t>
      </w:r>
      <w:proofErr w:type="spellEnd"/>
      <w:r w:rsidRPr="00125709">
        <w:rPr>
          <w:rFonts w:cs="Times New Roman"/>
          <w:lang w:val="de-DE"/>
        </w:rPr>
        <w:t xml:space="preserve"> </w:t>
      </w:r>
      <w:proofErr w:type="spellStart"/>
      <w:r w:rsidRPr="00125709">
        <w:rPr>
          <w:rFonts w:cs="Times New Roman"/>
          <w:lang w:val="de-DE"/>
        </w:rPr>
        <w:t>ayrılmalıdır</w:t>
      </w:r>
      <w:proofErr w:type="spellEnd"/>
      <w:r w:rsidRPr="00125709">
        <w:rPr>
          <w:rFonts w:cs="Times New Roman"/>
          <w:lang w:val="de-DE"/>
        </w:rPr>
        <w:t>;</w:t>
      </w:r>
    </w:p>
    <w:p w14:paraId="5078C483" w14:textId="77777777" w:rsidR="003A19E2" w:rsidRPr="00816B1A" w:rsidRDefault="003A19E2" w:rsidP="00816B1A">
      <w:pPr>
        <w:pStyle w:val="CommentText"/>
        <w:rPr>
          <w:rFonts w:cs="Times New Roman"/>
        </w:rPr>
      </w:pPr>
      <w:r w:rsidRPr="00816B1A">
        <w:rPr>
          <w:rFonts w:cs="Times New Roman"/>
        </w:rPr>
        <w:t xml:space="preserve">Her </w:t>
      </w:r>
      <w:proofErr w:type="spellStart"/>
      <w:r w:rsidRPr="00816B1A">
        <w:rPr>
          <w:rFonts w:cs="Times New Roman"/>
        </w:rPr>
        <w:t>kelimenin</w:t>
      </w:r>
      <w:proofErr w:type="spellEnd"/>
      <w:r w:rsidRPr="00816B1A">
        <w:rPr>
          <w:rFonts w:cs="Times New Roman"/>
        </w:rPr>
        <w:t xml:space="preserve"> </w:t>
      </w:r>
      <w:proofErr w:type="spellStart"/>
      <w:r w:rsidRPr="00816B1A">
        <w:rPr>
          <w:rFonts w:cs="Times New Roman"/>
        </w:rPr>
        <w:t>sadece</w:t>
      </w:r>
      <w:proofErr w:type="spellEnd"/>
      <w:r w:rsidRPr="00816B1A">
        <w:rPr>
          <w:rFonts w:cs="Times New Roman"/>
        </w:rPr>
        <w:t xml:space="preserve"> ilk </w:t>
      </w:r>
      <w:proofErr w:type="spellStart"/>
      <w:r w:rsidRPr="00816B1A">
        <w:rPr>
          <w:rFonts w:cs="Times New Roman"/>
        </w:rPr>
        <w:t>harfi</w:t>
      </w:r>
      <w:proofErr w:type="spellEnd"/>
      <w:r w:rsidRPr="00816B1A">
        <w:rPr>
          <w:rFonts w:cs="Times New Roman"/>
        </w:rPr>
        <w:t xml:space="preserve"> </w:t>
      </w:r>
      <w:proofErr w:type="spellStart"/>
      <w:r w:rsidRPr="00816B1A">
        <w:rPr>
          <w:rFonts w:cs="Times New Roman"/>
        </w:rPr>
        <w:t>büyük</w:t>
      </w:r>
      <w:proofErr w:type="spellEnd"/>
      <w:r w:rsidRPr="00816B1A">
        <w:rPr>
          <w:rFonts w:cs="Times New Roman"/>
        </w:rPr>
        <w:t xml:space="preserve"> </w:t>
      </w:r>
      <w:proofErr w:type="spellStart"/>
      <w:r w:rsidRPr="00816B1A">
        <w:rPr>
          <w:rFonts w:cs="Times New Roman"/>
        </w:rPr>
        <w:t>olmalıdır</w:t>
      </w:r>
      <w:proofErr w:type="spellEnd"/>
    </w:p>
    <w:p w14:paraId="398E7674" w14:textId="4417B712" w:rsidR="003A19E2" w:rsidRDefault="003A19E2" w:rsidP="00816B1A">
      <w:pPr>
        <w:pStyle w:val="CommentText"/>
      </w:pPr>
      <w:proofErr w:type="spellStart"/>
      <w:r w:rsidRPr="00816B1A">
        <w:rPr>
          <w:rFonts w:cs="Times New Roman"/>
        </w:rPr>
        <w:t>Örn</w:t>
      </w:r>
      <w:proofErr w:type="spellEnd"/>
      <w:r w:rsidRPr="00816B1A">
        <w:rPr>
          <w:rFonts w:cs="Times New Roman"/>
        </w:rPr>
        <w:t xml:space="preserve">: </w:t>
      </w:r>
      <w:proofErr w:type="spellStart"/>
      <w:r w:rsidRPr="00816B1A">
        <w:rPr>
          <w:rFonts w:cs="Times New Roman"/>
        </w:rPr>
        <w:t>Yapay</w:t>
      </w:r>
      <w:proofErr w:type="spellEnd"/>
      <w:r w:rsidRPr="00816B1A">
        <w:rPr>
          <w:rFonts w:cs="Times New Roman"/>
        </w:rPr>
        <w:t xml:space="preserve"> </w:t>
      </w:r>
      <w:proofErr w:type="spellStart"/>
      <w:r w:rsidRPr="00816B1A">
        <w:rPr>
          <w:rFonts w:cs="Times New Roman"/>
        </w:rPr>
        <w:t>Zeka</w:t>
      </w:r>
      <w:proofErr w:type="spellEnd"/>
      <w:r w:rsidRPr="00816B1A">
        <w:rPr>
          <w:rFonts w:cs="Times New Roman"/>
        </w:rPr>
        <w:t xml:space="preserve">, </w:t>
      </w:r>
      <w:proofErr w:type="spellStart"/>
      <w:r w:rsidRPr="00816B1A">
        <w:rPr>
          <w:rFonts w:cs="Times New Roman"/>
        </w:rPr>
        <w:t>Makine</w:t>
      </w:r>
      <w:proofErr w:type="spellEnd"/>
      <w:r w:rsidRPr="00816B1A">
        <w:rPr>
          <w:rFonts w:cs="Times New Roman"/>
        </w:rPr>
        <w:t xml:space="preserve"> </w:t>
      </w:r>
      <w:proofErr w:type="spellStart"/>
      <w:r w:rsidRPr="00816B1A">
        <w:rPr>
          <w:rFonts w:cs="Times New Roman"/>
        </w:rPr>
        <w:t>Öğrenimi</w:t>
      </w:r>
      <w:proofErr w:type="spellEnd"/>
      <w:r w:rsidRPr="00816B1A">
        <w:rPr>
          <w:rFonts w:cs="Times New Roman"/>
        </w:rPr>
        <w:t>, vb.</w:t>
      </w:r>
    </w:p>
  </w:comment>
  <w:comment w:id="10" w:author="Author" w:initials="A">
    <w:p w14:paraId="664337AF" w14:textId="77777777" w:rsidR="003A19E2" w:rsidRPr="00125709" w:rsidRDefault="003A19E2" w:rsidP="00816B1A">
      <w:pPr>
        <w:pStyle w:val="CommentText"/>
        <w:rPr>
          <w:lang w:val="de-DE"/>
        </w:rPr>
      </w:pPr>
      <w:r>
        <w:rPr>
          <w:rStyle w:val="CommentReference"/>
        </w:rPr>
        <w:annotationRef/>
      </w:r>
      <w:proofErr w:type="spellStart"/>
      <w:r w:rsidRPr="00125709">
        <w:rPr>
          <w:lang w:val="de-DE"/>
        </w:rPr>
        <w:t>Anahtar</w:t>
      </w:r>
      <w:proofErr w:type="spellEnd"/>
      <w:r w:rsidRPr="00125709">
        <w:rPr>
          <w:lang w:val="de-DE"/>
        </w:rPr>
        <w:t xml:space="preserve"> </w:t>
      </w:r>
      <w:proofErr w:type="spellStart"/>
      <w:r w:rsidRPr="00125709">
        <w:rPr>
          <w:lang w:val="de-DE"/>
        </w:rPr>
        <w:t>kelimeler</w:t>
      </w:r>
      <w:proofErr w:type="spellEnd"/>
      <w:r w:rsidRPr="00125709">
        <w:rPr>
          <w:lang w:val="de-DE"/>
        </w:rPr>
        <w:t xml:space="preserve"> en </w:t>
      </w:r>
      <w:proofErr w:type="spellStart"/>
      <w:r w:rsidRPr="00125709">
        <w:rPr>
          <w:lang w:val="de-DE"/>
        </w:rPr>
        <w:t>fazla</w:t>
      </w:r>
      <w:proofErr w:type="spellEnd"/>
      <w:r w:rsidRPr="00125709">
        <w:rPr>
          <w:lang w:val="de-DE"/>
        </w:rPr>
        <w:t xml:space="preserve"> 5 </w:t>
      </w:r>
      <w:proofErr w:type="spellStart"/>
      <w:r w:rsidRPr="00125709">
        <w:rPr>
          <w:lang w:val="de-DE"/>
        </w:rPr>
        <w:t>adet</w:t>
      </w:r>
      <w:proofErr w:type="spellEnd"/>
      <w:r w:rsidRPr="00125709">
        <w:rPr>
          <w:lang w:val="de-DE"/>
        </w:rPr>
        <w:t xml:space="preserve"> </w:t>
      </w:r>
      <w:proofErr w:type="spellStart"/>
      <w:r w:rsidRPr="00125709">
        <w:rPr>
          <w:lang w:val="de-DE"/>
        </w:rPr>
        <w:t>olmalıdır</w:t>
      </w:r>
      <w:proofErr w:type="spellEnd"/>
      <w:r w:rsidRPr="00125709">
        <w:rPr>
          <w:lang w:val="de-DE"/>
        </w:rPr>
        <w:t xml:space="preserve">. Her </w:t>
      </w:r>
      <w:proofErr w:type="spellStart"/>
      <w:r w:rsidRPr="00125709">
        <w:rPr>
          <w:lang w:val="de-DE"/>
        </w:rPr>
        <w:t>anahtar</w:t>
      </w:r>
      <w:proofErr w:type="spellEnd"/>
      <w:r w:rsidRPr="00125709">
        <w:rPr>
          <w:lang w:val="de-DE"/>
        </w:rPr>
        <w:t xml:space="preserve"> </w:t>
      </w:r>
      <w:proofErr w:type="spellStart"/>
      <w:r w:rsidRPr="00125709">
        <w:rPr>
          <w:lang w:val="de-DE"/>
        </w:rPr>
        <w:t>kelime</w:t>
      </w:r>
      <w:proofErr w:type="spellEnd"/>
      <w:r w:rsidRPr="00125709">
        <w:rPr>
          <w:lang w:val="de-DE"/>
        </w:rPr>
        <w:t xml:space="preserve"> Büyük </w:t>
      </w:r>
      <w:proofErr w:type="spellStart"/>
      <w:r w:rsidRPr="00125709">
        <w:rPr>
          <w:lang w:val="de-DE"/>
        </w:rPr>
        <w:t>harfle</w:t>
      </w:r>
      <w:proofErr w:type="spellEnd"/>
      <w:r w:rsidRPr="00125709">
        <w:rPr>
          <w:lang w:val="de-DE"/>
        </w:rPr>
        <w:t xml:space="preserve"> </w:t>
      </w:r>
      <w:proofErr w:type="spellStart"/>
      <w:r w:rsidRPr="00125709">
        <w:rPr>
          <w:lang w:val="de-DE"/>
        </w:rPr>
        <w:t>başlamalı</w:t>
      </w:r>
      <w:proofErr w:type="spellEnd"/>
      <w:r w:rsidRPr="00125709">
        <w:rPr>
          <w:lang w:val="de-DE"/>
        </w:rPr>
        <w:t xml:space="preserve"> ve </w:t>
      </w:r>
      <w:proofErr w:type="spellStart"/>
      <w:r w:rsidRPr="00125709">
        <w:rPr>
          <w:lang w:val="de-DE"/>
        </w:rPr>
        <w:t>ile</w:t>
      </w:r>
      <w:proofErr w:type="spellEnd"/>
      <w:r w:rsidRPr="00125709">
        <w:rPr>
          <w:lang w:val="de-DE"/>
        </w:rPr>
        <w:t xml:space="preserve"> </w:t>
      </w:r>
      <w:proofErr w:type="spellStart"/>
      <w:r w:rsidRPr="00125709">
        <w:rPr>
          <w:lang w:val="de-DE"/>
        </w:rPr>
        <w:t>ayrılmalıdır</w:t>
      </w:r>
      <w:proofErr w:type="spellEnd"/>
      <w:r w:rsidRPr="00125709">
        <w:rPr>
          <w:lang w:val="de-DE"/>
        </w:rPr>
        <w:t>;</w:t>
      </w:r>
    </w:p>
    <w:p w14:paraId="3BBC3214" w14:textId="77777777" w:rsidR="003A19E2" w:rsidRDefault="003A19E2" w:rsidP="00816B1A">
      <w:pPr>
        <w:pStyle w:val="CommentText"/>
      </w:pPr>
      <w:r>
        <w:t xml:space="preserve">Her </w:t>
      </w:r>
      <w:proofErr w:type="spellStart"/>
      <w:r>
        <w:t>kelimenin</w:t>
      </w:r>
      <w:proofErr w:type="spellEnd"/>
      <w:r>
        <w:t xml:space="preserve"> </w:t>
      </w:r>
      <w:proofErr w:type="spellStart"/>
      <w:r>
        <w:t>sadece</w:t>
      </w:r>
      <w:proofErr w:type="spellEnd"/>
      <w:r>
        <w:t xml:space="preserve"> ilk </w:t>
      </w:r>
      <w:proofErr w:type="spellStart"/>
      <w:r>
        <w:t>harfi</w:t>
      </w:r>
      <w:proofErr w:type="spellEnd"/>
      <w:r>
        <w:t xml:space="preserve"> </w:t>
      </w:r>
      <w:proofErr w:type="spellStart"/>
      <w:r>
        <w:t>büyük</w:t>
      </w:r>
      <w:proofErr w:type="spellEnd"/>
      <w:r>
        <w:t xml:space="preserve"> </w:t>
      </w:r>
      <w:proofErr w:type="spellStart"/>
      <w:r>
        <w:t>olmalıdır</w:t>
      </w:r>
      <w:proofErr w:type="spellEnd"/>
    </w:p>
    <w:p w14:paraId="63ECB6EE" w14:textId="3DDA0C9F" w:rsidR="003A19E2" w:rsidRDefault="003A19E2" w:rsidP="00816B1A">
      <w:pPr>
        <w:pStyle w:val="CommentText"/>
      </w:pPr>
      <w:proofErr w:type="spellStart"/>
      <w:r>
        <w:t>Örn</w:t>
      </w:r>
      <w:proofErr w:type="spellEnd"/>
      <w:r>
        <w:t xml:space="preserve">: </w:t>
      </w:r>
      <w:proofErr w:type="spellStart"/>
      <w:r>
        <w:t>Yapay</w:t>
      </w:r>
      <w:proofErr w:type="spellEnd"/>
      <w:r>
        <w:t xml:space="preserve"> </w:t>
      </w:r>
      <w:proofErr w:type="spellStart"/>
      <w:r>
        <w:t>Zeka</w:t>
      </w:r>
      <w:proofErr w:type="spellEnd"/>
      <w:r>
        <w:t xml:space="preserve">, </w:t>
      </w:r>
      <w:proofErr w:type="spellStart"/>
      <w:r>
        <w:t>Makine</w:t>
      </w:r>
      <w:proofErr w:type="spellEnd"/>
      <w:r>
        <w:t xml:space="preserve"> </w:t>
      </w:r>
      <w:proofErr w:type="spellStart"/>
      <w:r>
        <w:t>Öğrenimi</w:t>
      </w:r>
      <w:proofErr w:type="spellEnd"/>
      <w:r>
        <w:t>, vb.</w:t>
      </w:r>
    </w:p>
    <w:p w14:paraId="3DD28C1F" w14:textId="10BC2D2B" w:rsidR="003A19E2" w:rsidRDefault="003A19E2" w:rsidP="008F201B">
      <w:pPr>
        <w:pStyle w:val="CommentText"/>
      </w:pPr>
    </w:p>
    <w:p w14:paraId="5EA307E6" w14:textId="2F72D89C" w:rsidR="003A19E2" w:rsidRDefault="003A19E2">
      <w:pPr>
        <w:pStyle w:val="CommentText"/>
      </w:pPr>
    </w:p>
  </w:comment>
  <w:comment w:id="11" w:author="Author" w:initials="A">
    <w:p w14:paraId="3052049C" w14:textId="1E43FBE6" w:rsidR="003A19E2" w:rsidRPr="00DB669D" w:rsidRDefault="003A19E2" w:rsidP="00B27BA7">
      <w:pPr>
        <w:jc w:val="center"/>
        <w:rPr>
          <w:rFonts w:cs="Times New Roman"/>
        </w:rPr>
      </w:pPr>
      <w:r>
        <w:rPr>
          <w:rStyle w:val="CommentReference"/>
        </w:rPr>
        <w:annotationRef/>
      </w:r>
    </w:p>
    <w:p w14:paraId="5A471BEB" w14:textId="77777777" w:rsidR="003A19E2" w:rsidRPr="00B27BA7" w:rsidRDefault="003A19E2" w:rsidP="00B27BA7">
      <w:pPr>
        <w:jc w:val="center"/>
        <w:rPr>
          <w:rFonts w:cs="Times New Roman"/>
        </w:rPr>
      </w:pPr>
      <w:r w:rsidRPr="00B27BA7">
        <w:rPr>
          <w:rFonts w:cs="Times New Roman"/>
        </w:rPr>
        <w:t xml:space="preserve">İthaf sayfası isteğe bağlıdır, başlığı yoktur ve İçindekiler bölümünde yer almaz. </w:t>
      </w:r>
    </w:p>
    <w:p w14:paraId="7506DF29" w14:textId="77777777" w:rsidR="003A19E2" w:rsidRPr="00B27BA7" w:rsidRDefault="003A19E2" w:rsidP="00B27BA7">
      <w:pPr>
        <w:jc w:val="center"/>
        <w:rPr>
          <w:rFonts w:cs="Times New Roman"/>
        </w:rPr>
      </w:pPr>
      <w:r w:rsidRPr="00B27BA7">
        <w:rPr>
          <w:rFonts w:cs="Times New Roman"/>
        </w:rPr>
        <w:t>Tez yazarı tezini özel bir kişiye, kuruma veya amaca ithaf etmek isterse "Bu tez ...'a ithaf edilmiştir" şeklinde yazılabilir. Mümkün olduğunca kısa olmalıdır.</w:t>
      </w:r>
    </w:p>
    <w:p w14:paraId="4CAF9DC4" w14:textId="23AC0B1A" w:rsidR="003A19E2" w:rsidRPr="00DB669D" w:rsidRDefault="003A19E2" w:rsidP="00B27BA7">
      <w:pPr>
        <w:jc w:val="center"/>
        <w:rPr>
          <w:rFonts w:cs="Times New Roman"/>
        </w:rPr>
      </w:pPr>
      <w:r w:rsidRPr="00B27BA7">
        <w:rPr>
          <w:rFonts w:cs="Times New Roman"/>
        </w:rPr>
        <w:t xml:space="preserve">İthaf sayfası, tezde varsa "vi" olarak </w:t>
      </w:r>
      <w:proofErr w:type="spellStart"/>
      <w:r w:rsidRPr="00B27BA7">
        <w:rPr>
          <w:rFonts w:cs="Times New Roman"/>
        </w:rPr>
        <w:t>sayfalandırılır</w:t>
      </w:r>
      <w:proofErr w:type="spellEnd"/>
      <w:r w:rsidRPr="00B27BA7">
        <w:rPr>
          <w:rFonts w:cs="Times New Roman"/>
        </w:rPr>
        <w:t>.</w:t>
      </w:r>
    </w:p>
    <w:p w14:paraId="574084AA" w14:textId="3B9A7A49" w:rsidR="003A19E2" w:rsidRPr="005D5F83" w:rsidRDefault="003A19E2" w:rsidP="005D5F83">
      <w:pPr>
        <w:jc w:val="center"/>
        <w:rPr>
          <w:rFonts w:cs="Times New Roman"/>
        </w:rPr>
      </w:pPr>
    </w:p>
  </w:comment>
  <w:comment w:id="14" w:author="Author" w:initials="A">
    <w:p w14:paraId="01C4924D" w14:textId="77777777" w:rsidR="003A19E2" w:rsidRPr="00125709" w:rsidRDefault="003A19E2">
      <w:pPr>
        <w:pStyle w:val="CommentText"/>
        <w:rPr>
          <w:rFonts w:cs="Times New Roman"/>
          <w:noProof/>
          <w:sz w:val="24"/>
          <w:szCs w:val="24"/>
          <w:lang w:val="tr-TR"/>
        </w:rPr>
      </w:pPr>
      <w:r>
        <w:rPr>
          <w:rStyle w:val="CommentReference"/>
        </w:rPr>
        <w:annotationRef/>
      </w:r>
    </w:p>
    <w:p w14:paraId="7BB9485B" w14:textId="110E66E0" w:rsidR="003A19E2" w:rsidRPr="00125709" w:rsidRDefault="003A19E2">
      <w:pPr>
        <w:pStyle w:val="CommentText"/>
        <w:rPr>
          <w:rFonts w:cs="Times New Roman"/>
          <w:noProof/>
          <w:sz w:val="24"/>
          <w:szCs w:val="24"/>
          <w:lang w:val="tr-TR"/>
        </w:rPr>
      </w:pPr>
      <w:r w:rsidRPr="00125709">
        <w:rPr>
          <w:rFonts w:cs="Times New Roman"/>
          <w:noProof/>
          <w:sz w:val="24"/>
          <w:szCs w:val="24"/>
          <w:lang w:val="tr-TR"/>
        </w:rPr>
        <w:t xml:space="preserve">İçindekiler kısmını güncellemek için lütfen sağa tıklayınız. Ardından UPDATE content </w:t>
      </w:r>
    </w:p>
    <w:p w14:paraId="5A870A65" w14:textId="77777777" w:rsidR="003A19E2" w:rsidRPr="00125709" w:rsidRDefault="003A19E2">
      <w:pPr>
        <w:pStyle w:val="CommentText"/>
        <w:rPr>
          <w:rFonts w:cs="Times New Roman"/>
          <w:noProof/>
          <w:sz w:val="24"/>
          <w:szCs w:val="24"/>
          <w:lang w:val="tr-TR"/>
        </w:rPr>
      </w:pPr>
    </w:p>
    <w:p w14:paraId="0D92011F" w14:textId="21DD1B30" w:rsidR="003A19E2" w:rsidRPr="00125709" w:rsidRDefault="003A19E2">
      <w:pPr>
        <w:pStyle w:val="CommentText"/>
        <w:rPr>
          <w:rFonts w:cs="Times New Roman"/>
          <w:noProof/>
          <w:sz w:val="24"/>
          <w:szCs w:val="24"/>
          <w:lang w:val="tr-TR"/>
        </w:rPr>
      </w:pPr>
      <w:r w:rsidRPr="00125709">
        <w:rPr>
          <w:rFonts w:cs="Times New Roman"/>
          <w:noProof/>
          <w:sz w:val="24"/>
          <w:szCs w:val="24"/>
          <w:lang w:val="tr-TR"/>
        </w:rPr>
        <w:t>EKLER kısmını elle (manuel olarak) içindekiler tablosunun ilgili alanına ekleyiniz.</w:t>
      </w:r>
    </w:p>
    <w:p w14:paraId="3ACF177E" w14:textId="382D5606" w:rsidR="003A19E2" w:rsidRPr="00125709" w:rsidRDefault="003A19E2">
      <w:pPr>
        <w:pStyle w:val="CommentText"/>
        <w:rPr>
          <w:rFonts w:cs="Times New Roman"/>
          <w:noProof/>
          <w:sz w:val="24"/>
          <w:szCs w:val="24"/>
          <w:lang w:val="tr-TR"/>
        </w:rPr>
      </w:pPr>
    </w:p>
    <w:p w14:paraId="65D32D44" w14:textId="797F843B" w:rsidR="003A19E2" w:rsidRDefault="003A19E2">
      <w:pPr>
        <w:pStyle w:val="CommentText"/>
        <w:rPr>
          <w:rFonts w:cs="Times New Roman"/>
          <w:noProof/>
          <w:sz w:val="24"/>
          <w:szCs w:val="24"/>
          <w:lang w:val="tr-TR"/>
        </w:rPr>
      </w:pPr>
      <w:r w:rsidRPr="00125709">
        <w:rPr>
          <w:rFonts w:cs="Times New Roman"/>
          <w:noProof/>
          <w:sz w:val="24"/>
          <w:szCs w:val="24"/>
          <w:lang w:val="tr-TR"/>
        </w:rPr>
        <w:t xml:space="preserve">EKLER başlığının numarası yoktur.  </w:t>
      </w:r>
    </w:p>
    <w:p w14:paraId="2C00C44B" w14:textId="34774AA3" w:rsidR="003A19E2" w:rsidRDefault="003A19E2">
      <w:pPr>
        <w:pStyle w:val="CommentText"/>
        <w:rPr>
          <w:rFonts w:cs="Times New Roman"/>
          <w:noProof/>
          <w:sz w:val="24"/>
          <w:szCs w:val="24"/>
          <w:lang w:val="tr-TR"/>
        </w:rPr>
      </w:pPr>
    </w:p>
    <w:p w14:paraId="5F771D70" w14:textId="70595529" w:rsidR="003A19E2" w:rsidRPr="00125709" w:rsidRDefault="003A19E2">
      <w:pPr>
        <w:pStyle w:val="CommentText"/>
        <w:rPr>
          <w:rFonts w:cs="Times New Roman"/>
          <w:noProof/>
          <w:sz w:val="24"/>
          <w:szCs w:val="24"/>
          <w:lang w:val="tr-TR"/>
        </w:rPr>
      </w:pPr>
      <w:r>
        <w:rPr>
          <w:rFonts w:cs="Times New Roman"/>
          <w:noProof/>
          <w:sz w:val="24"/>
          <w:szCs w:val="24"/>
          <w:lang w:val="tr-TR"/>
        </w:rPr>
        <w:t>İçindekiler’i güncelledikten sonra, listenin tamamını seçip, metni siyah yapınız</w:t>
      </w:r>
    </w:p>
    <w:p w14:paraId="649C7968" w14:textId="05A557D1" w:rsidR="003A19E2" w:rsidRPr="00125709" w:rsidRDefault="003A19E2">
      <w:pPr>
        <w:pStyle w:val="CommentText"/>
        <w:rPr>
          <w:rFonts w:cs="Times New Roman"/>
          <w:noProof/>
          <w:sz w:val="24"/>
          <w:szCs w:val="24"/>
          <w:lang w:val="tr-TR"/>
        </w:rPr>
      </w:pPr>
    </w:p>
  </w:comment>
  <w:comment w:id="16" w:author="Author" w:initials="A">
    <w:p w14:paraId="1D014220" w14:textId="7D721A46" w:rsidR="003A19E2" w:rsidRPr="00125709" w:rsidRDefault="003A19E2">
      <w:pPr>
        <w:pStyle w:val="CommentText"/>
        <w:rPr>
          <w:rFonts w:cs="Times New Roman"/>
          <w:noProof/>
          <w:sz w:val="24"/>
          <w:szCs w:val="24"/>
          <w:lang w:val="tr-TR"/>
        </w:rPr>
      </w:pPr>
      <w:r>
        <w:rPr>
          <w:rStyle w:val="CommentReference"/>
        </w:rPr>
        <w:annotationRef/>
      </w:r>
      <w:r w:rsidRPr="00125709">
        <w:rPr>
          <w:rFonts w:cs="Times New Roman"/>
          <w:noProof/>
          <w:sz w:val="24"/>
          <w:szCs w:val="24"/>
          <w:lang w:val="tr-TR"/>
        </w:rPr>
        <w:t>Tabloları güncellemek için sağa tıklayınız ve Alanı Güncelle seçeneğine tıklayınız</w:t>
      </w:r>
    </w:p>
    <w:p w14:paraId="7A8F7107" w14:textId="713B9B26" w:rsidR="003A19E2" w:rsidRDefault="003A19E2">
      <w:pPr>
        <w:pStyle w:val="CommentText"/>
        <w:rPr>
          <w:lang w:val="tr-TR"/>
        </w:rPr>
      </w:pPr>
    </w:p>
    <w:p w14:paraId="16BBFC70" w14:textId="28A6880E" w:rsidR="003A19E2" w:rsidRDefault="003A19E2">
      <w:pPr>
        <w:pStyle w:val="CommentText"/>
        <w:rPr>
          <w:lang w:val="tr-TR"/>
        </w:rPr>
      </w:pPr>
      <w:r>
        <w:rPr>
          <w:lang w:val="tr-TR"/>
        </w:rPr>
        <w:t xml:space="preserve">1,5 satır aralığında, 12 </w:t>
      </w:r>
      <w:proofErr w:type="spellStart"/>
      <w:r>
        <w:rPr>
          <w:lang w:val="tr-TR"/>
        </w:rPr>
        <w:t>pt</w:t>
      </w:r>
      <w:proofErr w:type="spellEnd"/>
      <w:r>
        <w:rPr>
          <w:lang w:val="tr-TR"/>
        </w:rPr>
        <w:t xml:space="preserve"> ve iki yana yaslı olarak yazılmalıdır.</w:t>
      </w:r>
    </w:p>
    <w:p w14:paraId="7FEC55DA" w14:textId="77777777" w:rsidR="003A19E2" w:rsidRPr="00125709" w:rsidRDefault="003A19E2">
      <w:pPr>
        <w:pStyle w:val="CommentText"/>
        <w:rPr>
          <w:lang w:val="tr-TR"/>
        </w:rPr>
      </w:pPr>
    </w:p>
    <w:p w14:paraId="52176EB6" w14:textId="78C46B66" w:rsidR="003A19E2" w:rsidRPr="00125709" w:rsidRDefault="003A19E2">
      <w:pPr>
        <w:pStyle w:val="CommentText"/>
        <w:rPr>
          <w:lang w:val="tr-TR"/>
        </w:rPr>
      </w:pPr>
      <w:r w:rsidRPr="00125709">
        <w:rPr>
          <w:lang w:val="tr-TR"/>
        </w:rPr>
        <w:t>Eğer tezinizde tablo yoksa lütfen bu kısmı siliniz.</w:t>
      </w:r>
    </w:p>
  </w:comment>
  <w:comment w:id="18" w:author="Author" w:initials="A">
    <w:p w14:paraId="25999FF0" w14:textId="66731202" w:rsidR="003A19E2" w:rsidRPr="00125709" w:rsidRDefault="003A19E2" w:rsidP="00816B1A">
      <w:pPr>
        <w:pStyle w:val="CommentText"/>
        <w:rPr>
          <w:rFonts w:cs="Times New Roman"/>
          <w:noProof/>
          <w:sz w:val="24"/>
          <w:szCs w:val="24"/>
          <w:lang w:val="tr-TR"/>
        </w:rPr>
      </w:pPr>
      <w:r>
        <w:rPr>
          <w:rStyle w:val="CommentReference"/>
        </w:rPr>
        <w:annotationRef/>
      </w:r>
      <w:r w:rsidRPr="00125709">
        <w:rPr>
          <w:rFonts w:cs="Times New Roman"/>
          <w:noProof/>
          <w:sz w:val="24"/>
          <w:szCs w:val="24"/>
          <w:lang w:val="tr-TR"/>
        </w:rPr>
        <w:t>Şekilleri güncellemek için sağa tıklayınız ve Alanı Güncelle seçeneğine tıklayınız</w:t>
      </w:r>
    </w:p>
    <w:p w14:paraId="1199827F" w14:textId="7868F92B" w:rsidR="003A19E2" w:rsidRDefault="003A19E2" w:rsidP="00816B1A">
      <w:pPr>
        <w:pStyle w:val="CommentText"/>
        <w:rPr>
          <w:lang w:val="tr-TR"/>
        </w:rPr>
      </w:pPr>
    </w:p>
    <w:p w14:paraId="6E2BE7B8" w14:textId="4173662D" w:rsidR="003A19E2" w:rsidRDefault="003A19E2" w:rsidP="00816B1A">
      <w:pPr>
        <w:pStyle w:val="CommentText"/>
        <w:rPr>
          <w:lang w:val="tr-TR"/>
        </w:rPr>
      </w:pPr>
      <w:r>
        <w:rPr>
          <w:lang w:val="tr-TR"/>
        </w:rPr>
        <w:t xml:space="preserve">1,5 satır aralığında, 12 </w:t>
      </w:r>
      <w:proofErr w:type="spellStart"/>
      <w:r>
        <w:rPr>
          <w:lang w:val="tr-TR"/>
        </w:rPr>
        <w:t>pt</w:t>
      </w:r>
      <w:proofErr w:type="spellEnd"/>
      <w:r>
        <w:rPr>
          <w:lang w:val="tr-TR"/>
        </w:rPr>
        <w:t xml:space="preserve"> ve iki yana yaslı olarak yazılmalıdır.</w:t>
      </w:r>
    </w:p>
    <w:p w14:paraId="0323A1EB" w14:textId="77777777" w:rsidR="003A19E2" w:rsidRPr="00125709" w:rsidRDefault="003A19E2" w:rsidP="00816B1A">
      <w:pPr>
        <w:pStyle w:val="CommentText"/>
        <w:rPr>
          <w:lang w:val="tr-TR"/>
        </w:rPr>
      </w:pPr>
    </w:p>
    <w:p w14:paraId="131123DE" w14:textId="77777777" w:rsidR="003A19E2" w:rsidRDefault="003A19E2" w:rsidP="00816B1A">
      <w:pPr>
        <w:pStyle w:val="CommentText"/>
        <w:rPr>
          <w:lang w:val="tr-TR"/>
        </w:rPr>
      </w:pPr>
      <w:r w:rsidRPr="00125709">
        <w:rPr>
          <w:lang w:val="tr-TR"/>
        </w:rPr>
        <w:t>Eğer tezinizde şekil yoksa lütfen bu kısmı siliniz.</w:t>
      </w:r>
    </w:p>
    <w:p w14:paraId="796EF9A2" w14:textId="17BE3E4E" w:rsidR="003A19E2" w:rsidRPr="00125709" w:rsidRDefault="003A19E2" w:rsidP="00816B1A">
      <w:pPr>
        <w:pStyle w:val="CommentText"/>
        <w:rPr>
          <w:lang w:val="tr-TR"/>
        </w:rPr>
      </w:pPr>
    </w:p>
  </w:comment>
  <w:comment w:id="20" w:author="Author" w:initials="A">
    <w:p w14:paraId="6130170B" w14:textId="375DB3FB" w:rsidR="003A19E2" w:rsidRPr="00125709" w:rsidRDefault="003A19E2" w:rsidP="00816B1A">
      <w:pPr>
        <w:pStyle w:val="CommentText"/>
        <w:rPr>
          <w:lang w:val="tr-TR"/>
        </w:rPr>
      </w:pPr>
      <w:r>
        <w:rPr>
          <w:rStyle w:val="CommentReference"/>
        </w:rPr>
        <w:annotationRef/>
      </w:r>
      <w:r w:rsidRPr="00125709">
        <w:rPr>
          <w:lang w:val="tr-TR"/>
        </w:rPr>
        <w:t>Eğer tezinizde sembol yoksa lütfen bu kısmı siliniz.</w:t>
      </w:r>
    </w:p>
    <w:p w14:paraId="12D4782F" w14:textId="77777777" w:rsidR="003A19E2" w:rsidRDefault="003A19E2" w:rsidP="003423C1">
      <w:pPr>
        <w:pStyle w:val="CommentText"/>
        <w:rPr>
          <w:lang w:val="tr-TR"/>
        </w:rPr>
      </w:pPr>
    </w:p>
    <w:p w14:paraId="5019F31F" w14:textId="7C135DE4" w:rsidR="003A19E2" w:rsidRPr="00125709" w:rsidRDefault="003A19E2" w:rsidP="003423C1">
      <w:pPr>
        <w:pStyle w:val="CommentText"/>
        <w:rPr>
          <w:lang w:val="tr-TR"/>
        </w:rPr>
      </w:pPr>
      <w:r>
        <w:rPr>
          <w:lang w:val="tr-TR"/>
        </w:rPr>
        <w:t xml:space="preserve">1,5 satır aralığında, 12 </w:t>
      </w:r>
      <w:proofErr w:type="spellStart"/>
      <w:r>
        <w:rPr>
          <w:lang w:val="tr-TR"/>
        </w:rPr>
        <w:t>pt</w:t>
      </w:r>
      <w:proofErr w:type="spellEnd"/>
      <w:r>
        <w:rPr>
          <w:lang w:val="tr-TR"/>
        </w:rPr>
        <w:t xml:space="preserve"> ve iki yana yaslı olarak yazılmalıdır.</w:t>
      </w:r>
    </w:p>
  </w:comment>
  <w:comment w:id="22" w:author="Author" w:initials="A">
    <w:p w14:paraId="6F33595D" w14:textId="77777777" w:rsidR="003A19E2" w:rsidRPr="00125709" w:rsidRDefault="003A19E2" w:rsidP="00A73BB6">
      <w:pPr>
        <w:pStyle w:val="CommentText"/>
        <w:rPr>
          <w:lang w:val="tr-TR"/>
        </w:rPr>
      </w:pPr>
      <w:r>
        <w:rPr>
          <w:rStyle w:val="CommentReference"/>
        </w:rPr>
        <w:annotationRef/>
      </w:r>
    </w:p>
    <w:p w14:paraId="45CE9FB6" w14:textId="24BCE9E6" w:rsidR="003A19E2" w:rsidRDefault="003A19E2" w:rsidP="00816B1A">
      <w:pPr>
        <w:pStyle w:val="CommentText"/>
        <w:rPr>
          <w:lang w:val="tr-TR"/>
        </w:rPr>
      </w:pPr>
      <w:r w:rsidRPr="00125709">
        <w:rPr>
          <w:lang w:val="tr-TR"/>
        </w:rPr>
        <w:t>Eğer tezinizde kısaltma yoksa lütfen bu kısmı siliniz.</w:t>
      </w:r>
    </w:p>
    <w:p w14:paraId="7E65D5F2" w14:textId="23CDAA5D" w:rsidR="003A19E2" w:rsidRDefault="003A19E2" w:rsidP="00816B1A">
      <w:pPr>
        <w:pStyle w:val="CommentText"/>
        <w:rPr>
          <w:lang w:val="tr-TR"/>
        </w:rPr>
      </w:pPr>
    </w:p>
    <w:p w14:paraId="240D7898" w14:textId="47C73D96" w:rsidR="003A19E2" w:rsidRPr="00125709" w:rsidRDefault="003A19E2" w:rsidP="00816B1A">
      <w:pPr>
        <w:pStyle w:val="CommentText"/>
        <w:rPr>
          <w:lang w:val="tr-TR"/>
        </w:rPr>
      </w:pPr>
      <w:r>
        <w:rPr>
          <w:lang w:val="tr-TR"/>
        </w:rPr>
        <w:t xml:space="preserve">Kısaltmalar alfabetik, 1,5 satır aralığında, 12 </w:t>
      </w:r>
      <w:proofErr w:type="spellStart"/>
      <w:r>
        <w:rPr>
          <w:lang w:val="tr-TR"/>
        </w:rPr>
        <w:t>pt</w:t>
      </w:r>
      <w:proofErr w:type="spellEnd"/>
      <w:r>
        <w:rPr>
          <w:lang w:val="tr-TR"/>
        </w:rPr>
        <w:t xml:space="preserve"> ve iki yana yaslı olarak yazılmalıdır.</w:t>
      </w:r>
    </w:p>
    <w:p w14:paraId="1FF83A33" w14:textId="06143012" w:rsidR="003A19E2" w:rsidRPr="00125709" w:rsidRDefault="003A19E2" w:rsidP="00A73BB6">
      <w:pPr>
        <w:pStyle w:val="CommentText"/>
        <w:ind w:left="360"/>
        <w:rPr>
          <w:lang w:val="tr-TR"/>
        </w:rPr>
      </w:pPr>
    </w:p>
  </w:comment>
  <w:comment w:id="24" w:author="Ezgi Kaynak" w:date="2025-01-29T09:12:00Z" w:initials="EK">
    <w:p w14:paraId="1C893BF8" w14:textId="65F5011F" w:rsidR="003A19E2" w:rsidRDefault="003A19E2">
      <w:pPr>
        <w:pStyle w:val="CommentText"/>
      </w:pPr>
      <w:r>
        <w:rPr>
          <w:rStyle w:val="CommentReference"/>
        </w:rPr>
        <w:annotationRef/>
      </w:r>
      <w:proofErr w:type="spellStart"/>
      <w:r>
        <w:t>Başlık</w:t>
      </w:r>
      <w:proofErr w:type="spellEnd"/>
      <w:r>
        <w:t xml:space="preserve"> 1 </w:t>
      </w:r>
      <w:proofErr w:type="spellStart"/>
      <w:r>
        <w:t>veya</w:t>
      </w:r>
      <w:proofErr w:type="spellEnd"/>
      <w:r>
        <w:t xml:space="preserve"> Heading 1 </w:t>
      </w:r>
      <w:proofErr w:type="spellStart"/>
      <w:r>
        <w:t>stilini</w:t>
      </w:r>
      <w:proofErr w:type="spellEnd"/>
      <w:r>
        <w:t xml:space="preserve"> </w:t>
      </w:r>
      <w:proofErr w:type="spellStart"/>
      <w:r>
        <w:t>kullanınız</w:t>
      </w:r>
      <w:proofErr w:type="spellEnd"/>
    </w:p>
  </w:comment>
  <w:comment w:id="26" w:author="Ezgi Kaynak" w:date="2025-01-29T09:24:00Z" w:initials="EK">
    <w:p w14:paraId="0A6F6FB3" w14:textId="1005564E" w:rsidR="003A19E2" w:rsidRDefault="003A19E2" w:rsidP="00C01E91">
      <w:pPr>
        <w:pStyle w:val="CommentText"/>
      </w:pPr>
      <w:r>
        <w:rPr>
          <w:rStyle w:val="CommentReference"/>
        </w:rPr>
        <w:annotationRef/>
      </w:r>
      <w:proofErr w:type="spellStart"/>
      <w:r>
        <w:t>İkinci</w:t>
      </w:r>
      <w:proofErr w:type="spellEnd"/>
      <w:r>
        <w:t xml:space="preserve"> </w:t>
      </w:r>
      <w:proofErr w:type="spellStart"/>
      <w:r>
        <w:t>derece</w:t>
      </w:r>
      <w:proofErr w:type="spellEnd"/>
      <w:r>
        <w:t xml:space="preserve"> </w:t>
      </w:r>
      <w:proofErr w:type="spellStart"/>
      <w:r>
        <w:t>başlıklarda</w:t>
      </w:r>
      <w:proofErr w:type="spellEnd"/>
      <w:r>
        <w:t xml:space="preserve"> </w:t>
      </w:r>
      <w:proofErr w:type="spellStart"/>
      <w:r>
        <w:t>Başlık</w:t>
      </w:r>
      <w:proofErr w:type="spellEnd"/>
      <w:r>
        <w:t xml:space="preserve"> 2 </w:t>
      </w:r>
      <w:proofErr w:type="spellStart"/>
      <w:r>
        <w:t>veya</w:t>
      </w:r>
      <w:proofErr w:type="spellEnd"/>
      <w:r>
        <w:t xml:space="preserve"> Heading 2 </w:t>
      </w:r>
      <w:proofErr w:type="spellStart"/>
      <w:r>
        <w:t>stilini</w:t>
      </w:r>
      <w:proofErr w:type="spellEnd"/>
      <w:r>
        <w:t xml:space="preserve"> </w:t>
      </w:r>
      <w:proofErr w:type="spellStart"/>
      <w:r>
        <w:t>kullanınız</w:t>
      </w:r>
      <w:proofErr w:type="spellEnd"/>
      <w:r>
        <w:t>.</w:t>
      </w:r>
    </w:p>
    <w:p w14:paraId="41247CAD" w14:textId="35AEB556" w:rsidR="003A19E2" w:rsidRDefault="003A19E2">
      <w:pPr>
        <w:pStyle w:val="CommentText"/>
      </w:pPr>
    </w:p>
  </w:comment>
  <w:comment w:id="28" w:author="Author" w:initials="A">
    <w:p w14:paraId="51D4249F" w14:textId="77777777" w:rsidR="003A19E2" w:rsidRDefault="003A19E2">
      <w:pPr>
        <w:pStyle w:val="CommentText"/>
        <w:rPr>
          <w:lang w:val="tr-TR"/>
        </w:rPr>
      </w:pPr>
      <w:r>
        <w:rPr>
          <w:rStyle w:val="CommentReference"/>
        </w:rPr>
        <w:annotationRef/>
      </w:r>
      <w:r w:rsidRPr="00125709">
        <w:rPr>
          <w:lang w:val="tr-TR"/>
        </w:rPr>
        <w:t>Eğer tablonuzun bir kaynağı varsa, Kaynak: şeklinde belirtilerek anahtar kelimeler ve programınızın kullandığı kaynakça stiline uygun şekilde kaynağın açıklaması yapılır. Eğer bir kaynağı yoksa, kaynak yazmanıza gerek yoktur.</w:t>
      </w:r>
    </w:p>
    <w:p w14:paraId="233AA344" w14:textId="77777777" w:rsidR="003A19E2" w:rsidRDefault="003A19E2">
      <w:pPr>
        <w:pStyle w:val="CommentText"/>
        <w:rPr>
          <w:lang w:val="tr-TR"/>
        </w:rPr>
      </w:pPr>
    </w:p>
    <w:p w14:paraId="6EF02F82" w14:textId="30C3988E" w:rsidR="003A19E2" w:rsidRPr="00125709" w:rsidRDefault="003A19E2">
      <w:pPr>
        <w:pStyle w:val="CommentText"/>
        <w:rPr>
          <w:lang w:val="tr-TR"/>
        </w:rPr>
      </w:pPr>
      <w:r>
        <w:rPr>
          <w:lang w:val="tr-TR"/>
        </w:rPr>
        <w:t xml:space="preserve">Parantezler ve “Kaynak” yazısı normal, kaynağın kendisi italik yazılmalıdır. Kaynak 11 </w:t>
      </w:r>
      <w:proofErr w:type="spellStart"/>
      <w:r>
        <w:rPr>
          <w:lang w:val="tr-TR"/>
        </w:rPr>
        <w:t>pt</w:t>
      </w:r>
      <w:proofErr w:type="spellEnd"/>
      <w:r>
        <w:rPr>
          <w:lang w:val="tr-TR"/>
        </w:rPr>
        <w:t>, italik ve 1 satır aralığı ile yazılmalıdır.</w:t>
      </w:r>
    </w:p>
  </w:comment>
  <w:comment w:id="33" w:author="Author" w:initials="A">
    <w:p w14:paraId="129B1431" w14:textId="2718972C" w:rsidR="003A19E2" w:rsidRPr="00125709" w:rsidRDefault="003A19E2" w:rsidP="00D907A6">
      <w:pPr>
        <w:pStyle w:val="CommentText"/>
        <w:rPr>
          <w:lang w:val="tr-TR"/>
        </w:rPr>
      </w:pPr>
      <w:r>
        <w:rPr>
          <w:rStyle w:val="CommentReference"/>
        </w:rPr>
        <w:annotationRef/>
      </w:r>
      <w:r w:rsidRPr="00125709">
        <w:rPr>
          <w:lang w:val="tr-TR"/>
        </w:rPr>
        <w:t>Eğer figürünüzün bir kaynağı varsa, Kaynak: şeklinde belirtilerek anahtar kelimeler ve programınızın kullandığı kaynakça stiline uygun şekilde kaynağın açıklaması yapılır. Eğer bir kaynağı yoksa, kaynak yazmanıza gerek yoktur.</w:t>
      </w:r>
    </w:p>
    <w:p w14:paraId="70B90643" w14:textId="060AB2AE" w:rsidR="003A19E2" w:rsidRPr="00125709" w:rsidRDefault="003A19E2" w:rsidP="00D907A6">
      <w:pPr>
        <w:pStyle w:val="CommentText"/>
        <w:rPr>
          <w:lang w:val="tr-TR"/>
        </w:rPr>
      </w:pPr>
    </w:p>
  </w:comment>
  <w:comment w:id="35" w:author="Author" w:initials="A">
    <w:p w14:paraId="18938267" w14:textId="2CC2BE82" w:rsidR="003A19E2" w:rsidRPr="00125709" w:rsidRDefault="003A19E2" w:rsidP="006F7DD1">
      <w:pPr>
        <w:pStyle w:val="CommentText"/>
        <w:rPr>
          <w:lang w:val="tr-TR"/>
        </w:rPr>
      </w:pPr>
      <w:r>
        <w:rPr>
          <w:rStyle w:val="CommentReference"/>
        </w:rPr>
        <w:annotationRef/>
      </w:r>
      <w:r w:rsidRPr="00125709">
        <w:rPr>
          <w:lang w:val="tr-TR"/>
        </w:rPr>
        <w:t>Eğer figürünüzün bir kaynağı varsa, Kaynak: şeklinde belirtilerek anahtar kelimeler ve programınızın kullandığı kaynakça stiline uygun şekilde kaynağın açıklaması yapılır. Eğer bir kaynağı yoksa, kaynak yazmanıza gerek yoktur.</w:t>
      </w:r>
    </w:p>
    <w:p w14:paraId="6DFE6C54" w14:textId="77777777" w:rsidR="003A19E2" w:rsidRPr="00125709" w:rsidRDefault="003A19E2" w:rsidP="006F7DD1">
      <w:pPr>
        <w:pStyle w:val="CommentText"/>
        <w:rPr>
          <w:lang w:val="tr-TR"/>
        </w:rPr>
      </w:pPr>
    </w:p>
  </w:comment>
  <w:comment w:id="38" w:author="Author" w:initials="A">
    <w:p w14:paraId="0E241362" w14:textId="53AC8747" w:rsidR="003A19E2" w:rsidRPr="00125709" w:rsidRDefault="003A19E2" w:rsidP="00EC1BE7">
      <w:pPr>
        <w:pStyle w:val="CommentText"/>
        <w:rPr>
          <w:lang w:val="tr-TR"/>
        </w:rPr>
      </w:pPr>
      <w:r>
        <w:rPr>
          <w:rStyle w:val="CommentReference"/>
        </w:rPr>
        <w:annotationRef/>
      </w:r>
      <w:r w:rsidRPr="00125709">
        <w:rPr>
          <w:lang w:val="tr-TR"/>
        </w:rPr>
        <w:t>Eğer tablonuzun bir kaynağı varsa, Kaynak: şeklinde belirtilerek anahtar kelimeler ve programınızın kullandığı kaynakça stiline uygun şekilde kaynağın açıklaması yapılır. Eğer bir kaynağı yoksa, kaynak yazmanıza gerek yoktur.</w:t>
      </w:r>
    </w:p>
    <w:p w14:paraId="19084A74" w14:textId="77777777" w:rsidR="003A19E2" w:rsidRPr="00125709" w:rsidRDefault="003A19E2" w:rsidP="00EC1BE7">
      <w:pPr>
        <w:pStyle w:val="CommentText"/>
        <w:rPr>
          <w:lang w:val="tr-TR"/>
        </w:rPr>
      </w:pPr>
    </w:p>
  </w:comment>
  <w:comment w:id="40" w:author="Ezgi Kaynak" w:date="2025-01-29T09:25:00Z" w:initials="EK">
    <w:p w14:paraId="7391B15A" w14:textId="305BBD7D" w:rsidR="003A19E2" w:rsidRPr="00C01E91" w:rsidRDefault="003A19E2" w:rsidP="00C01E91">
      <w:pPr>
        <w:pStyle w:val="CommentText"/>
        <w:rPr>
          <w:lang w:val="tr-TR"/>
        </w:rPr>
      </w:pPr>
      <w:r>
        <w:rPr>
          <w:rStyle w:val="CommentReference"/>
        </w:rPr>
        <w:annotationRef/>
      </w:r>
      <w:r>
        <w:rPr>
          <w:lang w:val="tr-TR"/>
        </w:rPr>
        <w:t xml:space="preserve">Üçüncü derece başlıklarda </w:t>
      </w:r>
      <w:r w:rsidRPr="00C01E91">
        <w:rPr>
          <w:lang w:val="tr-TR"/>
        </w:rPr>
        <w:t xml:space="preserve">Başlık </w:t>
      </w:r>
      <w:r>
        <w:rPr>
          <w:lang w:val="tr-TR"/>
        </w:rPr>
        <w:t>3</w:t>
      </w:r>
      <w:r w:rsidRPr="00C01E91">
        <w:rPr>
          <w:lang w:val="tr-TR"/>
        </w:rPr>
        <w:t xml:space="preserve"> veya </w:t>
      </w:r>
      <w:proofErr w:type="spellStart"/>
      <w:r w:rsidRPr="00C01E91">
        <w:rPr>
          <w:lang w:val="tr-TR"/>
        </w:rPr>
        <w:t>Heading</w:t>
      </w:r>
      <w:proofErr w:type="spellEnd"/>
      <w:r w:rsidRPr="00C01E91">
        <w:rPr>
          <w:lang w:val="tr-TR"/>
        </w:rPr>
        <w:t xml:space="preserve"> </w:t>
      </w:r>
      <w:r>
        <w:rPr>
          <w:lang w:val="tr-TR"/>
        </w:rPr>
        <w:t>3</w:t>
      </w:r>
      <w:r w:rsidRPr="00C01E91">
        <w:rPr>
          <w:lang w:val="tr-TR"/>
        </w:rPr>
        <w:t xml:space="preserve"> stilini kullanınız</w:t>
      </w:r>
      <w:r>
        <w:rPr>
          <w:lang w:val="tr-TR"/>
        </w:rPr>
        <w:t>.</w:t>
      </w:r>
    </w:p>
    <w:p w14:paraId="37CC9AD8" w14:textId="3F5D2643" w:rsidR="003A19E2" w:rsidRPr="00C01E91" w:rsidRDefault="003A19E2">
      <w:pPr>
        <w:pStyle w:val="CommentText"/>
        <w:rPr>
          <w:lang w:val="tr-TR"/>
        </w:rPr>
      </w:pPr>
    </w:p>
  </w:comment>
  <w:comment w:id="47" w:author="Author" w:initials="A">
    <w:p w14:paraId="3C01CF35" w14:textId="108033D3" w:rsidR="003A19E2" w:rsidRPr="00125709" w:rsidRDefault="003A19E2" w:rsidP="00183CF2">
      <w:pPr>
        <w:pStyle w:val="CommentText"/>
        <w:rPr>
          <w:lang w:val="tr-TR"/>
        </w:rPr>
      </w:pPr>
      <w:r>
        <w:rPr>
          <w:rStyle w:val="CommentReference"/>
        </w:rPr>
        <w:annotationRef/>
      </w:r>
      <w:r w:rsidRPr="00125709">
        <w:rPr>
          <w:lang w:val="tr-TR"/>
        </w:rPr>
        <w:t>Eğer tablonuzun bir kaynağı varsa, Kaynak: şeklinde belirtilerek anahtar kelimeler ve programınızın kullandığı kaynakça stiline uygun şekilde kaynağın açıklaması yapılır. Eğer bir kaynağı yoksa, kaynak yazmanıza gerek yoktur.</w:t>
      </w:r>
    </w:p>
    <w:p w14:paraId="2C76FD6C" w14:textId="77777777" w:rsidR="003A19E2" w:rsidRPr="00125709" w:rsidRDefault="003A19E2" w:rsidP="00183CF2">
      <w:pPr>
        <w:pStyle w:val="CommentText"/>
        <w:rPr>
          <w:lang w:val="tr-TR"/>
        </w:rPr>
      </w:pPr>
    </w:p>
  </w:comment>
  <w:comment w:id="51" w:author="Author" w:initials="A">
    <w:p w14:paraId="03534DAF" w14:textId="35ECDDC7" w:rsidR="003A19E2" w:rsidRDefault="003A19E2" w:rsidP="00D769A0">
      <w:pPr>
        <w:pStyle w:val="CommentText"/>
        <w:rPr>
          <w:lang w:val="tr-TR"/>
        </w:rPr>
      </w:pPr>
      <w:r>
        <w:rPr>
          <w:rStyle w:val="CommentReference"/>
        </w:rPr>
        <w:annotationRef/>
      </w:r>
      <w:r w:rsidRPr="00125709">
        <w:rPr>
          <w:lang w:val="tr-TR"/>
        </w:rPr>
        <w:t>Eğer tablonuzun bir kaynağı varsa, Kaynak: şeklinde belirtilerek anahtar kelimeler ve programınızın kullandığı kaynakça stiline uygun şekilde kaynağın açıklaması yapılır. Eğer bir kaynağı yoksa, kaynak yazmanıza gerek yoktur.</w:t>
      </w:r>
    </w:p>
    <w:p w14:paraId="5B04FE46" w14:textId="699B9B3E" w:rsidR="003A19E2" w:rsidRDefault="003A19E2" w:rsidP="00D769A0">
      <w:pPr>
        <w:pStyle w:val="CommentText"/>
        <w:rPr>
          <w:lang w:val="tr-TR"/>
        </w:rPr>
      </w:pPr>
    </w:p>
    <w:p w14:paraId="119F953C" w14:textId="386151F5" w:rsidR="003A19E2" w:rsidRPr="00125709" w:rsidRDefault="003A19E2" w:rsidP="00D769A0">
      <w:pPr>
        <w:pStyle w:val="CommentText"/>
        <w:rPr>
          <w:lang w:val="tr-TR"/>
        </w:rPr>
      </w:pPr>
      <w:r>
        <w:rPr>
          <w:lang w:val="tr-TR"/>
        </w:rPr>
        <w:t>Tablo bir sonraki sayfadan devam ediyorsa, tablonun ilk satırı tekrarlanmalıdır.</w:t>
      </w:r>
    </w:p>
    <w:p w14:paraId="2DD7F317" w14:textId="77777777" w:rsidR="003A19E2" w:rsidRPr="00125709" w:rsidRDefault="003A19E2" w:rsidP="00D769A0">
      <w:pPr>
        <w:pStyle w:val="CommentText"/>
        <w:rPr>
          <w:lang w:val="tr-TR"/>
        </w:rPr>
      </w:pPr>
    </w:p>
  </w:comment>
  <w:comment w:id="54" w:author="Author" w:initials="A">
    <w:p w14:paraId="67B047F3" w14:textId="13A5D5BF" w:rsidR="003A19E2" w:rsidRPr="00125709" w:rsidRDefault="003A19E2" w:rsidP="009A7810">
      <w:pPr>
        <w:pStyle w:val="CommentText"/>
        <w:rPr>
          <w:lang w:val="tr-TR"/>
        </w:rPr>
      </w:pPr>
      <w:r>
        <w:rPr>
          <w:rStyle w:val="CommentReference"/>
        </w:rPr>
        <w:annotationRef/>
      </w:r>
      <w:r w:rsidRPr="00125709">
        <w:rPr>
          <w:lang w:val="tr-TR"/>
        </w:rPr>
        <w:t>Eğer figürünüzün bir kaynağı varsa, Kaynak: şeklinde belirtilerek anahtar kelimeler ve programınızın kullandığı kaynakça stiline uygun şekilde kaynağın açıklaması yapılır. Eğer bir kaynağı yoksa, kaynak yazmanıza gerek yoktur.</w:t>
      </w:r>
    </w:p>
    <w:p w14:paraId="70C51A5A" w14:textId="77777777" w:rsidR="003A19E2" w:rsidRPr="00125709" w:rsidRDefault="003A19E2" w:rsidP="009A7810">
      <w:pPr>
        <w:pStyle w:val="CommentText"/>
        <w:rPr>
          <w:lang w:val="tr-TR"/>
        </w:rPr>
      </w:pPr>
    </w:p>
  </w:comment>
  <w:comment w:id="62" w:author="Author" w:initials="A">
    <w:p w14:paraId="10D50CF0" w14:textId="7A6B7AEE" w:rsidR="003A19E2" w:rsidRPr="00662454" w:rsidRDefault="003A19E2" w:rsidP="00D769A0">
      <w:pPr>
        <w:pStyle w:val="CommentText"/>
        <w:rPr>
          <w:lang w:val="tr-TR"/>
        </w:rPr>
      </w:pPr>
      <w:r>
        <w:rPr>
          <w:rStyle w:val="CommentReference"/>
        </w:rPr>
        <w:annotationRef/>
      </w:r>
      <w:r w:rsidRPr="00125709">
        <w:rPr>
          <w:lang w:val="tr-TR"/>
        </w:rPr>
        <w:t xml:space="preserve">Eğer tablonuzun bir kaynağı varsa, Kaynak: şeklinde belirtilerek anahtar kelimeler ve programınızın kullandığı kaynakça stiline uygun şekilde kaynağın açıklaması yapılır. </w:t>
      </w:r>
      <w:r w:rsidRPr="00662454">
        <w:rPr>
          <w:lang w:val="tr-TR"/>
        </w:rPr>
        <w:t>Eğer bir kaynağı yoksa, kaynak yazmanıza gerek yoktur.</w:t>
      </w:r>
    </w:p>
    <w:p w14:paraId="585E14C0" w14:textId="77777777" w:rsidR="003A19E2" w:rsidRPr="00662454" w:rsidRDefault="003A19E2" w:rsidP="00D769A0">
      <w:pPr>
        <w:pStyle w:val="CommentText"/>
        <w:rPr>
          <w:lang w:val="tr-TR"/>
        </w:rPr>
      </w:pPr>
    </w:p>
  </w:comment>
  <w:comment w:id="65" w:author="Author" w:initials="A">
    <w:p w14:paraId="035EAF81" w14:textId="41E1BC49" w:rsidR="003A19E2" w:rsidRPr="00662454" w:rsidRDefault="003A19E2">
      <w:pPr>
        <w:pStyle w:val="CommentText"/>
        <w:rPr>
          <w:lang w:val="tr-TR"/>
        </w:rPr>
      </w:pPr>
      <w:r>
        <w:rPr>
          <w:rStyle w:val="CommentReference"/>
        </w:rPr>
        <w:annotationRef/>
      </w:r>
      <w:r w:rsidRPr="00662454">
        <w:rPr>
          <w:lang w:val="tr-TR"/>
        </w:rPr>
        <w:t>Öğrenciler kullanmaları gereken referans stilini danışmanlarından öğrenmelidir.</w:t>
      </w:r>
    </w:p>
  </w:comment>
  <w:comment w:id="66" w:author="Ezgi Kaynak" w:date="2025-01-29T09:34:00Z" w:initials="EK">
    <w:p w14:paraId="3AF29173" w14:textId="7B0EA583" w:rsidR="003A19E2" w:rsidRDefault="003A19E2">
      <w:pPr>
        <w:pStyle w:val="CommentText"/>
      </w:pPr>
      <w:r>
        <w:rPr>
          <w:rStyle w:val="CommentReference"/>
        </w:rPr>
        <w:annotationRef/>
      </w:r>
      <w:proofErr w:type="spellStart"/>
      <w:r>
        <w:t>Referans</w:t>
      </w:r>
      <w:proofErr w:type="spellEnd"/>
      <w:r>
        <w:t xml:space="preserve"> </w:t>
      </w:r>
      <w:proofErr w:type="spellStart"/>
      <w:r>
        <w:t>stiline</w:t>
      </w:r>
      <w:proofErr w:type="spellEnd"/>
      <w:r>
        <w:t xml:space="preserve"> </w:t>
      </w:r>
      <w:proofErr w:type="spellStart"/>
      <w:r>
        <w:t>göre</w:t>
      </w:r>
      <w:proofErr w:type="spellEnd"/>
      <w:r>
        <w:t xml:space="preserve"> </w:t>
      </w:r>
      <w:proofErr w:type="spellStart"/>
      <w:r>
        <w:t>yazım</w:t>
      </w:r>
      <w:proofErr w:type="spellEnd"/>
      <w:r>
        <w:t xml:space="preserve"> </w:t>
      </w:r>
      <w:proofErr w:type="spellStart"/>
      <w:r>
        <w:t>şekilleri</w:t>
      </w:r>
      <w:proofErr w:type="spellEnd"/>
      <w:r>
        <w:t xml:space="preserve">, normal </w:t>
      </w:r>
      <w:proofErr w:type="spellStart"/>
      <w:r>
        <w:t>veya</w:t>
      </w:r>
      <w:proofErr w:type="spellEnd"/>
      <w:r>
        <w:t xml:space="preserve"> </w:t>
      </w:r>
      <w:proofErr w:type="spellStart"/>
      <w:r>
        <w:t>italik</w:t>
      </w:r>
      <w:proofErr w:type="spellEnd"/>
      <w:r>
        <w:t xml:space="preserve"> </w:t>
      </w:r>
      <w:proofErr w:type="spellStart"/>
      <w:r>
        <w:t>kullanımı</w:t>
      </w:r>
      <w:proofErr w:type="spellEnd"/>
      <w:r>
        <w:t xml:space="preserve"> </w:t>
      </w:r>
      <w:proofErr w:type="spellStart"/>
      <w:r>
        <w:t>düzeltilmelidir</w:t>
      </w:r>
      <w:proofErr w:type="spellEnd"/>
      <w:r>
        <w:t>.</w:t>
      </w:r>
    </w:p>
  </w:comment>
  <w:comment w:id="68" w:author="Author" w:initials="A">
    <w:p w14:paraId="58BC93A6" w14:textId="6802B8ED" w:rsidR="003A19E2" w:rsidRDefault="003A19E2" w:rsidP="00BF48CB">
      <w:pPr>
        <w:pStyle w:val="CommentText"/>
        <w:jc w:val="left"/>
      </w:pPr>
      <w:r>
        <w:rPr>
          <w:rStyle w:val="CommentReference"/>
        </w:rPr>
        <w:annotationRef/>
      </w:r>
      <w:proofErr w:type="spellStart"/>
      <w:r w:rsidRPr="00EA7305">
        <w:t>Eğer</w:t>
      </w:r>
      <w:proofErr w:type="spellEnd"/>
      <w:r w:rsidRPr="00EA7305">
        <w:t xml:space="preserve"> </w:t>
      </w:r>
      <w:proofErr w:type="spellStart"/>
      <w:r w:rsidRPr="00EA7305">
        <w:t>çalışmanız</w:t>
      </w:r>
      <w:proofErr w:type="spellEnd"/>
      <w:r w:rsidRPr="00EA7305">
        <w:t xml:space="preserve"> </w:t>
      </w:r>
      <w:proofErr w:type="spellStart"/>
      <w:r w:rsidRPr="00EA7305">
        <w:t>için</w:t>
      </w:r>
      <w:proofErr w:type="spellEnd"/>
      <w:r w:rsidRPr="00EA7305">
        <w:t xml:space="preserve"> </w:t>
      </w:r>
      <w:proofErr w:type="spellStart"/>
      <w:r w:rsidRPr="00EA7305">
        <w:t>etik</w:t>
      </w:r>
      <w:proofErr w:type="spellEnd"/>
      <w:r w:rsidRPr="00EA7305">
        <w:t xml:space="preserve"> </w:t>
      </w:r>
      <w:proofErr w:type="spellStart"/>
      <w:r w:rsidRPr="00EA7305">
        <w:t>onay</w:t>
      </w:r>
      <w:proofErr w:type="spellEnd"/>
      <w:r w:rsidRPr="00EA7305">
        <w:t xml:space="preserve"> </w:t>
      </w:r>
      <w:proofErr w:type="spellStart"/>
      <w:r w:rsidRPr="00EA7305">
        <w:t>belgesi</w:t>
      </w:r>
      <w:proofErr w:type="spellEnd"/>
      <w:r w:rsidRPr="00EA7305">
        <w:t xml:space="preserve"> </w:t>
      </w:r>
      <w:proofErr w:type="spellStart"/>
      <w:r w:rsidRPr="00EA7305">
        <w:t>gerekiyorsa</w:t>
      </w:r>
      <w:proofErr w:type="spellEnd"/>
      <w:r w:rsidRPr="00EA7305">
        <w:t xml:space="preserve">, </w:t>
      </w:r>
      <w:proofErr w:type="spellStart"/>
      <w:r w:rsidRPr="00EA7305">
        <w:t>taranmış</w:t>
      </w:r>
      <w:proofErr w:type="spellEnd"/>
      <w:r w:rsidRPr="00EA7305">
        <w:t xml:space="preserve"> </w:t>
      </w:r>
      <w:proofErr w:type="spellStart"/>
      <w:r w:rsidRPr="00EA7305">
        <w:t>halini</w:t>
      </w:r>
      <w:proofErr w:type="spellEnd"/>
      <w:r w:rsidRPr="00EA7305">
        <w:t xml:space="preserve"> </w:t>
      </w:r>
      <w:proofErr w:type="spellStart"/>
      <w:r w:rsidRPr="00EA7305">
        <w:t>koymalısınız</w:t>
      </w:r>
      <w:proofErr w:type="spellEnd"/>
      <w:r w:rsidRPr="00EA7305">
        <w:t>.</w:t>
      </w:r>
      <w:r>
        <w:t xml:space="preserve"> </w:t>
      </w:r>
      <w:proofErr w:type="spellStart"/>
      <w:r>
        <w:t>Taralı</w:t>
      </w:r>
      <w:proofErr w:type="spellEnd"/>
      <w:r>
        <w:t xml:space="preserve"> </w:t>
      </w:r>
      <w:proofErr w:type="spellStart"/>
      <w:r>
        <w:t>belge</w:t>
      </w:r>
      <w:proofErr w:type="spellEnd"/>
      <w:r>
        <w:t xml:space="preserve"> </w:t>
      </w:r>
      <w:proofErr w:type="spellStart"/>
      <w:r>
        <w:t>ortalanmalıdır</w:t>
      </w:r>
      <w:proofErr w:type="spellEnd"/>
      <w:r>
        <w:t>.</w:t>
      </w:r>
    </w:p>
    <w:p w14:paraId="311BC894" w14:textId="77777777" w:rsidR="003A19E2" w:rsidRPr="00EA7305" w:rsidRDefault="003A19E2" w:rsidP="00BF48CB">
      <w:pPr>
        <w:pStyle w:val="CommentText"/>
        <w:jc w:val="left"/>
      </w:pPr>
    </w:p>
    <w:p w14:paraId="1FCCCFDE" w14:textId="77777777" w:rsidR="003A19E2" w:rsidRDefault="003A19E2" w:rsidP="00BF48CB">
      <w:pPr>
        <w:pStyle w:val="CommentText"/>
        <w:jc w:val="left"/>
      </w:pPr>
      <w:proofErr w:type="spellStart"/>
      <w:r>
        <w:t>Tezin</w:t>
      </w:r>
      <w:proofErr w:type="spellEnd"/>
      <w:r>
        <w:t xml:space="preserve"> </w:t>
      </w:r>
      <w:proofErr w:type="spellStart"/>
      <w:r>
        <w:t>dijital</w:t>
      </w:r>
      <w:proofErr w:type="spellEnd"/>
      <w:r>
        <w:t xml:space="preserve"> </w:t>
      </w:r>
      <w:proofErr w:type="spellStart"/>
      <w:r>
        <w:t>versiyonunda</w:t>
      </w:r>
      <w:proofErr w:type="spellEnd"/>
      <w:r>
        <w:t xml:space="preserve"> </w:t>
      </w:r>
      <w:proofErr w:type="spellStart"/>
      <w:r>
        <w:t>Etik</w:t>
      </w:r>
      <w:proofErr w:type="spellEnd"/>
      <w:r>
        <w:t xml:space="preserve"> </w:t>
      </w:r>
      <w:proofErr w:type="spellStart"/>
      <w:r>
        <w:t>Kurul</w:t>
      </w:r>
      <w:proofErr w:type="spellEnd"/>
      <w:r>
        <w:t xml:space="preserve"> </w:t>
      </w:r>
      <w:proofErr w:type="spellStart"/>
      <w:r>
        <w:t>Değerlendirme</w:t>
      </w:r>
      <w:proofErr w:type="spellEnd"/>
      <w:r>
        <w:t xml:space="preserve"> </w:t>
      </w:r>
      <w:proofErr w:type="spellStart"/>
      <w:r>
        <w:t>Sonucunu</w:t>
      </w:r>
      <w:proofErr w:type="spellEnd"/>
      <w:r>
        <w:t xml:space="preserve"> </w:t>
      </w:r>
      <w:proofErr w:type="spellStart"/>
      <w:r>
        <w:t>eklemek</w:t>
      </w:r>
      <w:proofErr w:type="spellEnd"/>
      <w:r>
        <w:t xml:space="preserve"> </w:t>
      </w:r>
      <w:proofErr w:type="spellStart"/>
      <w:r>
        <w:t>yerine</w:t>
      </w:r>
      <w:proofErr w:type="spellEnd"/>
      <w:r>
        <w:t xml:space="preserve"> </w:t>
      </w:r>
      <w:proofErr w:type="spellStart"/>
      <w:r>
        <w:t>şu</w:t>
      </w:r>
      <w:proofErr w:type="spellEnd"/>
      <w:r>
        <w:t xml:space="preserve"> </w:t>
      </w:r>
      <w:proofErr w:type="spellStart"/>
      <w:r>
        <w:t>ifadeyi</w:t>
      </w:r>
      <w:proofErr w:type="spellEnd"/>
      <w:r>
        <w:t xml:space="preserve"> </w:t>
      </w:r>
      <w:proofErr w:type="spellStart"/>
      <w:r>
        <w:t>eklemelisiniz</w:t>
      </w:r>
      <w:proofErr w:type="spellEnd"/>
      <w:r>
        <w:t>: “</w:t>
      </w:r>
      <w:proofErr w:type="spellStart"/>
      <w:r>
        <w:t>Etik</w:t>
      </w:r>
      <w:proofErr w:type="spellEnd"/>
      <w:r>
        <w:t xml:space="preserve"> </w:t>
      </w:r>
      <w:proofErr w:type="spellStart"/>
      <w:r>
        <w:t>Kurul</w:t>
      </w:r>
      <w:proofErr w:type="spellEnd"/>
      <w:r>
        <w:t xml:space="preserve"> </w:t>
      </w:r>
      <w:proofErr w:type="spellStart"/>
      <w:r>
        <w:t>Değerlendirme</w:t>
      </w:r>
      <w:proofErr w:type="spellEnd"/>
      <w:r>
        <w:t xml:space="preserve"> </w:t>
      </w:r>
      <w:proofErr w:type="spellStart"/>
      <w:r>
        <w:t>Sonucu</w:t>
      </w:r>
      <w:proofErr w:type="spellEnd"/>
      <w:r>
        <w:t xml:space="preserve"> </w:t>
      </w:r>
      <w:proofErr w:type="spellStart"/>
      <w:r>
        <w:t>bu</w:t>
      </w:r>
      <w:proofErr w:type="spellEnd"/>
      <w:r>
        <w:t xml:space="preserve"> </w:t>
      </w:r>
      <w:proofErr w:type="spellStart"/>
      <w:r>
        <w:t>tezin</w:t>
      </w:r>
      <w:proofErr w:type="spellEnd"/>
      <w:r>
        <w:t xml:space="preserve"> </w:t>
      </w:r>
      <w:proofErr w:type="spellStart"/>
      <w:r>
        <w:t>basılı</w:t>
      </w:r>
      <w:proofErr w:type="spellEnd"/>
      <w:r>
        <w:t xml:space="preserve"> </w:t>
      </w:r>
      <w:proofErr w:type="spellStart"/>
      <w:r>
        <w:t>versiyonunda</w:t>
      </w:r>
      <w:proofErr w:type="spellEnd"/>
      <w:r>
        <w:t xml:space="preserve"> </w:t>
      </w:r>
      <w:proofErr w:type="spellStart"/>
      <w:r>
        <w:t>mevcuttur</w:t>
      </w:r>
      <w:proofErr w:type="spellEnd"/>
      <w:r>
        <w:t>.”</w:t>
      </w:r>
    </w:p>
    <w:p w14:paraId="6D7DC20B" w14:textId="77777777" w:rsidR="003A19E2" w:rsidRDefault="003A19E2" w:rsidP="00BF48CB">
      <w:pPr>
        <w:pStyle w:val="CommentText"/>
        <w:jc w:val="left"/>
      </w:pPr>
    </w:p>
    <w:p w14:paraId="13AAE801" w14:textId="0BB4150A" w:rsidR="003A19E2" w:rsidRDefault="003A19E2" w:rsidP="00BF48CB">
      <w:pPr>
        <w:pStyle w:val="CommentText"/>
        <w:jc w:val="left"/>
      </w:pPr>
      <w:proofErr w:type="spellStart"/>
      <w:r>
        <w:t>Etik</w:t>
      </w:r>
      <w:proofErr w:type="spellEnd"/>
      <w:r>
        <w:t xml:space="preserve"> </w:t>
      </w:r>
      <w:proofErr w:type="spellStart"/>
      <w:r>
        <w:t>Kurul</w:t>
      </w:r>
      <w:proofErr w:type="spellEnd"/>
      <w:r>
        <w:t xml:space="preserve"> </w:t>
      </w:r>
      <w:proofErr w:type="spellStart"/>
      <w:r>
        <w:t>Değerlendirme</w:t>
      </w:r>
      <w:proofErr w:type="spellEnd"/>
      <w:r>
        <w:t xml:space="preserve"> </w:t>
      </w:r>
      <w:proofErr w:type="spellStart"/>
      <w:r>
        <w:t>Sonucu</w:t>
      </w:r>
      <w:proofErr w:type="spellEnd"/>
      <w:r>
        <w:t xml:space="preserve"> </w:t>
      </w:r>
      <w:proofErr w:type="spellStart"/>
      <w:r>
        <w:t>daima</w:t>
      </w:r>
      <w:proofErr w:type="spellEnd"/>
      <w:r>
        <w:t xml:space="preserve"> Ek </w:t>
      </w:r>
      <w:proofErr w:type="spellStart"/>
      <w:r>
        <w:t>A.’da</w:t>
      </w:r>
      <w:proofErr w:type="spellEnd"/>
      <w:r>
        <w:t xml:space="preserve"> </w:t>
      </w:r>
      <w:proofErr w:type="spellStart"/>
      <w:r>
        <w:t>yer</w:t>
      </w:r>
      <w:proofErr w:type="spellEnd"/>
      <w:r>
        <w:t xml:space="preserve"> </w:t>
      </w:r>
      <w:proofErr w:type="spellStart"/>
      <w:r>
        <w:t>almalıdır</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022C4B" w15:done="0"/>
  <w15:commentEx w15:paraId="01F66697" w15:done="0"/>
  <w15:commentEx w15:paraId="0469EADA" w15:done="0"/>
  <w15:commentEx w15:paraId="23368E25" w15:done="0"/>
  <w15:commentEx w15:paraId="273ECF47" w15:done="0"/>
  <w15:commentEx w15:paraId="5316E0CF" w15:done="0"/>
  <w15:commentEx w15:paraId="398E7674" w15:done="0"/>
  <w15:commentEx w15:paraId="5EA307E6" w15:done="0"/>
  <w15:commentEx w15:paraId="574084AA" w15:done="0"/>
  <w15:commentEx w15:paraId="649C7968" w15:done="0"/>
  <w15:commentEx w15:paraId="52176EB6" w15:done="0"/>
  <w15:commentEx w15:paraId="796EF9A2" w15:done="0"/>
  <w15:commentEx w15:paraId="5019F31F" w15:done="0"/>
  <w15:commentEx w15:paraId="1FF83A33" w15:done="0"/>
  <w15:commentEx w15:paraId="1C893BF8" w15:done="0"/>
  <w15:commentEx w15:paraId="41247CAD" w15:done="0"/>
  <w15:commentEx w15:paraId="6EF02F82" w15:done="0"/>
  <w15:commentEx w15:paraId="70B90643" w15:done="0"/>
  <w15:commentEx w15:paraId="6DFE6C54" w15:done="0"/>
  <w15:commentEx w15:paraId="19084A74" w15:done="0"/>
  <w15:commentEx w15:paraId="37CC9AD8" w15:done="0"/>
  <w15:commentEx w15:paraId="2C76FD6C" w15:done="0"/>
  <w15:commentEx w15:paraId="2DD7F317" w15:done="0"/>
  <w15:commentEx w15:paraId="70C51A5A" w15:done="0"/>
  <w15:commentEx w15:paraId="585E14C0" w15:done="0"/>
  <w15:commentEx w15:paraId="035EAF81" w15:done="0"/>
  <w15:commentEx w15:paraId="3AF29173" w15:done="0"/>
  <w15:commentEx w15:paraId="13AAE8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022C4B" w16cid:durableId="36F71FD0"/>
  <w16cid:commentId w16cid:paraId="01F66697" w16cid:durableId="309D5BDD"/>
  <w16cid:commentId w16cid:paraId="0469EADA" w16cid:durableId="119072F1"/>
  <w16cid:commentId w16cid:paraId="23368E25" w16cid:durableId="2947D482"/>
  <w16cid:commentId w16cid:paraId="273ECF47" w16cid:durableId="29A59B15"/>
  <w16cid:commentId w16cid:paraId="5316E0CF" w16cid:durableId="2B448A97"/>
  <w16cid:commentId w16cid:paraId="398E7674" w16cid:durableId="4BD5EC00"/>
  <w16cid:commentId w16cid:paraId="5EA307E6" w16cid:durableId="4D829244"/>
  <w16cid:commentId w16cid:paraId="574084AA" w16cid:durableId="281B4573"/>
  <w16cid:commentId w16cid:paraId="649C7968" w16cid:durableId="531474C7"/>
  <w16cid:commentId w16cid:paraId="52176EB6" w16cid:durableId="0B3636E0"/>
  <w16cid:commentId w16cid:paraId="796EF9A2" w16cid:durableId="74A06AAB"/>
  <w16cid:commentId w16cid:paraId="5019F31F" w16cid:durableId="1E3D7332"/>
  <w16cid:commentId w16cid:paraId="1FF83A33" w16cid:durableId="2937DCF5"/>
  <w16cid:commentId w16cid:paraId="1C893BF8" w16cid:durableId="2B446F6F"/>
  <w16cid:commentId w16cid:paraId="41247CAD" w16cid:durableId="2B447263"/>
  <w16cid:commentId w16cid:paraId="6EF02F82" w16cid:durableId="281E0860"/>
  <w16cid:commentId w16cid:paraId="70B90643" w16cid:durableId="39DFBBE7"/>
  <w16cid:commentId w16cid:paraId="6DFE6C54" w16cid:durableId="3C03DD01"/>
  <w16cid:commentId w16cid:paraId="19084A74" w16cid:durableId="0F3565DE"/>
  <w16cid:commentId w16cid:paraId="37CC9AD8" w16cid:durableId="2B447277"/>
  <w16cid:commentId w16cid:paraId="2C76FD6C" w16cid:durableId="481E42B3"/>
  <w16cid:commentId w16cid:paraId="2DD7F317" w16cid:durableId="7E468171"/>
  <w16cid:commentId w16cid:paraId="70C51A5A" w16cid:durableId="1DA63CA0"/>
  <w16cid:commentId w16cid:paraId="585E14C0" w16cid:durableId="226C57CF"/>
  <w16cid:commentId w16cid:paraId="035EAF81" w16cid:durableId="2923F9CA"/>
  <w16cid:commentId w16cid:paraId="3AF29173" w16cid:durableId="2B4474A9"/>
  <w16cid:commentId w16cid:paraId="13AAE801" w16cid:durableId="4FFE19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89E47" w14:textId="77777777" w:rsidR="00CD3129" w:rsidRDefault="00CD3129">
      <w:pPr>
        <w:spacing w:after="0" w:line="240" w:lineRule="auto"/>
      </w:pPr>
      <w:r>
        <w:separator/>
      </w:r>
    </w:p>
    <w:p w14:paraId="5D3CD1B9" w14:textId="77777777" w:rsidR="00CD3129" w:rsidRDefault="00CD3129"/>
    <w:p w14:paraId="01468E70" w14:textId="77777777" w:rsidR="00CD3129" w:rsidRDefault="00CD3129"/>
  </w:endnote>
  <w:endnote w:type="continuationSeparator" w:id="0">
    <w:p w14:paraId="5C7B5D4E" w14:textId="77777777" w:rsidR="00CD3129" w:rsidRDefault="00CD3129">
      <w:pPr>
        <w:spacing w:after="0" w:line="240" w:lineRule="auto"/>
      </w:pPr>
      <w:r>
        <w:continuationSeparator/>
      </w:r>
    </w:p>
    <w:p w14:paraId="03B74E45" w14:textId="77777777" w:rsidR="00CD3129" w:rsidRDefault="00CD3129"/>
    <w:p w14:paraId="2A426F74" w14:textId="77777777" w:rsidR="00CD3129" w:rsidRDefault="00CD31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964603"/>
      <w:docPartObj>
        <w:docPartGallery w:val="Page Numbers (Bottom of Page)"/>
        <w:docPartUnique/>
      </w:docPartObj>
    </w:sdtPr>
    <w:sdtContent>
      <w:p w14:paraId="51866A77" w14:textId="5E85F588" w:rsidR="003A19E2" w:rsidRDefault="003A19E2">
        <w:pPr>
          <w:pStyle w:val="Footer"/>
          <w:jc w:val="center"/>
        </w:pPr>
        <w:r>
          <w:fldChar w:fldCharType="begin"/>
        </w:r>
        <w:r w:rsidRPr="0046219A">
          <w:instrText>PAGE   \* MERGEFORMAT</w:instrText>
        </w:r>
        <w:r>
          <w:fldChar w:fldCharType="separate"/>
        </w:r>
        <w:r>
          <w:rPr>
            <w:noProof/>
          </w:rPr>
          <w:t>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E9C9" w14:textId="77777777" w:rsidR="00CD3129" w:rsidRDefault="00CD3129">
      <w:pPr>
        <w:spacing w:after="0" w:line="240" w:lineRule="auto"/>
      </w:pPr>
      <w:r>
        <w:separator/>
      </w:r>
    </w:p>
    <w:p w14:paraId="231187FB" w14:textId="77777777" w:rsidR="00CD3129" w:rsidRDefault="00CD3129"/>
    <w:p w14:paraId="729A785B" w14:textId="77777777" w:rsidR="00CD3129" w:rsidRDefault="00CD3129"/>
  </w:footnote>
  <w:footnote w:type="continuationSeparator" w:id="0">
    <w:p w14:paraId="7221B5C3" w14:textId="77777777" w:rsidR="00CD3129" w:rsidRDefault="00CD3129">
      <w:pPr>
        <w:spacing w:after="0" w:line="240" w:lineRule="auto"/>
      </w:pPr>
      <w:r>
        <w:continuationSeparator/>
      </w:r>
    </w:p>
    <w:p w14:paraId="1246EB6F" w14:textId="77777777" w:rsidR="00CD3129" w:rsidRDefault="00CD3129"/>
    <w:p w14:paraId="45C2C2E3" w14:textId="77777777" w:rsidR="00CD3129" w:rsidRDefault="00CD31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96E"/>
    <w:multiLevelType w:val="hybridMultilevel"/>
    <w:tmpl w:val="9E2EB2F6"/>
    <w:lvl w:ilvl="0" w:tplc="18AA8658">
      <w:start w:val="1"/>
      <w:numFmt w:val="decimal"/>
      <w:lvlText w:val="%1."/>
      <w:lvlJc w:val="left"/>
      <w:pPr>
        <w:ind w:left="756" w:hanging="360"/>
      </w:pPr>
      <w:rPr>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 w15:restartNumberingAfterBreak="0">
    <w:nsid w:val="02EE0624"/>
    <w:multiLevelType w:val="hybridMultilevel"/>
    <w:tmpl w:val="909EA4DE"/>
    <w:lvl w:ilvl="0" w:tplc="5F62A6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2B484A"/>
    <w:multiLevelType w:val="hybridMultilevel"/>
    <w:tmpl w:val="ED90425C"/>
    <w:lvl w:ilvl="0" w:tplc="57421230">
      <w:start w:val="6"/>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724E79"/>
    <w:multiLevelType w:val="hybridMultilevel"/>
    <w:tmpl w:val="EE54D496"/>
    <w:lvl w:ilvl="0" w:tplc="0040E86E">
      <w:start w:val="1"/>
      <w:numFmt w:val="decimal"/>
      <w:pStyle w:val="Chapter"/>
      <w:lvlText w:val="CHAPTER %1"/>
      <w:lvlJc w:val="center"/>
      <w:pPr>
        <w:ind w:left="71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513BEE"/>
    <w:multiLevelType w:val="hybridMultilevel"/>
    <w:tmpl w:val="CCA2145A"/>
    <w:lvl w:ilvl="0" w:tplc="D5583D68">
      <w:start w:val="3"/>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F666DC"/>
    <w:multiLevelType w:val="hybridMultilevel"/>
    <w:tmpl w:val="9C04CA94"/>
    <w:lvl w:ilvl="0" w:tplc="2E4A3AE8">
      <w:start w:val="5"/>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974416"/>
    <w:multiLevelType w:val="multilevel"/>
    <w:tmpl w:val="3A2631EA"/>
    <w:lvl w:ilvl="0">
      <w:start w:val="1"/>
      <w:numFmt w:val="decimal"/>
      <w:pStyle w:val="Heading1"/>
      <w:lvlText w:val="%1."/>
      <w:lvlJc w:val="left"/>
      <w:pPr>
        <w:ind w:left="0"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0" w:firstLine="0"/>
      </w:pPr>
      <w:rPr>
        <w:rFonts w:ascii="Times New Roman" w:hAnsi="Times New Roman" w:cs="Times New Roman" w:hint="default"/>
        <w:i w:val="0"/>
        <w:iCs w:val="0"/>
        <w:caps w:val="0"/>
        <w:smallCaps w:val="0"/>
        <w:strike w:val="0"/>
        <w:dstrike w:val="0"/>
        <w:outline w:val="0"/>
        <w:shadow w:val="0"/>
        <w:emboss w:val="0"/>
        <w:imprint w:val="0"/>
        <w:vanish w:val="0"/>
        <w:spacing w:val="0"/>
        <w:position w:val="0"/>
        <w:u w:val="none"/>
        <w:effect w:val="none"/>
        <w:vertAlign w:val="baseline"/>
        <w:em w:val="none"/>
        <w14:numForm w14:val="default"/>
        <w14:numSpacing w14:val="default"/>
        <w14:stylisticSets/>
        <w14:cntxtAlts w14: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0E7580"/>
    <w:multiLevelType w:val="multilevel"/>
    <w:tmpl w:val="DEF8567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9A7997"/>
    <w:multiLevelType w:val="multilevel"/>
    <w:tmpl w:val="CB6EBA66"/>
    <w:lvl w:ilvl="0">
      <w:start w:val="1"/>
      <w:numFmt w:val="upperLetter"/>
      <w:suff w:val="space"/>
      <w:lvlText w:val="Ek %1."/>
      <w:lvlJc w:val="left"/>
      <w:pPr>
        <w:ind w:left="0" w:firstLine="0"/>
      </w:pPr>
      <w:rPr>
        <w:rFonts w:hint="default"/>
        <w:kern w:val="0"/>
      </w:rPr>
    </w:lvl>
    <w:lvl w:ilvl="1">
      <w:start w:val="1"/>
      <w:numFmt w:val="upperLetter"/>
      <w:pStyle w:val="Ek"/>
      <w:lvlText w:val="Ek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15:restartNumberingAfterBreak="0">
    <w:nsid w:val="1ED47510"/>
    <w:multiLevelType w:val="multilevel"/>
    <w:tmpl w:val="874ABDE8"/>
    <w:lvl w:ilvl="0">
      <w:start w:val="3"/>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21295EC0"/>
    <w:multiLevelType w:val="hybridMultilevel"/>
    <w:tmpl w:val="8EBAFDB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230C402F"/>
    <w:multiLevelType w:val="multilevel"/>
    <w:tmpl w:val="3466B4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845B3"/>
    <w:multiLevelType w:val="multilevel"/>
    <w:tmpl w:val="AC8E4DC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CAD36C0"/>
    <w:multiLevelType w:val="hybridMultilevel"/>
    <w:tmpl w:val="617411B8"/>
    <w:lvl w:ilvl="0" w:tplc="275449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54785"/>
    <w:multiLevelType w:val="multilevel"/>
    <w:tmpl w:val="F6CCA36A"/>
    <w:lvl w:ilvl="0">
      <w:start w:val="1"/>
      <w:numFmt w:val="upperLetter"/>
      <w:pStyle w:val="Appendix"/>
      <w:lvlText w:val="Ek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DD265F4"/>
    <w:multiLevelType w:val="hybridMultilevel"/>
    <w:tmpl w:val="1938EF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10D5474"/>
    <w:multiLevelType w:val="hybridMultilevel"/>
    <w:tmpl w:val="38C43A30"/>
    <w:lvl w:ilvl="0" w:tplc="D368B81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3F1275C"/>
    <w:multiLevelType w:val="hybridMultilevel"/>
    <w:tmpl w:val="392EEE0C"/>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8A35F7B"/>
    <w:multiLevelType w:val="hybridMultilevel"/>
    <w:tmpl w:val="71F2E836"/>
    <w:lvl w:ilvl="0" w:tplc="6FFEE408">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DBF4BB7"/>
    <w:multiLevelType w:val="hybridMultilevel"/>
    <w:tmpl w:val="3C94548E"/>
    <w:lvl w:ilvl="0" w:tplc="BCCC8ED2">
      <w:start w:val="6"/>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F5A06DE"/>
    <w:multiLevelType w:val="hybridMultilevel"/>
    <w:tmpl w:val="D638C26C"/>
    <w:lvl w:ilvl="0" w:tplc="33C477E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D34FE6"/>
    <w:multiLevelType w:val="multilevel"/>
    <w:tmpl w:val="1F7EA3A4"/>
    <w:lvl w:ilvl="0">
      <w:start w:val="1"/>
      <w:numFmt w:val="decimal"/>
      <w:lvlText w:val="%1"/>
      <w:lvlJc w:val="left"/>
      <w:pPr>
        <w:ind w:left="-706" w:hanging="360"/>
      </w:pPr>
      <w:rPr>
        <w:rFonts w:hint="default"/>
        <w:color w:val="FFFFFF" w:themeColor="background1"/>
      </w:rPr>
    </w:lvl>
    <w:lvl w:ilvl="1">
      <w:start w:val="1"/>
      <w:numFmt w:val="decimal"/>
      <w:lvlText w:val="%1.3."/>
      <w:lvlJc w:val="left"/>
      <w:pPr>
        <w:ind w:left="720" w:hanging="720"/>
      </w:pPr>
      <w:rPr>
        <w:rFonts w:hint="default"/>
      </w:rPr>
    </w:lvl>
    <w:lvl w:ilvl="2">
      <w:start w:val="1"/>
      <w:numFmt w:val="decimal"/>
      <w:lvlText w:val="%1.3.1."/>
      <w:lvlJc w:val="left"/>
      <w:pPr>
        <w:ind w:left="1080" w:hanging="1080"/>
      </w:pPr>
      <w:rPr>
        <w:rFonts w:hint="default"/>
      </w:rPr>
    </w:lvl>
    <w:lvl w:ilvl="3">
      <w:start w:val="1"/>
      <w:numFmt w:val="decimal"/>
      <w:lvlText w:val="%1.%2.%3.%4"/>
      <w:lvlJc w:val="left"/>
      <w:pPr>
        <w:tabs>
          <w:tab w:val="num" w:pos="2520"/>
        </w:tabs>
        <w:ind w:left="1080" w:hanging="1080"/>
      </w:pPr>
      <w:rPr>
        <w:rFonts w:hint="default"/>
      </w:rPr>
    </w:lvl>
    <w:lvl w:ilvl="4">
      <w:start w:val="1"/>
      <w:numFmt w:val="decimal"/>
      <w:lvlText w:val="%1.%2.%3.%4.%5"/>
      <w:lvlJc w:val="left"/>
      <w:pPr>
        <w:ind w:left="1080" w:hanging="1080"/>
      </w:pPr>
      <w:rPr>
        <w:rFonts w:hint="default"/>
      </w:rPr>
    </w:lvl>
    <w:lvl w:ilvl="5">
      <w:start w:val="1"/>
      <w:numFmt w:val="decimal"/>
      <w:pStyle w:val="Heading6"/>
      <w:lvlText w:val="%1.%2.%3.%4.%5.%6"/>
      <w:lvlJc w:val="left"/>
      <w:pPr>
        <w:ind w:left="1080" w:hanging="1080"/>
      </w:pPr>
      <w:rPr>
        <w:rFonts w:hint="default"/>
      </w:rPr>
    </w:lvl>
    <w:lvl w:ilvl="6">
      <w:start w:val="1"/>
      <w:numFmt w:val="decimal"/>
      <w:pStyle w:val="Heading7"/>
      <w:lvlText w:val="%1.%2.%3.%4.%5.%6.%7"/>
      <w:lvlJc w:val="left"/>
      <w:pPr>
        <w:ind w:left="5690" w:hanging="360"/>
      </w:pPr>
      <w:rPr>
        <w:rFonts w:hint="default"/>
      </w:rPr>
    </w:lvl>
    <w:lvl w:ilvl="7">
      <w:start w:val="1"/>
      <w:numFmt w:val="decimal"/>
      <w:pStyle w:val="Heading8"/>
      <w:lvlText w:val="%1.%2.%3.%4.%5.%6.%7.%8"/>
      <w:lvlJc w:val="left"/>
      <w:pPr>
        <w:ind w:left="6756" w:hanging="360"/>
      </w:pPr>
      <w:rPr>
        <w:rFonts w:hint="default"/>
      </w:rPr>
    </w:lvl>
    <w:lvl w:ilvl="8">
      <w:start w:val="1"/>
      <w:numFmt w:val="decimal"/>
      <w:pStyle w:val="Heading9"/>
      <w:lvlText w:val="%1.%2.%3.%4.%5.%6.%7.%8.%9"/>
      <w:lvlJc w:val="left"/>
      <w:pPr>
        <w:ind w:left="7822" w:hanging="360"/>
      </w:pPr>
      <w:rPr>
        <w:rFonts w:hint="default"/>
      </w:rPr>
    </w:lvl>
  </w:abstractNum>
  <w:abstractNum w:abstractNumId="22" w15:restartNumberingAfterBreak="0">
    <w:nsid w:val="549A4DFD"/>
    <w:multiLevelType w:val="hybridMultilevel"/>
    <w:tmpl w:val="76C62930"/>
    <w:lvl w:ilvl="0" w:tplc="7D940F0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2B16E9B"/>
    <w:multiLevelType w:val="hybridMultilevel"/>
    <w:tmpl w:val="7F880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224A9E"/>
    <w:multiLevelType w:val="hybridMultilevel"/>
    <w:tmpl w:val="C4A20EE4"/>
    <w:lvl w:ilvl="0" w:tplc="8E5CD35E">
      <w:start w:val="1"/>
      <w:numFmt w:val="decimal"/>
      <w:pStyle w:val="TOCHeading"/>
      <w:lvlText w:val="%1."/>
      <w:lvlJc w:val="left"/>
      <w:pPr>
        <w:ind w:left="3240" w:hanging="360"/>
      </w:pPr>
      <w:rPr>
        <w:color w:val="FFFFFF" w:themeColor="background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109473398">
    <w:abstractNumId w:val="17"/>
  </w:num>
  <w:num w:numId="2" w16cid:durableId="1621108596">
    <w:abstractNumId w:val="10"/>
  </w:num>
  <w:num w:numId="3" w16cid:durableId="2054453890">
    <w:abstractNumId w:val="1"/>
  </w:num>
  <w:num w:numId="4" w16cid:durableId="1019158956">
    <w:abstractNumId w:val="23"/>
  </w:num>
  <w:num w:numId="5" w16cid:durableId="1319650873">
    <w:abstractNumId w:val="20"/>
  </w:num>
  <w:num w:numId="6" w16cid:durableId="331761533">
    <w:abstractNumId w:val="24"/>
  </w:num>
  <w:num w:numId="7" w16cid:durableId="1776172270">
    <w:abstractNumId w:val="21"/>
  </w:num>
  <w:num w:numId="8" w16cid:durableId="259684379">
    <w:abstractNumId w:val="3"/>
  </w:num>
  <w:num w:numId="9" w16cid:durableId="61025293">
    <w:abstractNumId w:val="22"/>
  </w:num>
  <w:num w:numId="10" w16cid:durableId="496767915">
    <w:abstractNumId w:val="16"/>
  </w:num>
  <w:num w:numId="11" w16cid:durableId="1365863509">
    <w:abstractNumId w:val="18"/>
  </w:num>
  <w:num w:numId="12" w16cid:durableId="525749626">
    <w:abstractNumId w:val="19"/>
  </w:num>
  <w:num w:numId="13" w16cid:durableId="380635114">
    <w:abstractNumId w:val="4"/>
  </w:num>
  <w:num w:numId="14" w16cid:durableId="1735086743">
    <w:abstractNumId w:val="5"/>
  </w:num>
  <w:num w:numId="15" w16cid:durableId="79908477">
    <w:abstractNumId w:val="2"/>
  </w:num>
  <w:num w:numId="16" w16cid:durableId="305858429">
    <w:abstractNumId w:val="13"/>
  </w:num>
  <w:num w:numId="17" w16cid:durableId="1513496283">
    <w:abstractNumId w:val="0"/>
  </w:num>
  <w:num w:numId="18" w16cid:durableId="1881042712">
    <w:abstractNumId w:val="9"/>
  </w:num>
  <w:num w:numId="19" w16cid:durableId="1094015679">
    <w:abstractNumId w:val="7"/>
  </w:num>
  <w:num w:numId="20" w16cid:durableId="899829141">
    <w:abstractNumId w:val="21"/>
    <w:lvlOverride w:ilvl="0">
      <w:startOverride w:val="4"/>
    </w:lvlOverride>
    <w:lvlOverride w:ilvl="1">
      <w:startOverride w:val="1"/>
    </w:lvlOverride>
  </w:num>
  <w:num w:numId="21" w16cid:durableId="555895877">
    <w:abstractNumId w:val="21"/>
    <w:lvlOverride w:ilvl="0">
      <w:startOverride w:val="4"/>
    </w:lvlOverride>
    <w:lvlOverride w:ilvl="1">
      <w:startOverride w:val="1"/>
    </w:lvlOverride>
  </w:num>
  <w:num w:numId="22" w16cid:durableId="1837063815">
    <w:abstractNumId w:val="15"/>
  </w:num>
  <w:num w:numId="23" w16cid:durableId="93138941">
    <w:abstractNumId w:val="11"/>
  </w:num>
  <w:num w:numId="24" w16cid:durableId="1135639267">
    <w:abstractNumId w:val="6"/>
  </w:num>
  <w:num w:numId="25" w16cid:durableId="1624841527">
    <w:abstractNumId w:val="8"/>
  </w:num>
  <w:num w:numId="26" w16cid:durableId="1006904187">
    <w:abstractNumId w:val="14"/>
  </w:num>
  <w:num w:numId="27" w16cid:durableId="166678429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zgi Kaynak">
    <w15:presenceInfo w15:providerId="AD" w15:userId="S-1-5-21-3335638342-1483981310-2049597857-20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yMDIyMzE0NjAyNrBQ0lEKTi0uzszPAykwMqwFAFEX7QstAAAA"/>
  </w:docVars>
  <w:rsids>
    <w:rsidRoot w:val="00761323"/>
    <w:rsid w:val="00004300"/>
    <w:rsid w:val="00004D3F"/>
    <w:rsid w:val="00005251"/>
    <w:rsid w:val="0000706F"/>
    <w:rsid w:val="00007282"/>
    <w:rsid w:val="00010BD6"/>
    <w:rsid w:val="00011FD1"/>
    <w:rsid w:val="000123B6"/>
    <w:rsid w:val="000146ED"/>
    <w:rsid w:val="000147FB"/>
    <w:rsid w:val="00015685"/>
    <w:rsid w:val="00016D96"/>
    <w:rsid w:val="00017D89"/>
    <w:rsid w:val="00021F64"/>
    <w:rsid w:val="000237D4"/>
    <w:rsid w:val="00025585"/>
    <w:rsid w:val="00025AC6"/>
    <w:rsid w:val="000261C0"/>
    <w:rsid w:val="0003062F"/>
    <w:rsid w:val="00033023"/>
    <w:rsid w:val="00033ECC"/>
    <w:rsid w:val="00036772"/>
    <w:rsid w:val="0004103D"/>
    <w:rsid w:val="00041274"/>
    <w:rsid w:val="00041EC0"/>
    <w:rsid w:val="00042C5E"/>
    <w:rsid w:val="00046F88"/>
    <w:rsid w:val="00050ACA"/>
    <w:rsid w:val="00051047"/>
    <w:rsid w:val="00052937"/>
    <w:rsid w:val="00053372"/>
    <w:rsid w:val="0005541F"/>
    <w:rsid w:val="00057BCA"/>
    <w:rsid w:val="000606D2"/>
    <w:rsid w:val="00065E58"/>
    <w:rsid w:val="0006731B"/>
    <w:rsid w:val="0006798C"/>
    <w:rsid w:val="00072E12"/>
    <w:rsid w:val="000737B8"/>
    <w:rsid w:val="00074199"/>
    <w:rsid w:val="00075E07"/>
    <w:rsid w:val="0007719D"/>
    <w:rsid w:val="00077967"/>
    <w:rsid w:val="000807EA"/>
    <w:rsid w:val="00083222"/>
    <w:rsid w:val="0008505C"/>
    <w:rsid w:val="00087A35"/>
    <w:rsid w:val="00090EEE"/>
    <w:rsid w:val="000910AC"/>
    <w:rsid w:val="00091B3E"/>
    <w:rsid w:val="00092A64"/>
    <w:rsid w:val="000943CF"/>
    <w:rsid w:val="00094DE4"/>
    <w:rsid w:val="000A09F0"/>
    <w:rsid w:val="000A170E"/>
    <w:rsid w:val="000A2952"/>
    <w:rsid w:val="000A2F80"/>
    <w:rsid w:val="000A6288"/>
    <w:rsid w:val="000A64D0"/>
    <w:rsid w:val="000B132B"/>
    <w:rsid w:val="000B1D5B"/>
    <w:rsid w:val="000B4CCC"/>
    <w:rsid w:val="000B5622"/>
    <w:rsid w:val="000B6BE2"/>
    <w:rsid w:val="000C0D67"/>
    <w:rsid w:val="000C340E"/>
    <w:rsid w:val="000C4DD1"/>
    <w:rsid w:val="000C6C9B"/>
    <w:rsid w:val="000D6399"/>
    <w:rsid w:val="000E131C"/>
    <w:rsid w:val="000E3175"/>
    <w:rsid w:val="000E4AC0"/>
    <w:rsid w:val="000E7BC5"/>
    <w:rsid w:val="000E7E38"/>
    <w:rsid w:val="000F0539"/>
    <w:rsid w:val="000F3197"/>
    <w:rsid w:val="000F49EB"/>
    <w:rsid w:val="00100F09"/>
    <w:rsid w:val="0010272E"/>
    <w:rsid w:val="0010331C"/>
    <w:rsid w:val="00107109"/>
    <w:rsid w:val="0010736C"/>
    <w:rsid w:val="00110943"/>
    <w:rsid w:val="00110B07"/>
    <w:rsid w:val="00113C33"/>
    <w:rsid w:val="001157EF"/>
    <w:rsid w:val="0011602D"/>
    <w:rsid w:val="001171C0"/>
    <w:rsid w:val="001173D7"/>
    <w:rsid w:val="001178CA"/>
    <w:rsid w:val="00121A41"/>
    <w:rsid w:val="001224E3"/>
    <w:rsid w:val="00123329"/>
    <w:rsid w:val="00123C2A"/>
    <w:rsid w:val="00125709"/>
    <w:rsid w:val="00125F5E"/>
    <w:rsid w:val="00132FB6"/>
    <w:rsid w:val="00134078"/>
    <w:rsid w:val="00136102"/>
    <w:rsid w:val="001408A7"/>
    <w:rsid w:val="00144369"/>
    <w:rsid w:val="00144FC9"/>
    <w:rsid w:val="00147703"/>
    <w:rsid w:val="00147BE3"/>
    <w:rsid w:val="0015062D"/>
    <w:rsid w:val="00152330"/>
    <w:rsid w:val="00152A59"/>
    <w:rsid w:val="00154115"/>
    <w:rsid w:val="00160286"/>
    <w:rsid w:val="00160478"/>
    <w:rsid w:val="00163C33"/>
    <w:rsid w:val="00163ECA"/>
    <w:rsid w:val="00163F89"/>
    <w:rsid w:val="001679D0"/>
    <w:rsid w:val="00170D5E"/>
    <w:rsid w:val="001738D8"/>
    <w:rsid w:val="00174238"/>
    <w:rsid w:val="0017613C"/>
    <w:rsid w:val="00176D3D"/>
    <w:rsid w:val="00180980"/>
    <w:rsid w:val="00180A59"/>
    <w:rsid w:val="00182C32"/>
    <w:rsid w:val="00183CF2"/>
    <w:rsid w:val="00183E06"/>
    <w:rsid w:val="00185AC8"/>
    <w:rsid w:val="001863B7"/>
    <w:rsid w:val="001868A3"/>
    <w:rsid w:val="00191023"/>
    <w:rsid w:val="001919F1"/>
    <w:rsid w:val="00191DA7"/>
    <w:rsid w:val="0019320F"/>
    <w:rsid w:val="001A3EBA"/>
    <w:rsid w:val="001A40B7"/>
    <w:rsid w:val="001A4F43"/>
    <w:rsid w:val="001A6343"/>
    <w:rsid w:val="001B3E35"/>
    <w:rsid w:val="001B5BED"/>
    <w:rsid w:val="001C09EA"/>
    <w:rsid w:val="001C32E9"/>
    <w:rsid w:val="001C6C67"/>
    <w:rsid w:val="001D0154"/>
    <w:rsid w:val="001D1FF7"/>
    <w:rsid w:val="001D2A45"/>
    <w:rsid w:val="001D3B67"/>
    <w:rsid w:val="001D5A54"/>
    <w:rsid w:val="001D6358"/>
    <w:rsid w:val="001D6DAF"/>
    <w:rsid w:val="001E05FF"/>
    <w:rsid w:val="001E0ECB"/>
    <w:rsid w:val="001E2420"/>
    <w:rsid w:val="001E4C44"/>
    <w:rsid w:val="001E4D02"/>
    <w:rsid w:val="001E5040"/>
    <w:rsid w:val="001E52AC"/>
    <w:rsid w:val="001E5952"/>
    <w:rsid w:val="001E64A7"/>
    <w:rsid w:val="001E7A4A"/>
    <w:rsid w:val="001F01EF"/>
    <w:rsid w:val="001F0B87"/>
    <w:rsid w:val="001F1AD7"/>
    <w:rsid w:val="00204C6B"/>
    <w:rsid w:val="0020555C"/>
    <w:rsid w:val="00210784"/>
    <w:rsid w:val="0021203E"/>
    <w:rsid w:val="002125DB"/>
    <w:rsid w:val="0021696E"/>
    <w:rsid w:val="00222208"/>
    <w:rsid w:val="00222B7B"/>
    <w:rsid w:val="002231D2"/>
    <w:rsid w:val="00225295"/>
    <w:rsid w:val="0023106D"/>
    <w:rsid w:val="00232745"/>
    <w:rsid w:val="00233E4A"/>
    <w:rsid w:val="00235EAB"/>
    <w:rsid w:val="00242D56"/>
    <w:rsid w:val="002434F9"/>
    <w:rsid w:val="00244F4A"/>
    <w:rsid w:val="002467B3"/>
    <w:rsid w:val="002518FB"/>
    <w:rsid w:val="00252125"/>
    <w:rsid w:val="00254BBB"/>
    <w:rsid w:val="00262D49"/>
    <w:rsid w:val="002631A7"/>
    <w:rsid w:val="00265D27"/>
    <w:rsid w:val="0027093E"/>
    <w:rsid w:val="00272E75"/>
    <w:rsid w:val="00274E29"/>
    <w:rsid w:val="0027691D"/>
    <w:rsid w:val="002805D1"/>
    <w:rsid w:val="002813A9"/>
    <w:rsid w:val="00281A78"/>
    <w:rsid w:val="00282579"/>
    <w:rsid w:val="00282804"/>
    <w:rsid w:val="00283951"/>
    <w:rsid w:val="00285537"/>
    <w:rsid w:val="00292F16"/>
    <w:rsid w:val="00295A23"/>
    <w:rsid w:val="00297F77"/>
    <w:rsid w:val="002A09AD"/>
    <w:rsid w:val="002A4475"/>
    <w:rsid w:val="002A7514"/>
    <w:rsid w:val="002B1278"/>
    <w:rsid w:val="002B38D3"/>
    <w:rsid w:val="002B54D4"/>
    <w:rsid w:val="002B64B8"/>
    <w:rsid w:val="002B7366"/>
    <w:rsid w:val="002C14D5"/>
    <w:rsid w:val="002C53CE"/>
    <w:rsid w:val="002D01FF"/>
    <w:rsid w:val="002D05F3"/>
    <w:rsid w:val="002D1682"/>
    <w:rsid w:val="002E0B39"/>
    <w:rsid w:val="002E21E6"/>
    <w:rsid w:val="002E4D97"/>
    <w:rsid w:val="002E67F8"/>
    <w:rsid w:val="002E715D"/>
    <w:rsid w:val="002E73CB"/>
    <w:rsid w:val="002F0E80"/>
    <w:rsid w:val="002F154F"/>
    <w:rsid w:val="0030030B"/>
    <w:rsid w:val="00302D5E"/>
    <w:rsid w:val="003125B4"/>
    <w:rsid w:val="003133DD"/>
    <w:rsid w:val="003137DB"/>
    <w:rsid w:val="003150D4"/>
    <w:rsid w:val="003158D2"/>
    <w:rsid w:val="003203F3"/>
    <w:rsid w:val="00320403"/>
    <w:rsid w:val="00320622"/>
    <w:rsid w:val="00322635"/>
    <w:rsid w:val="00323EDD"/>
    <w:rsid w:val="0032551C"/>
    <w:rsid w:val="00327F91"/>
    <w:rsid w:val="0033454D"/>
    <w:rsid w:val="0033456A"/>
    <w:rsid w:val="00335B59"/>
    <w:rsid w:val="003366E6"/>
    <w:rsid w:val="00337670"/>
    <w:rsid w:val="00337B80"/>
    <w:rsid w:val="003423C1"/>
    <w:rsid w:val="003440C2"/>
    <w:rsid w:val="00346ACB"/>
    <w:rsid w:val="00350CAD"/>
    <w:rsid w:val="00353239"/>
    <w:rsid w:val="00354282"/>
    <w:rsid w:val="00357243"/>
    <w:rsid w:val="00357BCA"/>
    <w:rsid w:val="00360F9A"/>
    <w:rsid w:val="003635DD"/>
    <w:rsid w:val="0036404C"/>
    <w:rsid w:val="00364617"/>
    <w:rsid w:val="0036625B"/>
    <w:rsid w:val="00367C39"/>
    <w:rsid w:val="00373B62"/>
    <w:rsid w:val="003763B7"/>
    <w:rsid w:val="003828B9"/>
    <w:rsid w:val="00387DC0"/>
    <w:rsid w:val="0039088A"/>
    <w:rsid w:val="003938B1"/>
    <w:rsid w:val="003939DE"/>
    <w:rsid w:val="00396926"/>
    <w:rsid w:val="0039726B"/>
    <w:rsid w:val="003A19E2"/>
    <w:rsid w:val="003A238C"/>
    <w:rsid w:val="003A37BC"/>
    <w:rsid w:val="003B3161"/>
    <w:rsid w:val="003B69BE"/>
    <w:rsid w:val="003C1E6C"/>
    <w:rsid w:val="003C2924"/>
    <w:rsid w:val="003C4212"/>
    <w:rsid w:val="003C42AD"/>
    <w:rsid w:val="003C5A35"/>
    <w:rsid w:val="003D15CC"/>
    <w:rsid w:val="003D53D6"/>
    <w:rsid w:val="003D59B9"/>
    <w:rsid w:val="003D5F67"/>
    <w:rsid w:val="003D7A4A"/>
    <w:rsid w:val="003E0654"/>
    <w:rsid w:val="003E539E"/>
    <w:rsid w:val="003E678F"/>
    <w:rsid w:val="003E6E12"/>
    <w:rsid w:val="003F0B19"/>
    <w:rsid w:val="003F0B5F"/>
    <w:rsid w:val="003F1796"/>
    <w:rsid w:val="003F57CA"/>
    <w:rsid w:val="003F5A65"/>
    <w:rsid w:val="003F754A"/>
    <w:rsid w:val="00401336"/>
    <w:rsid w:val="00401ABA"/>
    <w:rsid w:val="00402D32"/>
    <w:rsid w:val="00402DB5"/>
    <w:rsid w:val="00404E5D"/>
    <w:rsid w:val="004145A6"/>
    <w:rsid w:val="00420FE0"/>
    <w:rsid w:val="00421005"/>
    <w:rsid w:val="00421311"/>
    <w:rsid w:val="004226B2"/>
    <w:rsid w:val="00422720"/>
    <w:rsid w:val="004252FC"/>
    <w:rsid w:val="004274E6"/>
    <w:rsid w:val="00432DBD"/>
    <w:rsid w:val="00437F3C"/>
    <w:rsid w:val="00441B06"/>
    <w:rsid w:val="00442B8D"/>
    <w:rsid w:val="00442BC0"/>
    <w:rsid w:val="00444C68"/>
    <w:rsid w:val="00447EA7"/>
    <w:rsid w:val="00454CE5"/>
    <w:rsid w:val="00455835"/>
    <w:rsid w:val="004564B7"/>
    <w:rsid w:val="00461D7F"/>
    <w:rsid w:val="00463B82"/>
    <w:rsid w:val="00467C22"/>
    <w:rsid w:val="00470C5B"/>
    <w:rsid w:val="00472918"/>
    <w:rsid w:val="00473D96"/>
    <w:rsid w:val="00474843"/>
    <w:rsid w:val="00476063"/>
    <w:rsid w:val="00481C7D"/>
    <w:rsid w:val="004820E0"/>
    <w:rsid w:val="004977EC"/>
    <w:rsid w:val="004A00FF"/>
    <w:rsid w:val="004A0631"/>
    <w:rsid w:val="004A0754"/>
    <w:rsid w:val="004A0B31"/>
    <w:rsid w:val="004A11B9"/>
    <w:rsid w:val="004A16C7"/>
    <w:rsid w:val="004A2DF1"/>
    <w:rsid w:val="004A375C"/>
    <w:rsid w:val="004B0341"/>
    <w:rsid w:val="004B043B"/>
    <w:rsid w:val="004B4829"/>
    <w:rsid w:val="004B6D83"/>
    <w:rsid w:val="004B755B"/>
    <w:rsid w:val="004C122E"/>
    <w:rsid w:val="004C1D89"/>
    <w:rsid w:val="004C2DF2"/>
    <w:rsid w:val="004C41E6"/>
    <w:rsid w:val="004C4942"/>
    <w:rsid w:val="004D0486"/>
    <w:rsid w:val="004D0FE4"/>
    <w:rsid w:val="004E19AC"/>
    <w:rsid w:val="004E2565"/>
    <w:rsid w:val="004E42BC"/>
    <w:rsid w:val="004E4F3A"/>
    <w:rsid w:val="004E5A4F"/>
    <w:rsid w:val="004F46B4"/>
    <w:rsid w:val="004F4FC9"/>
    <w:rsid w:val="00501B48"/>
    <w:rsid w:val="00501D3B"/>
    <w:rsid w:val="00503011"/>
    <w:rsid w:val="0050472D"/>
    <w:rsid w:val="00507415"/>
    <w:rsid w:val="00511055"/>
    <w:rsid w:val="0051747A"/>
    <w:rsid w:val="0052313C"/>
    <w:rsid w:val="0052338A"/>
    <w:rsid w:val="005253B7"/>
    <w:rsid w:val="00525857"/>
    <w:rsid w:val="00527239"/>
    <w:rsid w:val="00532DEA"/>
    <w:rsid w:val="00533189"/>
    <w:rsid w:val="00534E24"/>
    <w:rsid w:val="00536649"/>
    <w:rsid w:val="00541045"/>
    <w:rsid w:val="0054217E"/>
    <w:rsid w:val="00542E85"/>
    <w:rsid w:val="00545308"/>
    <w:rsid w:val="00545ECD"/>
    <w:rsid w:val="005464CE"/>
    <w:rsid w:val="0055253A"/>
    <w:rsid w:val="005533E7"/>
    <w:rsid w:val="005542BB"/>
    <w:rsid w:val="005576A3"/>
    <w:rsid w:val="005613B4"/>
    <w:rsid w:val="00566DCC"/>
    <w:rsid w:val="00573203"/>
    <w:rsid w:val="00576F36"/>
    <w:rsid w:val="005805F1"/>
    <w:rsid w:val="00581302"/>
    <w:rsid w:val="00582225"/>
    <w:rsid w:val="00583592"/>
    <w:rsid w:val="005868AB"/>
    <w:rsid w:val="00587F72"/>
    <w:rsid w:val="005910FF"/>
    <w:rsid w:val="005921A6"/>
    <w:rsid w:val="00592377"/>
    <w:rsid w:val="00592642"/>
    <w:rsid w:val="0059490F"/>
    <w:rsid w:val="00596857"/>
    <w:rsid w:val="005A2241"/>
    <w:rsid w:val="005A3A52"/>
    <w:rsid w:val="005A5403"/>
    <w:rsid w:val="005A543F"/>
    <w:rsid w:val="005A66ED"/>
    <w:rsid w:val="005A77E2"/>
    <w:rsid w:val="005B1B5B"/>
    <w:rsid w:val="005B5B57"/>
    <w:rsid w:val="005B7E40"/>
    <w:rsid w:val="005C0F71"/>
    <w:rsid w:val="005C1D3C"/>
    <w:rsid w:val="005C3570"/>
    <w:rsid w:val="005C5F75"/>
    <w:rsid w:val="005C6625"/>
    <w:rsid w:val="005C7D5D"/>
    <w:rsid w:val="005D0528"/>
    <w:rsid w:val="005D3B46"/>
    <w:rsid w:val="005D5849"/>
    <w:rsid w:val="005D5A9E"/>
    <w:rsid w:val="005D5F83"/>
    <w:rsid w:val="005E061C"/>
    <w:rsid w:val="005E63A0"/>
    <w:rsid w:val="005F0923"/>
    <w:rsid w:val="005F2FBE"/>
    <w:rsid w:val="005F3E31"/>
    <w:rsid w:val="005F52FB"/>
    <w:rsid w:val="005F615B"/>
    <w:rsid w:val="0060383B"/>
    <w:rsid w:val="00607FF4"/>
    <w:rsid w:val="00610347"/>
    <w:rsid w:val="00611A28"/>
    <w:rsid w:val="0061393A"/>
    <w:rsid w:val="00613DF6"/>
    <w:rsid w:val="00614654"/>
    <w:rsid w:val="00616943"/>
    <w:rsid w:val="00617938"/>
    <w:rsid w:val="006230FF"/>
    <w:rsid w:val="00624D4D"/>
    <w:rsid w:val="00627B07"/>
    <w:rsid w:val="00631646"/>
    <w:rsid w:val="00634E86"/>
    <w:rsid w:val="00634F09"/>
    <w:rsid w:val="00636052"/>
    <w:rsid w:val="006367B6"/>
    <w:rsid w:val="00642F77"/>
    <w:rsid w:val="006433EC"/>
    <w:rsid w:val="006437C6"/>
    <w:rsid w:val="006459A4"/>
    <w:rsid w:val="00645CAA"/>
    <w:rsid w:val="00647619"/>
    <w:rsid w:val="00652AB9"/>
    <w:rsid w:val="00652F2A"/>
    <w:rsid w:val="006540AB"/>
    <w:rsid w:val="006551A8"/>
    <w:rsid w:val="006558D1"/>
    <w:rsid w:val="006574BF"/>
    <w:rsid w:val="00661197"/>
    <w:rsid w:val="0066211D"/>
    <w:rsid w:val="00662454"/>
    <w:rsid w:val="00663E5E"/>
    <w:rsid w:val="00665B37"/>
    <w:rsid w:val="0066710C"/>
    <w:rsid w:val="00670FD2"/>
    <w:rsid w:val="00672614"/>
    <w:rsid w:val="00673263"/>
    <w:rsid w:val="006812CF"/>
    <w:rsid w:val="006847C2"/>
    <w:rsid w:val="00693134"/>
    <w:rsid w:val="00695006"/>
    <w:rsid w:val="00696045"/>
    <w:rsid w:val="006A0110"/>
    <w:rsid w:val="006A4579"/>
    <w:rsid w:val="006A7495"/>
    <w:rsid w:val="006B16EA"/>
    <w:rsid w:val="006B2B20"/>
    <w:rsid w:val="006C0ED2"/>
    <w:rsid w:val="006C23AB"/>
    <w:rsid w:val="006C2B49"/>
    <w:rsid w:val="006C4920"/>
    <w:rsid w:val="006C5891"/>
    <w:rsid w:val="006D0F9F"/>
    <w:rsid w:val="006D1E36"/>
    <w:rsid w:val="006D3117"/>
    <w:rsid w:val="006D7054"/>
    <w:rsid w:val="006E0702"/>
    <w:rsid w:val="006E1168"/>
    <w:rsid w:val="006E1881"/>
    <w:rsid w:val="006E266B"/>
    <w:rsid w:val="006E370E"/>
    <w:rsid w:val="006F2A23"/>
    <w:rsid w:val="006F374A"/>
    <w:rsid w:val="006F565C"/>
    <w:rsid w:val="006F589D"/>
    <w:rsid w:val="006F5EFF"/>
    <w:rsid w:val="006F66BC"/>
    <w:rsid w:val="006F6F63"/>
    <w:rsid w:val="006F7DD1"/>
    <w:rsid w:val="00702E6E"/>
    <w:rsid w:val="00706709"/>
    <w:rsid w:val="007078B2"/>
    <w:rsid w:val="0070799D"/>
    <w:rsid w:val="00710629"/>
    <w:rsid w:val="0071135C"/>
    <w:rsid w:val="007130D1"/>
    <w:rsid w:val="007133F2"/>
    <w:rsid w:val="00713AC5"/>
    <w:rsid w:val="0071566B"/>
    <w:rsid w:val="00715777"/>
    <w:rsid w:val="00716C9E"/>
    <w:rsid w:val="00720164"/>
    <w:rsid w:val="00726740"/>
    <w:rsid w:val="00727BA4"/>
    <w:rsid w:val="00731C82"/>
    <w:rsid w:val="00733ABF"/>
    <w:rsid w:val="00735C70"/>
    <w:rsid w:val="00735F23"/>
    <w:rsid w:val="00740301"/>
    <w:rsid w:val="007416DF"/>
    <w:rsid w:val="00743B5E"/>
    <w:rsid w:val="0074411A"/>
    <w:rsid w:val="00745139"/>
    <w:rsid w:val="007456AF"/>
    <w:rsid w:val="00745DDC"/>
    <w:rsid w:val="00746B72"/>
    <w:rsid w:val="007473AF"/>
    <w:rsid w:val="0075283E"/>
    <w:rsid w:val="00752984"/>
    <w:rsid w:val="00755E65"/>
    <w:rsid w:val="007571C1"/>
    <w:rsid w:val="00761323"/>
    <w:rsid w:val="00761615"/>
    <w:rsid w:val="00762B29"/>
    <w:rsid w:val="0076318C"/>
    <w:rsid w:val="00763C6D"/>
    <w:rsid w:val="00763E1D"/>
    <w:rsid w:val="007668F7"/>
    <w:rsid w:val="00770B5F"/>
    <w:rsid w:val="00774C16"/>
    <w:rsid w:val="00780C78"/>
    <w:rsid w:val="007820AD"/>
    <w:rsid w:val="0078214F"/>
    <w:rsid w:val="00786100"/>
    <w:rsid w:val="00787AAE"/>
    <w:rsid w:val="00793474"/>
    <w:rsid w:val="00793F31"/>
    <w:rsid w:val="0079452D"/>
    <w:rsid w:val="00795190"/>
    <w:rsid w:val="007A375D"/>
    <w:rsid w:val="007A7CF8"/>
    <w:rsid w:val="007B30D2"/>
    <w:rsid w:val="007B6267"/>
    <w:rsid w:val="007C0E93"/>
    <w:rsid w:val="007C1A0D"/>
    <w:rsid w:val="007C29B9"/>
    <w:rsid w:val="007C5E96"/>
    <w:rsid w:val="007C641D"/>
    <w:rsid w:val="007C70FC"/>
    <w:rsid w:val="007D4210"/>
    <w:rsid w:val="007D63C0"/>
    <w:rsid w:val="007D77C5"/>
    <w:rsid w:val="007E1EEA"/>
    <w:rsid w:val="007E4626"/>
    <w:rsid w:val="007E5E49"/>
    <w:rsid w:val="007E622B"/>
    <w:rsid w:val="007E6F69"/>
    <w:rsid w:val="007E741F"/>
    <w:rsid w:val="007F1062"/>
    <w:rsid w:val="007F5B1B"/>
    <w:rsid w:val="007F7130"/>
    <w:rsid w:val="00801E8F"/>
    <w:rsid w:val="0080208F"/>
    <w:rsid w:val="00803F5F"/>
    <w:rsid w:val="00804AA2"/>
    <w:rsid w:val="00806D3C"/>
    <w:rsid w:val="0080730A"/>
    <w:rsid w:val="008073A9"/>
    <w:rsid w:val="00810276"/>
    <w:rsid w:val="008140EE"/>
    <w:rsid w:val="00816B1A"/>
    <w:rsid w:val="008210E1"/>
    <w:rsid w:val="008229D1"/>
    <w:rsid w:val="008261B7"/>
    <w:rsid w:val="00826E1E"/>
    <w:rsid w:val="008273EA"/>
    <w:rsid w:val="00832E4F"/>
    <w:rsid w:val="0083395B"/>
    <w:rsid w:val="00836773"/>
    <w:rsid w:val="00844260"/>
    <w:rsid w:val="008444BC"/>
    <w:rsid w:val="00851CE6"/>
    <w:rsid w:val="0085220D"/>
    <w:rsid w:val="008523B7"/>
    <w:rsid w:val="00853790"/>
    <w:rsid w:val="00854C90"/>
    <w:rsid w:val="00856724"/>
    <w:rsid w:val="00861A0B"/>
    <w:rsid w:val="00861D4F"/>
    <w:rsid w:val="008632F7"/>
    <w:rsid w:val="00863F11"/>
    <w:rsid w:val="00865559"/>
    <w:rsid w:val="0086574F"/>
    <w:rsid w:val="0086649A"/>
    <w:rsid w:val="00870A55"/>
    <w:rsid w:val="00872669"/>
    <w:rsid w:val="00872E7E"/>
    <w:rsid w:val="00873FAC"/>
    <w:rsid w:val="008757FF"/>
    <w:rsid w:val="0087628F"/>
    <w:rsid w:val="00876599"/>
    <w:rsid w:val="008772F1"/>
    <w:rsid w:val="008811E2"/>
    <w:rsid w:val="008817E4"/>
    <w:rsid w:val="00886BED"/>
    <w:rsid w:val="00890B45"/>
    <w:rsid w:val="00891953"/>
    <w:rsid w:val="0089364F"/>
    <w:rsid w:val="0089368B"/>
    <w:rsid w:val="00893B11"/>
    <w:rsid w:val="008941F3"/>
    <w:rsid w:val="008949E4"/>
    <w:rsid w:val="00895443"/>
    <w:rsid w:val="00897681"/>
    <w:rsid w:val="008A2263"/>
    <w:rsid w:val="008A297D"/>
    <w:rsid w:val="008A3073"/>
    <w:rsid w:val="008A53DE"/>
    <w:rsid w:val="008A5E96"/>
    <w:rsid w:val="008A79A4"/>
    <w:rsid w:val="008A79B5"/>
    <w:rsid w:val="008B16B0"/>
    <w:rsid w:val="008B4ACD"/>
    <w:rsid w:val="008B5A6F"/>
    <w:rsid w:val="008C31CC"/>
    <w:rsid w:val="008C45F3"/>
    <w:rsid w:val="008D5121"/>
    <w:rsid w:val="008E3576"/>
    <w:rsid w:val="008E3F08"/>
    <w:rsid w:val="008E65E4"/>
    <w:rsid w:val="008E6767"/>
    <w:rsid w:val="008F0347"/>
    <w:rsid w:val="008F121C"/>
    <w:rsid w:val="008F201B"/>
    <w:rsid w:val="008F2864"/>
    <w:rsid w:val="008F4C8F"/>
    <w:rsid w:val="008F5953"/>
    <w:rsid w:val="008F61FF"/>
    <w:rsid w:val="00901616"/>
    <w:rsid w:val="0090336D"/>
    <w:rsid w:val="00910CAD"/>
    <w:rsid w:val="00911846"/>
    <w:rsid w:val="00913482"/>
    <w:rsid w:val="00914BEC"/>
    <w:rsid w:val="00914F66"/>
    <w:rsid w:val="0091581D"/>
    <w:rsid w:val="00916233"/>
    <w:rsid w:val="00917B5E"/>
    <w:rsid w:val="00921CEA"/>
    <w:rsid w:val="009251D7"/>
    <w:rsid w:val="00930722"/>
    <w:rsid w:val="0093656C"/>
    <w:rsid w:val="00943DD0"/>
    <w:rsid w:val="00945BA9"/>
    <w:rsid w:val="00946109"/>
    <w:rsid w:val="0094731A"/>
    <w:rsid w:val="00950CC1"/>
    <w:rsid w:val="00960BBA"/>
    <w:rsid w:val="00970DE6"/>
    <w:rsid w:val="009711D8"/>
    <w:rsid w:val="00975326"/>
    <w:rsid w:val="00975654"/>
    <w:rsid w:val="0097685C"/>
    <w:rsid w:val="00977642"/>
    <w:rsid w:val="00977B00"/>
    <w:rsid w:val="0098319C"/>
    <w:rsid w:val="00985969"/>
    <w:rsid w:val="009860CC"/>
    <w:rsid w:val="00990B33"/>
    <w:rsid w:val="00992126"/>
    <w:rsid w:val="009933C9"/>
    <w:rsid w:val="00994EAE"/>
    <w:rsid w:val="00996151"/>
    <w:rsid w:val="00997492"/>
    <w:rsid w:val="009A2CF5"/>
    <w:rsid w:val="009A5886"/>
    <w:rsid w:val="009A6B65"/>
    <w:rsid w:val="009A7810"/>
    <w:rsid w:val="009B1168"/>
    <w:rsid w:val="009B1E2F"/>
    <w:rsid w:val="009B2DAE"/>
    <w:rsid w:val="009B4AC1"/>
    <w:rsid w:val="009B6877"/>
    <w:rsid w:val="009B7688"/>
    <w:rsid w:val="009C0234"/>
    <w:rsid w:val="009C6944"/>
    <w:rsid w:val="009D06C7"/>
    <w:rsid w:val="009D743F"/>
    <w:rsid w:val="009E0287"/>
    <w:rsid w:val="009E0B3A"/>
    <w:rsid w:val="009E16E2"/>
    <w:rsid w:val="009E1BBE"/>
    <w:rsid w:val="009E1E62"/>
    <w:rsid w:val="009E26F8"/>
    <w:rsid w:val="009E3DA7"/>
    <w:rsid w:val="009E4DBC"/>
    <w:rsid w:val="009E6E86"/>
    <w:rsid w:val="009E73B1"/>
    <w:rsid w:val="009F1313"/>
    <w:rsid w:val="009F1980"/>
    <w:rsid w:val="009F1B25"/>
    <w:rsid w:val="009F257A"/>
    <w:rsid w:val="009F325B"/>
    <w:rsid w:val="009F40D7"/>
    <w:rsid w:val="009F6245"/>
    <w:rsid w:val="00A00F19"/>
    <w:rsid w:val="00A0279D"/>
    <w:rsid w:val="00A039F3"/>
    <w:rsid w:val="00A03DAF"/>
    <w:rsid w:val="00A05404"/>
    <w:rsid w:val="00A1000E"/>
    <w:rsid w:val="00A155EA"/>
    <w:rsid w:val="00A20036"/>
    <w:rsid w:val="00A23E3D"/>
    <w:rsid w:val="00A24565"/>
    <w:rsid w:val="00A32C9D"/>
    <w:rsid w:val="00A33C96"/>
    <w:rsid w:val="00A43507"/>
    <w:rsid w:val="00A449AD"/>
    <w:rsid w:val="00A46FC0"/>
    <w:rsid w:val="00A53EBE"/>
    <w:rsid w:val="00A54CAD"/>
    <w:rsid w:val="00A5512A"/>
    <w:rsid w:val="00A55268"/>
    <w:rsid w:val="00A55392"/>
    <w:rsid w:val="00A603E0"/>
    <w:rsid w:val="00A607AF"/>
    <w:rsid w:val="00A610FC"/>
    <w:rsid w:val="00A623AC"/>
    <w:rsid w:val="00A62810"/>
    <w:rsid w:val="00A62FFB"/>
    <w:rsid w:val="00A635A2"/>
    <w:rsid w:val="00A67BE9"/>
    <w:rsid w:val="00A711A1"/>
    <w:rsid w:val="00A71965"/>
    <w:rsid w:val="00A72B29"/>
    <w:rsid w:val="00A7331C"/>
    <w:rsid w:val="00A73BB6"/>
    <w:rsid w:val="00A73FC1"/>
    <w:rsid w:val="00A81221"/>
    <w:rsid w:val="00A81C47"/>
    <w:rsid w:val="00A83578"/>
    <w:rsid w:val="00A94DC6"/>
    <w:rsid w:val="00AA347E"/>
    <w:rsid w:val="00AA5355"/>
    <w:rsid w:val="00AA6DFD"/>
    <w:rsid w:val="00AA7596"/>
    <w:rsid w:val="00AB3849"/>
    <w:rsid w:val="00AB616A"/>
    <w:rsid w:val="00AC0991"/>
    <w:rsid w:val="00AC4C01"/>
    <w:rsid w:val="00AC5993"/>
    <w:rsid w:val="00AD03ED"/>
    <w:rsid w:val="00AD0617"/>
    <w:rsid w:val="00AD0E21"/>
    <w:rsid w:val="00AD4824"/>
    <w:rsid w:val="00AE2968"/>
    <w:rsid w:val="00AE3E23"/>
    <w:rsid w:val="00AE4675"/>
    <w:rsid w:val="00AF2215"/>
    <w:rsid w:val="00AF3268"/>
    <w:rsid w:val="00AF6107"/>
    <w:rsid w:val="00B004ED"/>
    <w:rsid w:val="00B00D3E"/>
    <w:rsid w:val="00B0162D"/>
    <w:rsid w:val="00B02E3F"/>
    <w:rsid w:val="00B047F7"/>
    <w:rsid w:val="00B06CC6"/>
    <w:rsid w:val="00B07823"/>
    <w:rsid w:val="00B10CFF"/>
    <w:rsid w:val="00B24238"/>
    <w:rsid w:val="00B263B1"/>
    <w:rsid w:val="00B27BA7"/>
    <w:rsid w:val="00B31D8C"/>
    <w:rsid w:val="00B3466F"/>
    <w:rsid w:val="00B4237D"/>
    <w:rsid w:val="00B42B65"/>
    <w:rsid w:val="00B43712"/>
    <w:rsid w:val="00B4691A"/>
    <w:rsid w:val="00B470D0"/>
    <w:rsid w:val="00B5364C"/>
    <w:rsid w:val="00B53C80"/>
    <w:rsid w:val="00B572A3"/>
    <w:rsid w:val="00B71203"/>
    <w:rsid w:val="00B71DF6"/>
    <w:rsid w:val="00B722E3"/>
    <w:rsid w:val="00B730D5"/>
    <w:rsid w:val="00B735E9"/>
    <w:rsid w:val="00B741CC"/>
    <w:rsid w:val="00B742C3"/>
    <w:rsid w:val="00B7542C"/>
    <w:rsid w:val="00B760AA"/>
    <w:rsid w:val="00B83058"/>
    <w:rsid w:val="00B86399"/>
    <w:rsid w:val="00B8781D"/>
    <w:rsid w:val="00B87F3D"/>
    <w:rsid w:val="00B90589"/>
    <w:rsid w:val="00B90645"/>
    <w:rsid w:val="00B918D6"/>
    <w:rsid w:val="00B935F3"/>
    <w:rsid w:val="00B93723"/>
    <w:rsid w:val="00B93B24"/>
    <w:rsid w:val="00B94930"/>
    <w:rsid w:val="00BA0CCD"/>
    <w:rsid w:val="00BA1446"/>
    <w:rsid w:val="00BA1F8A"/>
    <w:rsid w:val="00BA2669"/>
    <w:rsid w:val="00BA2C6B"/>
    <w:rsid w:val="00BA35D5"/>
    <w:rsid w:val="00BB02BF"/>
    <w:rsid w:val="00BB081F"/>
    <w:rsid w:val="00BC2AA1"/>
    <w:rsid w:val="00BC3C3A"/>
    <w:rsid w:val="00BD602E"/>
    <w:rsid w:val="00BD70B6"/>
    <w:rsid w:val="00BE2596"/>
    <w:rsid w:val="00BE269A"/>
    <w:rsid w:val="00BE3A9B"/>
    <w:rsid w:val="00BE3ED0"/>
    <w:rsid w:val="00BE651A"/>
    <w:rsid w:val="00BE7B73"/>
    <w:rsid w:val="00BF0C92"/>
    <w:rsid w:val="00BF1E91"/>
    <w:rsid w:val="00BF2F0A"/>
    <w:rsid w:val="00BF3A33"/>
    <w:rsid w:val="00BF48CB"/>
    <w:rsid w:val="00BF65DB"/>
    <w:rsid w:val="00BF6912"/>
    <w:rsid w:val="00C003AB"/>
    <w:rsid w:val="00C01A3E"/>
    <w:rsid w:val="00C01E91"/>
    <w:rsid w:val="00C03A31"/>
    <w:rsid w:val="00C04C18"/>
    <w:rsid w:val="00C051E4"/>
    <w:rsid w:val="00C06EA9"/>
    <w:rsid w:val="00C10F37"/>
    <w:rsid w:val="00C122D6"/>
    <w:rsid w:val="00C12324"/>
    <w:rsid w:val="00C12AA0"/>
    <w:rsid w:val="00C17B42"/>
    <w:rsid w:val="00C20A7F"/>
    <w:rsid w:val="00C227E0"/>
    <w:rsid w:val="00C23D92"/>
    <w:rsid w:val="00C317FC"/>
    <w:rsid w:val="00C31EA0"/>
    <w:rsid w:val="00C33023"/>
    <w:rsid w:val="00C330BC"/>
    <w:rsid w:val="00C337E4"/>
    <w:rsid w:val="00C35234"/>
    <w:rsid w:val="00C36870"/>
    <w:rsid w:val="00C37F1F"/>
    <w:rsid w:val="00C41E72"/>
    <w:rsid w:val="00C4224E"/>
    <w:rsid w:val="00C45320"/>
    <w:rsid w:val="00C46546"/>
    <w:rsid w:val="00C50881"/>
    <w:rsid w:val="00C5176D"/>
    <w:rsid w:val="00C51FAE"/>
    <w:rsid w:val="00C578A8"/>
    <w:rsid w:val="00C60015"/>
    <w:rsid w:val="00C61E21"/>
    <w:rsid w:val="00C6505E"/>
    <w:rsid w:val="00C6547A"/>
    <w:rsid w:val="00C657DD"/>
    <w:rsid w:val="00C71827"/>
    <w:rsid w:val="00C71AF9"/>
    <w:rsid w:val="00C729C2"/>
    <w:rsid w:val="00C74475"/>
    <w:rsid w:val="00C8018C"/>
    <w:rsid w:val="00C80741"/>
    <w:rsid w:val="00C82D4F"/>
    <w:rsid w:val="00C83DDD"/>
    <w:rsid w:val="00C84A0F"/>
    <w:rsid w:val="00C85C30"/>
    <w:rsid w:val="00C91CE4"/>
    <w:rsid w:val="00C92AE6"/>
    <w:rsid w:val="00C92B0D"/>
    <w:rsid w:val="00C95985"/>
    <w:rsid w:val="00C96C76"/>
    <w:rsid w:val="00CA0B25"/>
    <w:rsid w:val="00CA2378"/>
    <w:rsid w:val="00CA4202"/>
    <w:rsid w:val="00CB0E6B"/>
    <w:rsid w:val="00CB1F90"/>
    <w:rsid w:val="00CB4E72"/>
    <w:rsid w:val="00CB4E83"/>
    <w:rsid w:val="00CB53C1"/>
    <w:rsid w:val="00CB56F3"/>
    <w:rsid w:val="00CB5852"/>
    <w:rsid w:val="00CB653C"/>
    <w:rsid w:val="00CC3B59"/>
    <w:rsid w:val="00CC5564"/>
    <w:rsid w:val="00CC63DF"/>
    <w:rsid w:val="00CC6723"/>
    <w:rsid w:val="00CD3129"/>
    <w:rsid w:val="00CD4D01"/>
    <w:rsid w:val="00CD5862"/>
    <w:rsid w:val="00CD726F"/>
    <w:rsid w:val="00CE2BD5"/>
    <w:rsid w:val="00CF020A"/>
    <w:rsid w:val="00CF0D88"/>
    <w:rsid w:val="00CF44C3"/>
    <w:rsid w:val="00D027F8"/>
    <w:rsid w:val="00D038E8"/>
    <w:rsid w:val="00D07059"/>
    <w:rsid w:val="00D078B7"/>
    <w:rsid w:val="00D11B36"/>
    <w:rsid w:val="00D1410B"/>
    <w:rsid w:val="00D1516E"/>
    <w:rsid w:val="00D15829"/>
    <w:rsid w:val="00D17A91"/>
    <w:rsid w:val="00D2020D"/>
    <w:rsid w:val="00D242F6"/>
    <w:rsid w:val="00D24721"/>
    <w:rsid w:val="00D25DB8"/>
    <w:rsid w:val="00D25E3E"/>
    <w:rsid w:val="00D33540"/>
    <w:rsid w:val="00D354D7"/>
    <w:rsid w:val="00D36B18"/>
    <w:rsid w:val="00D435AE"/>
    <w:rsid w:val="00D45D3A"/>
    <w:rsid w:val="00D5074E"/>
    <w:rsid w:val="00D52F92"/>
    <w:rsid w:val="00D5369F"/>
    <w:rsid w:val="00D551B5"/>
    <w:rsid w:val="00D55EB2"/>
    <w:rsid w:val="00D5604D"/>
    <w:rsid w:val="00D6094F"/>
    <w:rsid w:val="00D62BD1"/>
    <w:rsid w:val="00D64D71"/>
    <w:rsid w:val="00D664A1"/>
    <w:rsid w:val="00D67050"/>
    <w:rsid w:val="00D67802"/>
    <w:rsid w:val="00D73024"/>
    <w:rsid w:val="00D74C3E"/>
    <w:rsid w:val="00D75BE3"/>
    <w:rsid w:val="00D76403"/>
    <w:rsid w:val="00D769A0"/>
    <w:rsid w:val="00D76C63"/>
    <w:rsid w:val="00D7727E"/>
    <w:rsid w:val="00D818FF"/>
    <w:rsid w:val="00D829F7"/>
    <w:rsid w:val="00D83B06"/>
    <w:rsid w:val="00D840BB"/>
    <w:rsid w:val="00D862E8"/>
    <w:rsid w:val="00D874B0"/>
    <w:rsid w:val="00D87656"/>
    <w:rsid w:val="00D87BC4"/>
    <w:rsid w:val="00D907A6"/>
    <w:rsid w:val="00D91538"/>
    <w:rsid w:val="00D93DFF"/>
    <w:rsid w:val="00DA2055"/>
    <w:rsid w:val="00DA33BC"/>
    <w:rsid w:val="00DA36F0"/>
    <w:rsid w:val="00DA3E91"/>
    <w:rsid w:val="00DA4EDC"/>
    <w:rsid w:val="00DB1524"/>
    <w:rsid w:val="00DB2C9B"/>
    <w:rsid w:val="00DB4824"/>
    <w:rsid w:val="00DB648C"/>
    <w:rsid w:val="00DC26D9"/>
    <w:rsid w:val="00DC2B4F"/>
    <w:rsid w:val="00DC43C7"/>
    <w:rsid w:val="00DC5A54"/>
    <w:rsid w:val="00DC5DD0"/>
    <w:rsid w:val="00DD23C7"/>
    <w:rsid w:val="00DD3B4A"/>
    <w:rsid w:val="00DE2652"/>
    <w:rsid w:val="00DE7615"/>
    <w:rsid w:val="00DE7A72"/>
    <w:rsid w:val="00DE7B1A"/>
    <w:rsid w:val="00DF2BAD"/>
    <w:rsid w:val="00DF2E40"/>
    <w:rsid w:val="00DF41EB"/>
    <w:rsid w:val="00DF492B"/>
    <w:rsid w:val="00DF64AB"/>
    <w:rsid w:val="00E003EE"/>
    <w:rsid w:val="00E00916"/>
    <w:rsid w:val="00E03C78"/>
    <w:rsid w:val="00E04346"/>
    <w:rsid w:val="00E045FF"/>
    <w:rsid w:val="00E05285"/>
    <w:rsid w:val="00E056B4"/>
    <w:rsid w:val="00E07284"/>
    <w:rsid w:val="00E110B0"/>
    <w:rsid w:val="00E179A2"/>
    <w:rsid w:val="00E21237"/>
    <w:rsid w:val="00E2504F"/>
    <w:rsid w:val="00E26E21"/>
    <w:rsid w:val="00E3263F"/>
    <w:rsid w:val="00E33BCB"/>
    <w:rsid w:val="00E35A72"/>
    <w:rsid w:val="00E36079"/>
    <w:rsid w:val="00E40E99"/>
    <w:rsid w:val="00E40EB0"/>
    <w:rsid w:val="00E43072"/>
    <w:rsid w:val="00E4521D"/>
    <w:rsid w:val="00E46226"/>
    <w:rsid w:val="00E46966"/>
    <w:rsid w:val="00E55670"/>
    <w:rsid w:val="00E55EF2"/>
    <w:rsid w:val="00E64D90"/>
    <w:rsid w:val="00E760C1"/>
    <w:rsid w:val="00E775A4"/>
    <w:rsid w:val="00E8295B"/>
    <w:rsid w:val="00E84C1B"/>
    <w:rsid w:val="00E90B2E"/>
    <w:rsid w:val="00E91872"/>
    <w:rsid w:val="00E91D6B"/>
    <w:rsid w:val="00E94B5B"/>
    <w:rsid w:val="00E95216"/>
    <w:rsid w:val="00E95FBD"/>
    <w:rsid w:val="00E978BA"/>
    <w:rsid w:val="00EA093A"/>
    <w:rsid w:val="00EA1827"/>
    <w:rsid w:val="00EA187C"/>
    <w:rsid w:val="00EA2213"/>
    <w:rsid w:val="00EA278A"/>
    <w:rsid w:val="00EA44FB"/>
    <w:rsid w:val="00EA6164"/>
    <w:rsid w:val="00EA7305"/>
    <w:rsid w:val="00EA7EF1"/>
    <w:rsid w:val="00EB06E0"/>
    <w:rsid w:val="00EB24DE"/>
    <w:rsid w:val="00EB4649"/>
    <w:rsid w:val="00EB54BA"/>
    <w:rsid w:val="00EB6488"/>
    <w:rsid w:val="00EB7B12"/>
    <w:rsid w:val="00EC09BF"/>
    <w:rsid w:val="00EC1BE7"/>
    <w:rsid w:val="00EC54F6"/>
    <w:rsid w:val="00EC73ED"/>
    <w:rsid w:val="00ED1E3F"/>
    <w:rsid w:val="00ED54E9"/>
    <w:rsid w:val="00ED5563"/>
    <w:rsid w:val="00ED5DC4"/>
    <w:rsid w:val="00ED6194"/>
    <w:rsid w:val="00EE0F05"/>
    <w:rsid w:val="00EE1789"/>
    <w:rsid w:val="00EE4814"/>
    <w:rsid w:val="00EE707C"/>
    <w:rsid w:val="00EF060F"/>
    <w:rsid w:val="00EF4023"/>
    <w:rsid w:val="00EF5647"/>
    <w:rsid w:val="00EF5AA5"/>
    <w:rsid w:val="00F02481"/>
    <w:rsid w:val="00F060F7"/>
    <w:rsid w:val="00F101BF"/>
    <w:rsid w:val="00F119C0"/>
    <w:rsid w:val="00F14772"/>
    <w:rsid w:val="00F155BB"/>
    <w:rsid w:val="00F21EDF"/>
    <w:rsid w:val="00F22B2D"/>
    <w:rsid w:val="00F26089"/>
    <w:rsid w:val="00F26CB0"/>
    <w:rsid w:val="00F32150"/>
    <w:rsid w:val="00F351BC"/>
    <w:rsid w:val="00F37F04"/>
    <w:rsid w:val="00F446EC"/>
    <w:rsid w:val="00F45489"/>
    <w:rsid w:val="00F46182"/>
    <w:rsid w:val="00F4698D"/>
    <w:rsid w:val="00F51590"/>
    <w:rsid w:val="00F54608"/>
    <w:rsid w:val="00F56F13"/>
    <w:rsid w:val="00F639AA"/>
    <w:rsid w:val="00F64786"/>
    <w:rsid w:val="00F6599A"/>
    <w:rsid w:val="00F67268"/>
    <w:rsid w:val="00F7102F"/>
    <w:rsid w:val="00F7345F"/>
    <w:rsid w:val="00F7709F"/>
    <w:rsid w:val="00F7793A"/>
    <w:rsid w:val="00F81890"/>
    <w:rsid w:val="00F83E30"/>
    <w:rsid w:val="00F946D7"/>
    <w:rsid w:val="00F9607E"/>
    <w:rsid w:val="00F97855"/>
    <w:rsid w:val="00FA1F46"/>
    <w:rsid w:val="00FA4B73"/>
    <w:rsid w:val="00FA6260"/>
    <w:rsid w:val="00FA7000"/>
    <w:rsid w:val="00FB2626"/>
    <w:rsid w:val="00FB4C9D"/>
    <w:rsid w:val="00FB5A93"/>
    <w:rsid w:val="00FB6369"/>
    <w:rsid w:val="00FB6CC8"/>
    <w:rsid w:val="00FB7EA5"/>
    <w:rsid w:val="00FC04E8"/>
    <w:rsid w:val="00FD13A5"/>
    <w:rsid w:val="00FD1942"/>
    <w:rsid w:val="00FD569F"/>
    <w:rsid w:val="00FD673C"/>
    <w:rsid w:val="00FD7842"/>
    <w:rsid w:val="00FE3013"/>
    <w:rsid w:val="00FE36C7"/>
    <w:rsid w:val="00FE68A6"/>
    <w:rsid w:val="00FE73C6"/>
    <w:rsid w:val="00FF1DB9"/>
    <w:rsid w:val="00FF42A9"/>
    <w:rsid w:val="00FF4328"/>
    <w:rsid w:val="00FF442A"/>
    <w:rsid w:val="00FF4C23"/>
    <w:rsid w:val="00FF5F8D"/>
    <w:rsid w:val="00FF6456"/>
    <w:rsid w:val="00FF7E0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C0749"/>
  <w15:chartTrackingRefBased/>
  <w15:docId w15:val="{70565FDF-165D-424F-86AC-2920B8C2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A1"/>
    <w:pPr>
      <w:spacing w:line="360" w:lineRule="auto"/>
    </w:pPr>
    <w:rPr>
      <w:rFonts w:ascii="Times New Roman" w:hAnsi="Times New Roman"/>
      <w:sz w:val="24"/>
    </w:rPr>
  </w:style>
  <w:style w:type="paragraph" w:styleId="Heading1">
    <w:name w:val="heading 1"/>
    <w:basedOn w:val="Normal"/>
    <w:next w:val="TOC1"/>
    <w:link w:val="Heading1Char"/>
    <w:uiPriority w:val="9"/>
    <w:qFormat/>
    <w:rsid w:val="006F66BC"/>
    <w:pPr>
      <w:keepNext/>
      <w:numPr>
        <w:numId w:val="24"/>
      </w:numPr>
      <w:spacing w:before="80" w:after="840"/>
      <w:jc w:val="center"/>
      <w:outlineLvl w:val="0"/>
    </w:pPr>
    <w:rPr>
      <w:rFonts w:eastAsia="MS Mincho" w:cs="Times New Roman"/>
      <w:b/>
      <w:kern w:val="32"/>
      <w:szCs w:val="28"/>
      <w:lang w:val="x-none" w:eastAsia="ja-JP"/>
    </w:rPr>
  </w:style>
  <w:style w:type="paragraph" w:styleId="Heading2">
    <w:name w:val="heading 2"/>
    <w:basedOn w:val="Normal"/>
    <w:next w:val="Normal"/>
    <w:link w:val="Heading2Char"/>
    <w:uiPriority w:val="9"/>
    <w:unhideWhenUsed/>
    <w:qFormat/>
    <w:rsid w:val="00437F3C"/>
    <w:pPr>
      <w:keepNext/>
      <w:keepLines/>
      <w:numPr>
        <w:ilvl w:val="1"/>
        <w:numId w:val="24"/>
      </w:numPr>
      <w:spacing w:before="480" w:after="36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37F3C"/>
    <w:pPr>
      <w:keepNext/>
      <w:keepLines/>
      <w:numPr>
        <w:ilvl w:val="2"/>
        <w:numId w:val="24"/>
      </w:numPr>
      <w:spacing w:before="480" w:after="36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437F3C"/>
    <w:pPr>
      <w:keepNext/>
      <w:keepLines/>
      <w:numPr>
        <w:ilvl w:val="3"/>
        <w:numId w:val="24"/>
      </w:numPr>
      <w:spacing w:before="480" w:after="36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437F3C"/>
    <w:pPr>
      <w:keepNext/>
      <w:keepLines/>
      <w:numPr>
        <w:ilvl w:val="4"/>
        <w:numId w:val="24"/>
      </w:numPr>
      <w:spacing w:before="480" w:after="360"/>
      <w:outlineLvl w:val="4"/>
    </w:pPr>
    <w:rPr>
      <w:rFonts w:eastAsiaTheme="majorEastAsia" w:cstheme="majorBidi"/>
      <w:b/>
    </w:rPr>
  </w:style>
  <w:style w:type="paragraph" w:styleId="Heading6">
    <w:name w:val="heading 6"/>
    <w:basedOn w:val="Normal"/>
    <w:next w:val="Normal"/>
    <w:link w:val="Heading6Char"/>
    <w:uiPriority w:val="9"/>
    <w:unhideWhenUsed/>
    <w:qFormat/>
    <w:rsid w:val="00437F3C"/>
    <w:pPr>
      <w:keepNext/>
      <w:keepLines/>
      <w:numPr>
        <w:ilvl w:val="5"/>
        <w:numId w:val="7"/>
      </w:numPr>
      <w:spacing w:before="480" w:after="360"/>
      <w:outlineLvl w:val="5"/>
    </w:pPr>
    <w:rPr>
      <w:rFonts w:eastAsiaTheme="majorEastAsia" w:cstheme="majorBidi"/>
      <w:b/>
      <w:color w:val="000000" w:themeColor="text1"/>
    </w:rPr>
  </w:style>
  <w:style w:type="paragraph" w:styleId="Heading7">
    <w:name w:val="heading 7"/>
    <w:basedOn w:val="Normal"/>
    <w:next w:val="Normal"/>
    <w:link w:val="Heading7Char"/>
    <w:uiPriority w:val="9"/>
    <w:semiHidden/>
    <w:unhideWhenUsed/>
    <w:rsid w:val="00ED6194"/>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D6194"/>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6194"/>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31C"/>
    <w:rPr>
      <w:rFonts w:ascii="Times New Roman" w:eastAsia="MS Mincho" w:hAnsi="Times New Roman" w:cs="Times New Roman"/>
      <w:b/>
      <w:kern w:val="32"/>
      <w:sz w:val="24"/>
      <w:szCs w:val="28"/>
      <w:lang w:val="x-none" w:eastAsia="ja-JP"/>
    </w:rPr>
  </w:style>
  <w:style w:type="character" w:customStyle="1" w:styleId="Heading2Char">
    <w:name w:val="Heading 2 Char"/>
    <w:basedOn w:val="DefaultParagraphFont"/>
    <w:link w:val="Heading2"/>
    <w:uiPriority w:val="9"/>
    <w:rsid w:val="00437F3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437F3C"/>
    <w:rPr>
      <w:rFonts w:ascii="Times New Roman" w:eastAsiaTheme="majorEastAsia" w:hAnsi="Times New Roman" w:cstheme="majorBidi"/>
      <w:b/>
      <w:sz w:val="24"/>
      <w:szCs w:val="24"/>
    </w:rPr>
  </w:style>
  <w:style w:type="paragraph" w:styleId="Footer">
    <w:name w:val="footer"/>
    <w:basedOn w:val="Normal"/>
    <w:link w:val="FooterChar"/>
    <w:uiPriority w:val="99"/>
    <w:unhideWhenUsed/>
    <w:rsid w:val="003204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0403"/>
    <w:rPr>
      <w:rFonts w:ascii="Times New Roman" w:hAnsi="Times New Roman"/>
      <w:sz w:val="24"/>
    </w:rPr>
  </w:style>
  <w:style w:type="table" w:styleId="TableGrid">
    <w:name w:val="Table Grid"/>
    <w:basedOn w:val="TableNormal"/>
    <w:uiPriority w:val="39"/>
    <w:rsid w:val="00320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403"/>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next w:val="Normal"/>
    <w:autoRedefine/>
    <w:uiPriority w:val="39"/>
    <w:unhideWhenUsed/>
    <w:rsid w:val="00662454"/>
    <w:pPr>
      <w:tabs>
        <w:tab w:val="left" w:pos="567"/>
        <w:tab w:val="right" w:leader="dot" w:pos="8499"/>
      </w:tabs>
      <w:spacing w:after="100"/>
    </w:pPr>
    <w:rPr>
      <w:noProof/>
      <w14:scene3d>
        <w14:camera w14:prst="orthographicFront"/>
        <w14:lightRig w14:rig="threePt" w14:dir="t">
          <w14:rot w14:lat="0" w14:lon="0" w14:rev="0"/>
        </w14:lightRig>
      </w14:scene3d>
    </w:rPr>
  </w:style>
  <w:style w:type="paragraph" w:styleId="TOCHeading">
    <w:name w:val="TOC Heading"/>
    <w:basedOn w:val="Heading1"/>
    <w:next w:val="Normal"/>
    <w:uiPriority w:val="39"/>
    <w:unhideWhenUsed/>
    <w:qFormat/>
    <w:rsid w:val="0089368B"/>
    <w:pPr>
      <w:keepLines/>
      <w:numPr>
        <w:numId w:val="6"/>
      </w:numPr>
      <w:spacing w:before="240" w:line="259" w:lineRule="auto"/>
      <w:ind w:left="360"/>
      <w:jc w:val="left"/>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TOC2">
    <w:name w:val="toc 2"/>
    <w:basedOn w:val="Normal"/>
    <w:next w:val="Normal"/>
    <w:autoRedefine/>
    <w:uiPriority w:val="39"/>
    <w:unhideWhenUsed/>
    <w:rsid w:val="00BA2C6B"/>
    <w:pPr>
      <w:tabs>
        <w:tab w:val="left" w:pos="748"/>
        <w:tab w:val="right" w:leader="dot" w:pos="8498"/>
      </w:tabs>
      <w:spacing w:after="100"/>
    </w:pPr>
    <w:rPr>
      <w:noProof/>
    </w:rPr>
  </w:style>
  <w:style w:type="paragraph" w:styleId="TOC3">
    <w:name w:val="toc 3"/>
    <w:basedOn w:val="Normal"/>
    <w:next w:val="Normal"/>
    <w:autoRedefine/>
    <w:uiPriority w:val="39"/>
    <w:unhideWhenUsed/>
    <w:rsid w:val="00BA2C6B"/>
    <w:pPr>
      <w:tabs>
        <w:tab w:val="left" w:pos="936"/>
        <w:tab w:val="right" w:leader="dot" w:pos="8498"/>
      </w:tabs>
      <w:spacing w:after="100"/>
    </w:pPr>
    <w:rPr>
      <w:noProof/>
    </w:rPr>
  </w:style>
  <w:style w:type="character" w:styleId="Hyperlink">
    <w:name w:val="Hyperlink"/>
    <w:basedOn w:val="DefaultParagraphFont"/>
    <w:uiPriority w:val="99"/>
    <w:unhideWhenUsed/>
    <w:rsid w:val="0089368B"/>
    <w:rPr>
      <w:color w:val="0563C1" w:themeColor="hyperlink"/>
      <w:u w:val="single"/>
    </w:rPr>
  </w:style>
  <w:style w:type="paragraph" w:styleId="Caption">
    <w:name w:val="caption"/>
    <w:basedOn w:val="Normal"/>
    <w:next w:val="Normal"/>
    <w:uiPriority w:val="35"/>
    <w:unhideWhenUsed/>
    <w:qFormat/>
    <w:rsid w:val="00662454"/>
    <w:pPr>
      <w:spacing w:after="240" w:line="240" w:lineRule="auto"/>
      <w:jc w:val="center"/>
    </w:pPr>
    <w:rPr>
      <w:b/>
      <w:iCs/>
      <w:color w:val="000000" w:themeColor="text1"/>
      <w:szCs w:val="18"/>
    </w:rPr>
  </w:style>
  <w:style w:type="paragraph" w:customStyle="1" w:styleId="TableCaption">
    <w:name w:val="TableCaption"/>
    <w:basedOn w:val="Normal"/>
    <w:link w:val="TableCaptionChar"/>
    <w:rsid w:val="00EA7EF1"/>
    <w:rPr>
      <w:sz w:val="22"/>
      <w:lang w:val="en-US"/>
    </w:rPr>
  </w:style>
  <w:style w:type="paragraph" w:styleId="TableofFigures">
    <w:name w:val="table of figures"/>
    <w:basedOn w:val="Normal"/>
    <w:next w:val="Normal"/>
    <w:uiPriority w:val="99"/>
    <w:unhideWhenUsed/>
    <w:rsid w:val="00D25E3E"/>
    <w:pPr>
      <w:spacing w:after="0"/>
    </w:pPr>
  </w:style>
  <w:style w:type="character" w:customStyle="1" w:styleId="TableCaptionChar">
    <w:name w:val="TableCaption Char"/>
    <w:basedOn w:val="DefaultParagraphFont"/>
    <w:link w:val="TableCaption"/>
    <w:rsid w:val="00EA7EF1"/>
    <w:rPr>
      <w:rFonts w:ascii="Times New Roman" w:hAnsi="Times New Roman"/>
      <w:lang w:val="en-US"/>
    </w:rPr>
  </w:style>
  <w:style w:type="paragraph" w:styleId="ListParagraph">
    <w:name w:val="List Paragraph"/>
    <w:basedOn w:val="Normal"/>
    <w:link w:val="ListParagraphChar"/>
    <w:uiPriority w:val="34"/>
    <w:qFormat/>
    <w:rsid w:val="00EE0F05"/>
    <w:pPr>
      <w:ind w:left="720"/>
      <w:contextualSpacing/>
    </w:pPr>
  </w:style>
  <w:style w:type="paragraph" w:styleId="BalloonText">
    <w:name w:val="Balloon Text"/>
    <w:basedOn w:val="Normal"/>
    <w:link w:val="BalloonTextChar"/>
    <w:uiPriority w:val="99"/>
    <w:semiHidden/>
    <w:unhideWhenUsed/>
    <w:rsid w:val="002A7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514"/>
    <w:rPr>
      <w:rFonts w:ascii="Segoe UI" w:hAnsi="Segoe UI" w:cs="Segoe UI"/>
      <w:sz w:val="18"/>
      <w:szCs w:val="18"/>
    </w:rPr>
  </w:style>
  <w:style w:type="paragraph" w:styleId="Header">
    <w:name w:val="header"/>
    <w:basedOn w:val="Normal"/>
    <w:link w:val="HeaderChar"/>
    <w:uiPriority w:val="99"/>
    <w:unhideWhenUsed/>
    <w:rsid w:val="00204C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4C6B"/>
    <w:rPr>
      <w:rFonts w:ascii="Times New Roman" w:hAnsi="Times New Roman"/>
      <w:sz w:val="24"/>
    </w:rPr>
  </w:style>
  <w:style w:type="table" w:customStyle="1" w:styleId="TableGrid1">
    <w:name w:val="Table Grid1"/>
    <w:basedOn w:val="TableNormal"/>
    <w:next w:val="TableGrid"/>
    <w:uiPriority w:val="39"/>
    <w:locked/>
    <w:rsid w:val="000807E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2B0D"/>
    <w:rPr>
      <w:color w:val="808080"/>
    </w:rPr>
  </w:style>
  <w:style w:type="paragraph" w:customStyle="1" w:styleId="UPPERCASE">
    <w:name w:val="UPPERCASE"/>
    <w:basedOn w:val="Normal"/>
    <w:next w:val="Normal"/>
    <w:link w:val="UPPERCASEChar"/>
    <w:locked/>
    <w:rsid w:val="00872E7E"/>
    <w:pPr>
      <w:spacing w:after="0" w:line="240" w:lineRule="auto"/>
      <w:contextualSpacing/>
      <w:jc w:val="both"/>
    </w:pPr>
    <w:rPr>
      <w:caps/>
      <w:lang w:val="en-US"/>
    </w:rPr>
  </w:style>
  <w:style w:type="character" w:customStyle="1" w:styleId="UPPERCASEChar">
    <w:name w:val="UPPERCASE Char"/>
    <w:basedOn w:val="DefaultParagraphFont"/>
    <w:link w:val="UPPERCASE"/>
    <w:rsid w:val="00872E7E"/>
    <w:rPr>
      <w:rFonts w:ascii="Times New Roman" w:hAnsi="Times New Roman"/>
      <w:caps/>
      <w:sz w:val="24"/>
      <w:lang w:val="en-US"/>
    </w:rPr>
  </w:style>
  <w:style w:type="paragraph" w:customStyle="1" w:styleId="CoverPages">
    <w:name w:val="Cover Pages"/>
    <w:basedOn w:val="Heading1"/>
    <w:link w:val="CoverPagesChar"/>
    <w:locked/>
    <w:rsid w:val="003C2924"/>
    <w:pPr>
      <w:keepNext w:val="0"/>
      <w:numPr>
        <w:numId w:val="0"/>
      </w:numPr>
      <w:spacing w:before="0" w:after="160"/>
    </w:pPr>
    <w:rPr>
      <w:caps/>
      <w:szCs w:val="24"/>
    </w:rPr>
  </w:style>
  <w:style w:type="character" w:customStyle="1" w:styleId="CoverPagesChar">
    <w:name w:val="Cover Pages Char"/>
    <w:basedOn w:val="Heading1Char"/>
    <w:link w:val="CoverPages"/>
    <w:rsid w:val="008E6767"/>
    <w:rPr>
      <w:rFonts w:ascii="Times New Roman" w:eastAsia="MS Mincho" w:hAnsi="Times New Roman" w:cs="Times New Roman"/>
      <w:b/>
      <w:caps/>
      <w:kern w:val="32"/>
      <w:sz w:val="24"/>
      <w:szCs w:val="24"/>
      <w:lang w:val="x-none" w:eastAsia="ja-JP"/>
    </w:rPr>
  </w:style>
  <w:style w:type="character" w:styleId="CommentReference">
    <w:name w:val="annotation reference"/>
    <w:basedOn w:val="DefaultParagraphFont"/>
    <w:uiPriority w:val="99"/>
    <w:semiHidden/>
    <w:unhideWhenUsed/>
    <w:rsid w:val="008E6767"/>
    <w:rPr>
      <w:sz w:val="16"/>
      <w:szCs w:val="16"/>
    </w:rPr>
  </w:style>
  <w:style w:type="paragraph" w:styleId="CommentText">
    <w:name w:val="annotation text"/>
    <w:basedOn w:val="Normal"/>
    <w:link w:val="CommentTextChar"/>
    <w:uiPriority w:val="99"/>
    <w:unhideWhenUsed/>
    <w:rsid w:val="008E6767"/>
    <w:pPr>
      <w:spacing w:line="240" w:lineRule="auto"/>
      <w:jc w:val="both"/>
    </w:pPr>
    <w:rPr>
      <w:sz w:val="20"/>
      <w:szCs w:val="20"/>
      <w:lang w:val="en-US"/>
    </w:rPr>
  </w:style>
  <w:style w:type="character" w:customStyle="1" w:styleId="CommentTextChar">
    <w:name w:val="Comment Text Char"/>
    <w:basedOn w:val="DefaultParagraphFont"/>
    <w:link w:val="CommentText"/>
    <w:uiPriority w:val="99"/>
    <w:rsid w:val="008E6767"/>
    <w:rPr>
      <w:rFonts w:ascii="Times New Roman" w:hAnsi="Times New Roman"/>
      <w:sz w:val="20"/>
      <w:szCs w:val="20"/>
      <w:lang w:val="en-US"/>
    </w:rPr>
  </w:style>
  <w:style w:type="paragraph" w:customStyle="1" w:styleId="Appendix">
    <w:name w:val="Appendix"/>
    <w:basedOn w:val="Heading2"/>
    <w:link w:val="AppendixChar"/>
    <w:qFormat/>
    <w:rsid w:val="00E91D6B"/>
    <w:pPr>
      <w:numPr>
        <w:ilvl w:val="0"/>
        <w:numId w:val="26"/>
      </w:numPr>
      <w:spacing w:after="480"/>
    </w:pPr>
    <w:rPr>
      <w:szCs w:val="32"/>
      <w:lang w:val="en-US"/>
    </w:rPr>
  </w:style>
  <w:style w:type="character" w:customStyle="1" w:styleId="Heading4Char">
    <w:name w:val="Heading 4 Char"/>
    <w:basedOn w:val="DefaultParagraphFont"/>
    <w:link w:val="Heading4"/>
    <w:uiPriority w:val="9"/>
    <w:rsid w:val="00437F3C"/>
    <w:rPr>
      <w:rFonts w:ascii="Times New Roman" w:eastAsiaTheme="majorEastAsia" w:hAnsi="Times New Roman" w:cstheme="majorBidi"/>
      <w:b/>
      <w:iCs/>
      <w:color w:val="000000" w:themeColor="text1"/>
      <w:sz w:val="24"/>
    </w:rPr>
  </w:style>
  <w:style w:type="character" w:customStyle="1" w:styleId="ListParagraphChar">
    <w:name w:val="List Paragraph Char"/>
    <w:basedOn w:val="DefaultParagraphFont"/>
    <w:link w:val="ListParagraph"/>
    <w:uiPriority w:val="34"/>
    <w:rsid w:val="008B16B0"/>
    <w:rPr>
      <w:rFonts w:ascii="Times New Roman" w:hAnsi="Times New Roman"/>
      <w:sz w:val="24"/>
    </w:rPr>
  </w:style>
  <w:style w:type="character" w:customStyle="1" w:styleId="AppendixChar">
    <w:name w:val="Appendix Char"/>
    <w:basedOn w:val="ListParagraphChar"/>
    <w:link w:val="Appendix"/>
    <w:rsid w:val="00E91D6B"/>
    <w:rPr>
      <w:rFonts w:ascii="Times New Roman" w:eastAsiaTheme="majorEastAsia" w:hAnsi="Times New Roman" w:cstheme="majorBidi"/>
      <w:b/>
      <w:sz w:val="24"/>
      <w:szCs w:val="32"/>
      <w:lang w:val="en-US"/>
    </w:rPr>
  </w:style>
  <w:style w:type="character" w:customStyle="1" w:styleId="Heading5Char">
    <w:name w:val="Heading 5 Char"/>
    <w:basedOn w:val="DefaultParagraphFont"/>
    <w:link w:val="Heading5"/>
    <w:uiPriority w:val="9"/>
    <w:rsid w:val="00437F3C"/>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rsid w:val="00437F3C"/>
    <w:rPr>
      <w:rFonts w:ascii="Times New Roman" w:eastAsiaTheme="majorEastAsia" w:hAnsi="Times New Roman" w:cstheme="majorBidi"/>
      <w:b/>
      <w:color w:val="000000" w:themeColor="text1"/>
      <w:sz w:val="24"/>
    </w:rPr>
  </w:style>
  <w:style w:type="character" w:customStyle="1" w:styleId="Heading7Char">
    <w:name w:val="Heading 7 Char"/>
    <w:basedOn w:val="DefaultParagraphFont"/>
    <w:link w:val="Heading7"/>
    <w:uiPriority w:val="9"/>
    <w:semiHidden/>
    <w:rsid w:val="00ED6194"/>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ED61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6194"/>
    <w:rPr>
      <w:rFonts w:asciiTheme="majorHAnsi" w:eastAsiaTheme="majorEastAsia" w:hAnsiTheme="majorHAnsi" w:cstheme="majorBidi"/>
      <w:i/>
      <w:iCs/>
      <w:color w:val="272727" w:themeColor="text1" w:themeTint="D8"/>
      <w:sz w:val="21"/>
      <w:szCs w:val="21"/>
    </w:rPr>
  </w:style>
  <w:style w:type="paragraph" w:customStyle="1" w:styleId="Chapter">
    <w:name w:val="Chapter"/>
    <w:basedOn w:val="ListParagraph"/>
    <w:link w:val="ChapterChar"/>
    <w:rsid w:val="00CA4202"/>
    <w:pPr>
      <w:numPr>
        <w:numId w:val="8"/>
      </w:numPr>
      <w:spacing w:after="600"/>
      <w:ind w:left="720"/>
      <w:contextualSpacing w:val="0"/>
      <w:jc w:val="center"/>
    </w:pPr>
    <w:rPr>
      <w:rFonts w:cs="Times New Roman"/>
      <w:b/>
      <w:caps/>
      <w:szCs w:val="24"/>
      <w:lang w:val="en-US"/>
    </w:rPr>
  </w:style>
  <w:style w:type="character" w:customStyle="1" w:styleId="ChapterChar">
    <w:name w:val="Chapter Char"/>
    <w:basedOn w:val="ListParagraphChar"/>
    <w:link w:val="Chapter"/>
    <w:rsid w:val="00CA4202"/>
    <w:rPr>
      <w:rFonts w:ascii="Times New Roman" w:hAnsi="Times New Roman" w:cs="Times New Roman"/>
      <w:b/>
      <w:caps/>
      <w:sz w:val="24"/>
      <w:szCs w:val="24"/>
      <w:lang w:val="en-US"/>
    </w:rPr>
  </w:style>
  <w:style w:type="character" w:customStyle="1" w:styleId="Style1">
    <w:name w:val="Style1"/>
    <w:basedOn w:val="DefaultParagraphFont"/>
    <w:uiPriority w:val="1"/>
    <w:rsid w:val="003B69BE"/>
    <w:rPr>
      <w:rFonts w:ascii="Times New Roman" w:hAnsi="Times New Roman"/>
      <w:b/>
      <w:sz w:val="24"/>
    </w:rPr>
  </w:style>
  <w:style w:type="paragraph" w:styleId="CommentSubject">
    <w:name w:val="annotation subject"/>
    <w:basedOn w:val="CommentText"/>
    <w:next w:val="CommentText"/>
    <w:link w:val="CommentSubjectChar"/>
    <w:uiPriority w:val="99"/>
    <w:semiHidden/>
    <w:unhideWhenUsed/>
    <w:rsid w:val="007D63C0"/>
    <w:pPr>
      <w:jc w:val="left"/>
    </w:pPr>
    <w:rPr>
      <w:b/>
      <w:bCs/>
      <w:lang w:val="tr-TR"/>
    </w:rPr>
  </w:style>
  <w:style w:type="character" w:customStyle="1" w:styleId="CommentSubjectChar">
    <w:name w:val="Comment Subject Char"/>
    <w:basedOn w:val="CommentTextChar"/>
    <w:link w:val="CommentSubject"/>
    <w:uiPriority w:val="99"/>
    <w:semiHidden/>
    <w:rsid w:val="007D63C0"/>
    <w:rPr>
      <w:rFonts w:ascii="Times New Roman" w:hAnsi="Times New Roman"/>
      <w:b/>
      <w:bCs/>
      <w:sz w:val="20"/>
      <w:szCs w:val="20"/>
      <w:lang w:val="en-US"/>
    </w:rPr>
  </w:style>
  <w:style w:type="character" w:customStyle="1" w:styleId="FormComponents">
    <w:name w:val="Form Components"/>
    <w:basedOn w:val="DefaultParagraphFont"/>
    <w:uiPriority w:val="1"/>
    <w:rsid w:val="00D91538"/>
    <w:rPr>
      <w:rFonts w:asciiTheme="minorHAnsi" w:hAnsiTheme="minorHAnsi"/>
      <w:color w:val="auto"/>
      <w:sz w:val="16"/>
    </w:rPr>
  </w:style>
  <w:style w:type="character" w:customStyle="1" w:styleId="UnresolvedMention1">
    <w:name w:val="Unresolved Mention1"/>
    <w:basedOn w:val="DefaultParagraphFont"/>
    <w:uiPriority w:val="99"/>
    <w:semiHidden/>
    <w:unhideWhenUsed/>
    <w:rsid w:val="00C80741"/>
    <w:rPr>
      <w:color w:val="605E5C"/>
      <w:shd w:val="clear" w:color="auto" w:fill="E1DFDD"/>
    </w:rPr>
  </w:style>
  <w:style w:type="paragraph" w:customStyle="1" w:styleId="StylePlainTextArial">
    <w:name w:val="Style Plain Text + Arial"/>
    <w:basedOn w:val="PlainText"/>
    <w:link w:val="StylePlainTextArialChar"/>
    <w:rsid w:val="000E3175"/>
    <w:rPr>
      <w:rFonts w:ascii="Arial" w:eastAsia="Times New Roman" w:hAnsi="Arial" w:cs="Courier New"/>
      <w:sz w:val="24"/>
      <w:szCs w:val="24"/>
      <w:lang w:val="en-US"/>
    </w:rPr>
  </w:style>
  <w:style w:type="character" w:customStyle="1" w:styleId="StylePlainTextArialChar">
    <w:name w:val="Style Plain Text + Arial Char"/>
    <w:link w:val="StylePlainTextArial"/>
    <w:rsid w:val="000E3175"/>
    <w:rPr>
      <w:rFonts w:ascii="Arial" w:eastAsia="Times New Roman" w:hAnsi="Arial" w:cs="Courier New"/>
      <w:sz w:val="24"/>
      <w:szCs w:val="24"/>
      <w:lang w:val="en-US"/>
    </w:rPr>
  </w:style>
  <w:style w:type="paragraph" w:styleId="PlainText">
    <w:name w:val="Plain Text"/>
    <w:basedOn w:val="Normal"/>
    <w:link w:val="PlainTextChar"/>
    <w:uiPriority w:val="99"/>
    <w:semiHidden/>
    <w:unhideWhenUsed/>
    <w:rsid w:val="000E317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3175"/>
    <w:rPr>
      <w:rFonts w:ascii="Consolas" w:hAnsi="Consolas"/>
      <w:sz w:val="21"/>
      <w:szCs w:val="21"/>
    </w:rPr>
  </w:style>
  <w:style w:type="paragraph" w:customStyle="1" w:styleId="indent-1">
    <w:name w:val="indent-1"/>
    <w:basedOn w:val="Normal"/>
    <w:rsid w:val="00FF5F8D"/>
    <w:pPr>
      <w:spacing w:before="100" w:beforeAutospacing="1" w:after="100" w:afterAutospacing="1" w:line="240" w:lineRule="auto"/>
    </w:pPr>
    <w:rPr>
      <w:rFonts w:eastAsia="Times New Roman" w:cs="Times New Roman"/>
      <w:szCs w:val="24"/>
      <w:lang w:eastAsia="tr-TR"/>
    </w:rPr>
  </w:style>
  <w:style w:type="character" w:styleId="FollowedHyperlink">
    <w:name w:val="FollowedHyperlink"/>
    <w:basedOn w:val="DefaultParagraphFont"/>
    <w:uiPriority w:val="99"/>
    <w:semiHidden/>
    <w:unhideWhenUsed/>
    <w:rsid w:val="00C46546"/>
    <w:rPr>
      <w:color w:val="954F72" w:themeColor="followedHyperlink"/>
      <w:u w:val="single"/>
    </w:rPr>
  </w:style>
  <w:style w:type="character" w:customStyle="1" w:styleId="UnresolvedMention2">
    <w:name w:val="Unresolved Mention2"/>
    <w:basedOn w:val="DefaultParagraphFont"/>
    <w:uiPriority w:val="99"/>
    <w:semiHidden/>
    <w:unhideWhenUsed/>
    <w:rsid w:val="002E715D"/>
    <w:rPr>
      <w:color w:val="605E5C"/>
      <w:shd w:val="clear" w:color="auto" w:fill="E1DFDD"/>
    </w:rPr>
  </w:style>
  <w:style w:type="paragraph" w:styleId="NormalWeb">
    <w:name w:val="Normal (Web)"/>
    <w:basedOn w:val="Normal"/>
    <w:uiPriority w:val="99"/>
    <w:semiHidden/>
    <w:unhideWhenUsed/>
    <w:rsid w:val="00283951"/>
    <w:pPr>
      <w:spacing w:before="100" w:beforeAutospacing="1" w:after="100" w:afterAutospacing="1" w:line="240" w:lineRule="auto"/>
    </w:pPr>
    <w:rPr>
      <w:rFonts w:eastAsia="Times New Roman" w:cs="Times New Roman"/>
      <w:szCs w:val="24"/>
      <w:lang w:val="en-US"/>
    </w:rPr>
  </w:style>
  <w:style w:type="paragraph" w:styleId="NoSpacing">
    <w:name w:val="No Spacing"/>
    <w:uiPriority w:val="1"/>
    <w:rsid w:val="00282579"/>
    <w:pPr>
      <w:spacing w:after="0" w:line="240" w:lineRule="auto"/>
    </w:pPr>
    <w:rPr>
      <w:rFonts w:ascii="Times New Roman" w:hAnsi="Times New Roman"/>
      <w:sz w:val="24"/>
    </w:rPr>
  </w:style>
  <w:style w:type="paragraph" w:styleId="Revision">
    <w:name w:val="Revision"/>
    <w:hidden/>
    <w:uiPriority w:val="99"/>
    <w:semiHidden/>
    <w:rsid w:val="00125709"/>
    <w:pPr>
      <w:spacing w:after="0" w:line="240" w:lineRule="auto"/>
    </w:pPr>
    <w:rPr>
      <w:rFonts w:ascii="Times New Roman" w:hAnsi="Times New Roman"/>
      <w:sz w:val="24"/>
    </w:rPr>
  </w:style>
  <w:style w:type="paragraph" w:styleId="Title">
    <w:name w:val="Title"/>
    <w:basedOn w:val="CoverPages"/>
    <w:next w:val="Normal"/>
    <w:link w:val="TitleChar"/>
    <w:uiPriority w:val="10"/>
    <w:qFormat/>
    <w:rsid w:val="008A3073"/>
    <w:pPr>
      <w:spacing w:before="80" w:after="840"/>
    </w:pPr>
  </w:style>
  <w:style w:type="character" w:customStyle="1" w:styleId="TitleChar">
    <w:name w:val="Title Char"/>
    <w:basedOn w:val="DefaultParagraphFont"/>
    <w:link w:val="Title"/>
    <w:uiPriority w:val="10"/>
    <w:rsid w:val="008A3073"/>
    <w:rPr>
      <w:rFonts w:ascii="Times New Roman" w:eastAsia="MS Mincho" w:hAnsi="Times New Roman" w:cs="Times New Roman"/>
      <w:b/>
      <w:caps/>
      <w:kern w:val="32"/>
      <w:sz w:val="24"/>
      <w:szCs w:val="24"/>
      <w:lang w:val="x-none" w:eastAsia="ja-JP"/>
    </w:rPr>
  </w:style>
  <w:style w:type="paragraph" w:styleId="Subtitle">
    <w:name w:val="Subtitle"/>
    <w:aliases w:val="Source"/>
    <w:basedOn w:val="Caption"/>
    <w:next w:val="Normal"/>
    <w:link w:val="SubtitleChar"/>
    <w:uiPriority w:val="11"/>
    <w:qFormat/>
    <w:rsid w:val="00662454"/>
    <w:rPr>
      <w:b w:val="0"/>
      <w:sz w:val="22"/>
    </w:rPr>
  </w:style>
  <w:style w:type="character" w:customStyle="1" w:styleId="SubtitleChar">
    <w:name w:val="Subtitle Char"/>
    <w:aliases w:val="Source Char"/>
    <w:basedOn w:val="DefaultParagraphFont"/>
    <w:link w:val="Subtitle"/>
    <w:uiPriority w:val="11"/>
    <w:rsid w:val="00662454"/>
    <w:rPr>
      <w:rFonts w:ascii="Times New Roman" w:hAnsi="Times New Roman"/>
      <w:iCs/>
      <w:color w:val="000000" w:themeColor="text1"/>
      <w:szCs w:val="18"/>
    </w:rPr>
  </w:style>
  <w:style w:type="character" w:styleId="IntenseEmphasis">
    <w:name w:val="Intense Emphasis"/>
    <w:basedOn w:val="DefaultParagraphFont"/>
    <w:uiPriority w:val="21"/>
    <w:qFormat/>
    <w:rsid w:val="00662454"/>
    <w:rPr>
      <w:rFonts w:eastAsia="Calibri" w:cs="Times New Roman"/>
      <w:bCs/>
      <w:szCs w:val="24"/>
      <w:lang w:val="de-DE"/>
    </w:rPr>
  </w:style>
  <w:style w:type="paragraph" w:customStyle="1" w:styleId="Ek">
    <w:name w:val="Ek"/>
    <w:basedOn w:val="Appendix"/>
    <w:autoRedefine/>
    <w:qFormat/>
    <w:rsid w:val="00662454"/>
    <w:pPr>
      <w:numPr>
        <w:ilvl w:val="1"/>
        <w:numId w:val="25"/>
      </w:numPr>
    </w:pPr>
  </w:style>
  <w:style w:type="paragraph" w:styleId="TOC6">
    <w:name w:val="toc 6"/>
    <w:basedOn w:val="Normal"/>
    <w:next w:val="Normal"/>
    <w:autoRedefine/>
    <w:uiPriority w:val="39"/>
    <w:unhideWhenUsed/>
    <w:rsid w:val="00E91D6B"/>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18834">
      <w:bodyDiv w:val="1"/>
      <w:marLeft w:val="0"/>
      <w:marRight w:val="0"/>
      <w:marTop w:val="0"/>
      <w:marBottom w:val="0"/>
      <w:divBdr>
        <w:top w:val="none" w:sz="0" w:space="0" w:color="auto"/>
        <w:left w:val="none" w:sz="0" w:space="0" w:color="auto"/>
        <w:bottom w:val="none" w:sz="0" w:space="0" w:color="auto"/>
        <w:right w:val="none" w:sz="0" w:space="0" w:color="auto"/>
      </w:divBdr>
      <w:divsChild>
        <w:div w:id="1434742197">
          <w:marLeft w:val="-225"/>
          <w:marRight w:val="-225"/>
          <w:marTop w:val="0"/>
          <w:marBottom w:val="0"/>
          <w:divBdr>
            <w:top w:val="none" w:sz="0" w:space="0" w:color="auto"/>
            <w:left w:val="none" w:sz="0" w:space="0" w:color="auto"/>
            <w:bottom w:val="none" w:sz="0" w:space="0" w:color="auto"/>
            <w:right w:val="none" w:sz="0" w:space="0" w:color="auto"/>
          </w:divBdr>
          <w:divsChild>
            <w:div w:id="9668576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78545904">
      <w:bodyDiv w:val="1"/>
      <w:marLeft w:val="0"/>
      <w:marRight w:val="0"/>
      <w:marTop w:val="0"/>
      <w:marBottom w:val="0"/>
      <w:divBdr>
        <w:top w:val="none" w:sz="0" w:space="0" w:color="auto"/>
        <w:left w:val="none" w:sz="0" w:space="0" w:color="auto"/>
        <w:bottom w:val="none" w:sz="0" w:space="0" w:color="auto"/>
        <w:right w:val="none" w:sz="0" w:space="0" w:color="auto"/>
      </w:divBdr>
    </w:div>
    <w:div w:id="556938047">
      <w:bodyDiv w:val="1"/>
      <w:marLeft w:val="0"/>
      <w:marRight w:val="0"/>
      <w:marTop w:val="0"/>
      <w:marBottom w:val="0"/>
      <w:divBdr>
        <w:top w:val="none" w:sz="0" w:space="0" w:color="auto"/>
        <w:left w:val="none" w:sz="0" w:space="0" w:color="auto"/>
        <w:bottom w:val="none" w:sz="0" w:space="0" w:color="auto"/>
        <w:right w:val="none" w:sz="0" w:space="0" w:color="auto"/>
      </w:divBdr>
    </w:div>
    <w:div w:id="1151753901">
      <w:bodyDiv w:val="1"/>
      <w:marLeft w:val="0"/>
      <w:marRight w:val="0"/>
      <w:marTop w:val="0"/>
      <w:marBottom w:val="0"/>
      <w:divBdr>
        <w:top w:val="none" w:sz="0" w:space="0" w:color="auto"/>
        <w:left w:val="none" w:sz="0" w:space="0" w:color="auto"/>
        <w:bottom w:val="none" w:sz="0" w:space="0" w:color="auto"/>
        <w:right w:val="none" w:sz="0" w:space="0" w:color="auto"/>
      </w:divBdr>
    </w:div>
    <w:div w:id="1637761587">
      <w:bodyDiv w:val="1"/>
      <w:marLeft w:val="0"/>
      <w:marRight w:val="0"/>
      <w:marTop w:val="0"/>
      <w:marBottom w:val="0"/>
      <w:divBdr>
        <w:top w:val="none" w:sz="0" w:space="0" w:color="auto"/>
        <w:left w:val="none" w:sz="0" w:space="0" w:color="auto"/>
        <w:bottom w:val="none" w:sz="0" w:space="0" w:color="auto"/>
        <w:right w:val="none" w:sz="0" w:space="0" w:color="auto"/>
      </w:divBdr>
      <w:divsChild>
        <w:div w:id="730999605">
          <w:marLeft w:val="-225"/>
          <w:marRight w:val="-225"/>
          <w:marTop w:val="0"/>
          <w:marBottom w:val="0"/>
          <w:divBdr>
            <w:top w:val="none" w:sz="0" w:space="0" w:color="auto"/>
            <w:left w:val="none" w:sz="0" w:space="0" w:color="auto"/>
            <w:bottom w:val="none" w:sz="0" w:space="0" w:color="auto"/>
            <w:right w:val="none" w:sz="0" w:space="0" w:color="auto"/>
          </w:divBdr>
          <w:divsChild>
            <w:div w:id="2095516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4947750">
      <w:bodyDiv w:val="1"/>
      <w:marLeft w:val="0"/>
      <w:marRight w:val="0"/>
      <w:marTop w:val="0"/>
      <w:marBottom w:val="0"/>
      <w:divBdr>
        <w:top w:val="none" w:sz="0" w:space="0" w:color="auto"/>
        <w:left w:val="none" w:sz="0" w:space="0" w:color="auto"/>
        <w:bottom w:val="none" w:sz="0" w:space="0" w:color="auto"/>
        <w:right w:val="none" w:sz="0" w:space="0" w:color="auto"/>
      </w:divBdr>
    </w:div>
    <w:div w:id="20642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Product1</c:v>
                </c:pt>
              </c:strCache>
            </c:strRef>
          </c:tx>
          <c:spPr>
            <a:ln w="22225" cap="rnd">
              <a:solidFill>
                <a:srgbClr val="006600"/>
              </a:solidFill>
              <a:round/>
            </a:ln>
            <a:effectLst/>
          </c:spPr>
          <c:marker>
            <c:symbol val="diamond"/>
            <c:size val="6"/>
            <c:spPr>
              <a:solidFill>
                <a:schemeClr val="accent6"/>
              </a:solidFill>
              <a:ln w="9525">
                <a:solidFill>
                  <a:schemeClr val="accent6"/>
                </a:solidFill>
                <a:round/>
              </a:ln>
              <a:effectLst/>
            </c:spPr>
          </c:marker>
          <c:cat>
            <c:numRef>
              <c:f>Sheet1!$A$2:$A$5</c:f>
              <c:numCache>
                <c:formatCode>General</c:formatCode>
                <c:ptCount val="4"/>
                <c:pt idx="0">
                  <c:v>2022</c:v>
                </c:pt>
                <c:pt idx="1">
                  <c:v>2021</c:v>
                </c:pt>
                <c:pt idx="2">
                  <c:v>2020</c:v>
                </c:pt>
                <c:pt idx="3">
                  <c:v>2019</c:v>
                </c:pt>
              </c:numCache>
            </c:numRef>
          </c:cat>
          <c:val>
            <c:numRef>
              <c:f>Sheet1!$B$2:$B$5</c:f>
              <c:numCache>
                <c:formatCode>General</c:formatCode>
                <c:ptCount val="4"/>
                <c:pt idx="0">
                  <c:v>550</c:v>
                </c:pt>
                <c:pt idx="1">
                  <c:v>300</c:v>
                </c:pt>
                <c:pt idx="2">
                  <c:v>450</c:v>
                </c:pt>
                <c:pt idx="3">
                  <c:v>500</c:v>
                </c:pt>
              </c:numCache>
            </c:numRef>
          </c:val>
          <c:smooth val="0"/>
          <c:extLst>
            <c:ext xmlns:c16="http://schemas.microsoft.com/office/drawing/2014/chart" uri="{C3380CC4-5D6E-409C-BE32-E72D297353CC}">
              <c16:uniqueId val="{00000000-B1B0-4DD8-998A-97723954D0C9}"/>
            </c:ext>
          </c:extLst>
        </c:ser>
        <c:ser>
          <c:idx val="1"/>
          <c:order val="1"/>
          <c:tx>
            <c:strRef>
              <c:f>Sheet1!$C$1</c:f>
              <c:strCache>
                <c:ptCount val="1"/>
                <c:pt idx="0">
                  <c:v>Product2</c:v>
                </c:pt>
              </c:strCache>
            </c:strRef>
          </c:tx>
          <c:spPr>
            <a:ln w="22225" cap="rnd">
              <a:solidFill>
                <a:srgbClr val="D60093"/>
              </a:solidFill>
              <a:round/>
            </a:ln>
            <a:effectLst/>
          </c:spPr>
          <c:marker>
            <c:symbol val="square"/>
            <c:size val="6"/>
            <c:spPr>
              <a:solidFill>
                <a:schemeClr val="accent5"/>
              </a:solidFill>
              <a:ln w="9525">
                <a:solidFill>
                  <a:schemeClr val="accent5"/>
                </a:solidFill>
                <a:round/>
              </a:ln>
              <a:effectLst/>
            </c:spPr>
          </c:marker>
          <c:cat>
            <c:numRef>
              <c:f>Sheet1!$A$2:$A$5</c:f>
              <c:numCache>
                <c:formatCode>General</c:formatCode>
                <c:ptCount val="4"/>
                <c:pt idx="0">
                  <c:v>2022</c:v>
                </c:pt>
                <c:pt idx="1">
                  <c:v>2021</c:v>
                </c:pt>
                <c:pt idx="2">
                  <c:v>2020</c:v>
                </c:pt>
                <c:pt idx="3">
                  <c:v>2019</c:v>
                </c:pt>
              </c:numCache>
            </c:numRef>
          </c:cat>
          <c:val>
            <c:numRef>
              <c:f>Sheet1!$C$2:$C$5</c:f>
              <c:numCache>
                <c:formatCode>General</c:formatCode>
                <c:ptCount val="4"/>
                <c:pt idx="0">
                  <c:v>200</c:v>
                </c:pt>
                <c:pt idx="1">
                  <c:v>150</c:v>
                </c:pt>
                <c:pt idx="2">
                  <c:v>100</c:v>
                </c:pt>
                <c:pt idx="3">
                  <c:v>100</c:v>
                </c:pt>
              </c:numCache>
            </c:numRef>
          </c:val>
          <c:smooth val="0"/>
          <c:extLst>
            <c:ext xmlns:c16="http://schemas.microsoft.com/office/drawing/2014/chart" uri="{C3380CC4-5D6E-409C-BE32-E72D297353CC}">
              <c16:uniqueId val="{00000001-B1B0-4DD8-998A-97723954D0C9}"/>
            </c:ext>
          </c:extLst>
        </c:ser>
        <c:ser>
          <c:idx val="2"/>
          <c:order val="2"/>
          <c:tx>
            <c:strRef>
              <c:f>Sheet1!$D$1</c:f>
              <c:strCache>
                <c:ptCount val="1"/>
                <c:pt idx="0">
                  <c:v>Product3</c:v>
                </c:pt>
              </c:strCache>
            </c:strRef>
          </c:tx>
          <c:spPr>
            <a:ln w="22225" cap="rnd">
              <a:solidFill>
                <a:srgbClr val="FF9999"/>
              </a:solidFill>
              <a:round/>
            </a:ln>
            <a:effectLst/>
          </c:spPr>
          <c:marker>
            <c:symbol val="triangle"/>
            <c:size val="6"/>
            <c:spPr>
              <a:solidFill>
                <a:schemeClr val="accent4"/>
              </a:solidFill>
              <a:ln w="9525">
                <a:solidFill>
                  <a:schemeClr val="accent4"/>
                </a:solidFill>
                <a:round/>
              </a:ln>
              <a:effectLst/>
            </c:spPr>
          </c:marker>
          <c:cat>
            <c:numRef>
              <c:f>Sheet1!$A$2:$A$5</c:f>
              <c:numCache>
                <c:formatCode>General</c:formatCode>
                <c:ptCount val="4"/>
                <c:pt idx="0">
                  <c:v>2022</c:v>
                </c:pt>
                <c:pt idx="1">
                  <c:v>2021</c:v>
                </c:pt>
                <c:pt idx="2">
                  <c:v>2020</c:v>
                </c:pt>
                <c:pt idx="3">
                  <c:v>2019</c:v>
                </c:pt>
              </c:numCache>
            </c:numRef>
          </c:cat>
          <c:val>
            <c:numRef>
              <c:f>Sheet1!$D$2:$D$5</c:f>
              <c:numCache>
                <c:formatCode>General</c:formatCode>
                <c:ptCount val="4"/>
                <c:pt idx="0">
                  <c:v>600</c:v>
                </c:pt>
                <c:pt idx="1">
                  <c:v>300</c:v>
                </c:pt>
                <c:pt idx="2">
                  <c:v>200</c:v>
                </c:pt>
                <c:pt idx="3">
                  <c:v>250</c:v>
                </c:pt>
              </c:numCache>
            </c:numRef>
          </c:val>
          <c:smooth val="0"/>
          <c:extLst>
            <c:ext xmlns:c16="http://schemas.microsoft.com/office/drawing/2014/chart" uri="{C3380CC4-5D6E-409C-BE32-E72D297353CC}">
              <c16:uniqueId val="{00000002-B1B0-4DD8-998A-97723954D0C9}"/>
            </c:ext>
          </c:extLst>
        </c:ser>
        <c:dLbls>
          <c:showLegendKey val="0"/>
          <c:showVal val="0"/>
          <c:showCatName val="0"/>
          <c:showSerName val="0"/>
          <c:showPercent val="0"/>
          <c:showBubbleSize val="0"/>
        </c:dLbls>
        <c:marker val="1"/>
        <c:smooth val="0"/>
        <c:axId val="788879968"/>
        <c:axId val="498342864"/>
      </c:lineChart>
      <c:catAx>
        <c:axId val="788879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498342864"/>
        <c:crosses val="autoZero"/>
        <c:auto val="1"/>
        <c:lblAlgn val="ctr"/>
        <c:lblOffset val="100"/>
        <c:noMultiLvlLbl val="0"/>
      </c:catAx>
      <c:valAx>
        <c:axId val="49834286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Sales Amount</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88799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January</c:v>
                </c:pt>
              </c:strCache>
            </c:strRef>
          </c:tx>
          <c:spPr>
            <a:solidFill>
              <a:srgbClr val="C5E311"/>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Sheet1!$B$2:$B$6</c:f>
              <c:numCache>
                <c:formatCode>"$"#,##0_);[Red]\("$"#,##0\)</c:formatCode>
                <c:ptCount val="5"/>
                <c:pt idx="0">
                  <c:v>10500</c:v>
                </c:pt>
                <c:pt idx="1">
                  <c:v>10500</c:v>
                </c:pt>
                <c:pt idx="2">
                  <c:v>40500</c:v>
                </c:pt>
                <c:pt idx="3">
                  <c:v>15500</c:v>
                </c:pt>
                <c:pt idx="4">
                  <c:v>20500</c:v>
                </c:pt>
              </c:numCache>
            </c:numRef>
          </c:val>
          <c:extLst>
            <c:ext xmlns:c16="http://schemas.microsoft.com/office/drawing/2014/chart" uri="{C3380CC4-5D6E-409C-BE32-E72D297353CC}">
              <c16:uniqueId val="{00000000-E7B3-4FFD-9D69-0A703CB75A2F}"/>
            </c:ext>
          </c:extLst>
        </c:ser>
        <c:ser>
          <c:idx val="1"/>
          <c:order val="1"/>
          <c:tx>
            <c:strRef>
              <c:f>Sheet1!$C$1</c:f>
              <c:strCache>
                <c:ptCount val="1"/>
                <c:pt idx="0">
                  <c:v>February</c:v>
                </c:pt>
              </c:strCache>
            </c:strRef>
          </c:tx>
          <c:spPr>
            <a:solidFill>
              <a:srgbClr val="FF5050"/>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Sheet1!$C$2:$C$6</c:f>
              <c:numCache>
                <c:formatCode>"$"#,##0_);[Red]\("$"#,##0\)</c:formatCode>
                <c:ptCount val="5"/>
                <c:pt idx="0">
                  <c:v>21500</c:v>
                </c:pt>
                <c:pt idx="1">
                  <c:v>21500</c:v>
                </c:pt>
                <c:pt idx="2">
                  <c:v>31500</c:v>
                </c:pt>
                <c:pt idx="3">
                  <c:v>21500</c:v>
                </c:pt>
                <c:pt idx="4">
                  <c:v>21500</c:v>
                </c:pt>
              </c:numCache>
            </c:numRef>
          </c:val>
          <c:extLst>
            <c:ext xmlns:c16="http://schemas.microsoft.com/office/drawing/2014/chart" uri="{C3380CC4-5D6E-409C-BE32-E72D297353CC}">
              <c16:uniqueId val="{00000001-E7B3-4FFD-9D69-0A703CB75A2F}"/>
            </c:ext>
          </c:extLst>
        </c:ser>
        <c:ser>
          <c:idx val="2"/>
          <c:order val="2"/>
          <c:tx>
            <c:strRef>
              <c:f>Sheet1!$D$1</c:f>
              <c:strCache>
                <c:ptCount val="1"/>
                <c:pt idx="0">
                  <c:v>March</c:v>
                </c:pt>
              </c:strCache>
            </c:strRef>
          </c:tx>
          <c:spPr>
            <a:solidFill>
              <a:srgbClr val="CC9900"/>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Sheet1!$D$2:$D$6</c:f>
              <c:numCache>
                <c:formatCode>"$"#,##0_);[Red]\("$"#,##0\)</c:formatCode>
                <c:ptCount val="5"/>
                <c:pt idx="0">
                  <c:v>15500</c:v>
                </c:pt>
                <c:pt idx="1">
                  <c:v>35500</c:v>
                </c:pt>
                <c:pt idx="2">
                  <c:v>25500</c:v>
                </c:pt>
                <c:pt idx="3">
                  <c:v>10500</c:v>
                </c:pt>
                <c:pt idx="4">
                  <c:v>15500</c:v>
                </c:pt>
              </c:numCache>
            </c:numRef>
          </c:val>
          <c:extLst>
            <c:ext xmlns:c16="http://schemas.microsoft.com/office/drawing/2014/chart" uri="{C3380CC4-5D6E-409C-BE32-E72D297353CC}">
              <c16:uniqueId val="{00000002-E7B3-4FFD-9D69-0A703CB75A2F}"/>
            </c:ext>
          </c:extLst>
        </c:ser>
        <c:ser>
          <c:idx val="3"/>
          <c:order val="3"/>
          <c:tx>
            <c:strRef>
              <c:f>Sheet1!$E$1</c:f>
              <c:strCache>
                <c:ptCount val="1"/>
                <c:pt idx="0">
                  <c:v>April</c:v>
                </c:pt>
              </c:strCache>
            </c:strRef>
          </c:tx>
          <c:spPr>
            <a:solidFill>
              <a:schemeClr val="accent6">
                <a:lumMod val="60000"/>
              </a:schemeClr>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Sheet1!$E$2:$E$6</c:f>
              <c:numCache>
                <c:formatCode>"$"#,##0_);[Red]\("$"#,##0\)</c:formatCode>
                <c:ptCount val="5"/>
                <c:pt idx="0">
                  <c:v>32500</c:v>
                </c:pt>
                <c:pt idx="1">
                  <c:v>42500</c:v>
                </c:pt>
                <c:pt idx="2">
                  <c:v>22500</c:v>
                </c:pt>
                <c:pt idx="3">
                  <c:v>32500</c:v>
                </c:pt>
                <c:pt idx="4">
                  <c:v>32500</c:v>
                </c:pt>
              </c:numCache>
            </c:numRef>
          </c:val>
          <c:extLst>
            <c:ext xmlns:c16="http://schemas.microsoft.com/office/drawing/2014/chart" uri="{C3380CC4-5D6E-409C-BE32-E72D297353CC}">
              <c16:uniqueId val="{00000003-E7B3-4FFD-9D69-0A703CB75A2F}"/>
            </c:ext>
          </c:extLst>
        </c:ser>
        <c:ser>
          <c:idx val="4"/>
          <c:order val="4"/>
          <c:tx>
            <c:strRef>
              <c:f>Sheet1!$F$1</c:f>
              <c:strCache>
                <c:ptCount val="1"/>
                <c:pt idx="0">
                  <c:v>May</c:v>
                </c:pt>
              </c:strCache>
            </c:strRef>
          </c:tx>
          <c:spPr>
            <a:solidFill>
              <a:srgbClr val="FFFF99"/>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Sheet1!$F$2:$F$6</c:f>
              <c:numCache>
                <c:formatCode>"$"#,##0_);[Red]\("$"#,##0\)</c:formatCode>
                <c:ptCount val="5"/>
                <c:pt idx="0">
                  <c:v>35500</c:v>
                </c:pt>
                <c:pt idx="1">
                  <c:v>35500</c:v>
                </c:pt>
                <c:pt idx="2">
                  <c:v>15500</c:v>
                </c:pt>
                <c:pt idx="3">
                  <c:v>15500</c:v>
                </c:pt>
                <c:pt idx="4">
                  <c:v>35500</c:v>
                </c:pt>
              </c:numCache>
            </c:numRef>
          </c:val>
          <c:extLst>
            <c:ext xmlns:c16="http://schemas.microsoft.com/office/drawing/2014/chart" uri="{C3380CC4-5D6E-409C-BE32-E72D297353CC}">
              <c16:uniqueId val="{00000004-E7B3-4FFD-9D69-0A703CB75A2F}"/>
            </c:ext>
          </c:extLst>
        </c:ser>
        <c:ser>
          <c:idx val="5"/>
          <c:order val="5"/>
          <c:tx>
            <c:strRef>
              <c:f>Sheet1!$G$1</c:f>
              <c:strCache>
                <c:ptCount val="1"/>
                <c:pt idx="0">
                  <c:v>June</c:v>
                </c:pt>
              </c:strCache>
            </c:strRef>
          </c:tx>
          <c:spPr>
            <a:solidFill>
              <a:schemeClr val="accent2">
                <a:lumMod val="75000"/>
              </a:schemeClr>
            </a:solidFill>
            <a:ln>
              <a:noFill/>
            </a:ln>
            <a:effectLst/>
          </c:spPr>
          <c:invertIfNegative val="0"/>
          <c:cat>
            <c:strRef>
              <c:f>Sheet1!$A$2:$A$6</c:f>
              <c:strCache>
                <c:ptCount val="5"/>
                <c:pt idx="0">
                  <c:v>Sci-Fi</c:v>
                </c:pt>
                <c:pt idx="1">
                  <c:v>Romance</c:v>
                </c:pt>
                <c:pt idx="2">
                  <c:v>Classics</c:v>
                </c:pt>
                <c:pt idx="3">
                  <c:v>Fantasy</c:v>
                </c:pt>
                <c:pt idx="4">
                  <c:v>Dystopian</c:v>
                </c:pt>
              </c:strCache>
            </c:strRef>
          </c:cat>
          <c:val>
            <c:numRef>
              <c:f>Sheet1!$G$2:$G$6</c:f>
              <c:numCache>
                <c:formatCode>"$"#,##0_);[Red]\("$"#,##0\)</c:formatCode>
                <c:ptCount val="5"/>
                <c:pt idx="0">
                  <c:v>40500</c:v>
                </c:pt>
                <c:pt idx="1">
                  <c:v>40500</c:v>
                </c:pt>
                <c:pt idx="2">
                  <c:v>10500</c:v>
                </c:pt>
                <c:pt idx="3">
                  <c:v>30500</c:v>
                </c:pt>
                <c:pt idx="4">
                  <c:v>40500</c:v>
                </c:pt>
              </c:numCache>
            </c:numRef>
          </c:val>
          <c:extLst>
            <c:ext xmlns:c16="http://schemas.microsoft.com/office/drawing/2014/chart" uri="{C3380CC4-5D6E-409C-BE32-E72D297353CC}">
              <c16:uniqueId val="{00000005-E7B3-4FFD-9D69-0A703CB75A2F}"/>
            </c:ext>
          </c:extLst>
        </c:ser>
        <c:dLbls>
          <c:showLegendKey val="0"/>
          <c:showVal val="0"/>
          <c:showCatName val="0"/>
          <c:showSerName val="0"/>
          <c:showPercent val="0"/>
          <c:showBubbleSize val="0"/>
        </c:dLbls>
        <c:gapWidth val="150"/>
        <c:axId val="788879968"/>
        <c:axId val="498342864"/>
      </c:barChart>
      <c:catAx>
        <c:axId val="788879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GENRE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498342864"/>
        <c:crosses val="autoZero"/>
        <c:auto val="1"/>
        <c:lblAlgn val="ctr"/>
        <c:lblOffset val="100"/>
        <c:noMultiLvlLbl val="0"/>
      </c:catAx>
      <c:valAx>
        <c:axId val="49834286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BOOK SALES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tr-TR"/>
            </a:p>
          </c:txPr>
        </c:title>
        <c:numFmt formatCode="&quot;$&quot;#,##0_);[Red]\(&quot;$&quot;#,##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888799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C3A5960804C73BBE1A63B558487EB"/>
        <w:category>
          <w:name w:val="General"/>
          <w:gallery w:val="placeholder"/>
        </w:category>
        <w:types>
          <w:type w:val="bbPlcHdr"/>
        </w:types>
        <w:behaviors>
          <w:behavior w:val="content"/>
        </w:behaviors>
        <w:guid w:val="{787B11B4-9BC5-45C5-A16E-2002E3EA91FA}"/>
      </w:docPartPr>
      <w:docPartBody>
        <w:p w:rsidR="00A41580" w:rsidRDefault="00A41580" w:rsidP="00A41580">
          <w:pPr>
            <w:pStyle w:val="A5EC3A5960804C73BBE1A63B558487EB"/>
          </w:pPr>
          <w:r w:rsidRPr="00DD0B15">
            <w:rPr>
              <w:rStyle w:val="PlaceholderText"/>
            </w:rPr>
            <w:t>Click or tap here to enter text.</w:t>
          </w:r>
        </w:p>
      </w:docPartBody>
    </w:docPart>
    <w:docPart>
      <w:docPartPr>
        <w:name w:val="3BEFBC210833451FA0A04942A3539C9B"/>
        <w:category>
          <w:name w:val="General"/>
          <w:gallery w:val="placeholder"/>
        </w:category>
        <w:types>
          <w:type w:val="bbPlcHdr"/>
        </w:types>
        <w:behaviors>
          <w:behavior w:val="content"/>
        </w:behaviors>
        <w:guid w:val="{820BCEA0-CA8B-4AA8-82BD-849474685E75}"/>
      </w:docPartPr>
      <w:docPartBody>
        <w:p w:rsidR="00A41580" w:rsidRDefault="00A41580" w:rsidP="00A41580">
          <w:pPr>
            <w:pStyle w:val="3BEFBC210833451FA0A04942A3539C9B"/>
          </w:pPr>
          <w:r>
            <w:t>[Grab your reader’s attention with a great quote from the document or use this space to emphasize a key point. To place this text box anywhere on the page, just it.]</w:t>
          </w:r>
        </w:p>
      </w:docPartBody>
    </w:docPart>
    <w:docPart>
      <w:docPartPr>
        <w:name w:val="379978357DE747CD90EC0CBF88B38815"/>
        <w:category>
          <w:name w:val="General"/>
          <w:gallery w:val="placeholder"/>
        </w:category>
        <w:types>
          <w:type w:val="bbPlcHdr"/>
        </w:types>
        <w:behaviors>
          <w:behavior w:val="content"/>
        </w:behaviors>
        <w:guid w:val="{264B5CEE-791F-4A8C-B9B0-6AB29322A19C}"/>
      </w:docPartPr>
      <w:docPartBody>
        <w:p w:rsidR="00A41580" w:rsidRDefault="00A41580" w:rsidP="00A41580">
          <w:pPr>
            <w:pStyle w:val="379978357DE747CD90EC0CBF88B38815"/>
          </w:pPr>
          <w:r w:rsidRPr="00901616">
            <w:rPr>
              <w:rFonts w:eastAsia="Calibri" w:cs="Times New Roman"/>
              <w:color w:val="808080"/>
              <w:szCs w:val="24"/>
            </w:rPr>
            <w:t>Choose an item.</w:t>
          </w:r>
        </w:p>
      </w:docPartBody>
    </w:docPart>
    <w:docPart>
      <w:docPartPr>
        <w:name w:val="6AFD10406955492AADDADABFC57E9ED9"/>
        <w:category>
          <w:name w:val="General"/>
          <w:gallery w:val="placeholder"/>
        </w:category>
        <w:types>
          <w:type w:val="bbPlcHdr"/>
        </w:types>
        <w:behaviors>
          <w:behavior w:val="content"/>
        </w:behaviors>
        <w:guid w:val="{11B2974B-638E-4E56-A57E-DD68D5B5D9B9}"/>
      </w:docPartPr>
      <w:docPartBody>
        <w:p w:rsidR="00A41580" w:rsidRDefault="00A41580" w:rsidP="00A41580">
          <w:pPr>
            <w:pStyle w:val="6AFD10406955492AADDADABFC57E9ED9"/>
          </w:pPr>
          <w:r>
            <w:rPr>
              <w:rStyle w:val="PlaceholderText"/>
            </w:rPr>
            <w:t>Click or tap here to enter text.</w:t>
          </w:r>
        </w:p>
      </w:docPartBody>
    </w:docPart>
    <w:docPart>
      <w:docPartPr>
        <w:name w:val="590946D1A95747F7B397755C1A93B9EC"/>
        <w:category>
          <w:name w:val="General"/>
          <w:gallery w:val="placeholder"/>
        </w:category>
        <w:types>
          <w:type w:val="bbPlcHdr"/>
        </w:types>
        <w:behaviors>
          <w:behavior w:val="content"/>
        </w:behaviors>
        <w:guid w:val="{B7CDCECF-4EF7-4EFD-A82D-B90AD2C87D3E}"/>
      </w:docPartPr>
      <w:docPartBody>
        <w:p w:rsidR="00A41580" w:rsidRDefault="00A41580" w:rsidP="00A41580">
          <w:pPr>
            <w:pStyle w:val="590946D1A95747F7B397755C1A93B9EC"/>
          </w:pPr>
          <w:r w:rsidRPr="00901616">
            <w:rPr>
              <w:rFonts w:eastAsia="Calibri" w:cs="Times New Roman"/>
              <w:color w:val="808080"/>
              <w:szCs w:val="24"/>
            </w:rPr>
            <w:t>Choose an item.</w:t>
          </w:r>
        </w:p>
      </w:docPartBody>
    </w:docPart>
    <w:docPart>
      <w:docPartPr>
        <w:name w:val="A0E642B1418C458390FDBA5A0B6A0ACD"/>
        <w:category>
          <w:name w:val="General"/>
          <w:gallery w:val="placeholder"/>
        </w:category>
        <w:types>
          <w:type w:val="bbPlcHdr"/>
        </w:types>
        <w:behaviors>
          <w:behavior w:val="content"/>
        </w:behaviors>
        <w:guid w:val="{EBAE5038-8674-42C1-8758-3677DC08D257}"/>
      </w:docPartPr>
      <w:docPartBody>
        <w:p w:rsidR="00A41580" w:rsidRDefault="00A41580" w:rsidP="00A41580">
          <w:pPr>
            <w:pStyle w:val="A0E642B1418C458390FDBA5A0B6A0ACD"/>
          </w:pPr>
          <w:r>
            <w:rPr>
              <w:rStyle w:val="PlaceholderText"/>
            </w:rPr>
            <w:t>Click or tap here to enter text.</w:t>
          </w:r>
        </w:p>
      </w:docPartBody>
    </w:docPart>
    <w:docPart>
      <w:docPartPr>
        <w:name w:val="9BEA89569D0B4673AC8BB3C930221D24"/>
        <w:category>
          <w:name w:val="General"/>
          <w:gallery w:val="placeholder"/>
        </w:category>
        <w:types>
          <w:type w:val="bbPlcHdr"/>
        </w:types>
        <w:behaviors>
          <w:behavior w:val="content"/>
        </w:behaviors>
        <w:guid w:val="{0731667B-4C82-4644-B936-FB88D5E154F7}"/>
      </w:docPartPr>
      <w:docPartBody>
        <w:p w:rsidR="00A41580" w:rsidRDefault="00A41580" w:rsidP="00A41580">
          <w:pPr>
            <w:pStyle w:val="9BEA89569D0B4673AC8BB3C930221D24"/>
          </w:pPr>
          <w:r w:rsidRPr="00901616">
            <w:rPr>
              <w:rFonts w:eastAsia="Calibri" w:cs="Times New Roman"/>
              <w:color w:val="808080"/>
              <w:szCs w:val="24"/>
            </w:rPr>
            <w:t>Choose an item.</w:t>
          </w:r>
        </w:p>
      </w:docPartBody>
    </w:docPart>
    <w:docPart>
      <w:docPartPr>
        <w:name w:val="7880A2F808D1487F908524F97E28F814"/>
        <w:category>
          <w:name w:val="General"/>
          <w:gallery w:val="placeholder"/>
        </w:category>
        <w:types>
          <w:type w:val="bbPlcHdr"/>
        </w:types>
        <w:behaviors>
          <w:behavior w:val="content"/>
        </w:behaviors>
        <w:guid w:val="{7887C39B-EB65-43C7-BC4C-07E0857B40A5}"/>
      </w:docPartPr>
      <w:docPartBody>
        <w:p w:rsidR="00A41580" w:rsidRDefault="00A41580" w:rsidP="00A41580">
          <w:pPr>
            <w:pStyle w:val="7880A2F808D1487F908524F97E28F814"/>
          </w:pPr>
          <w:r>
            <w:rPr>
              <w:rStyle w:val="PlaceholderText"/>
            </w:rPr>
            <w:t>Click or tap here to enter text.</w:t>
          </w:r>
        </w:p>
      </w:docPartBody>
    </w:docPart>
    <w:docPart>
      <w:docPartPr>
        <w:name w:val="14B83C885F874282BEE1557EC63191AE"/>
        <w:category>
          <w:name w:val="General"/>
          <w:gallery w:val="placeholder"/>
        </w:category>
        <w:types>
          <w:type w:val="bbPlcHdr"/>
        </w:types>
        <w:behaviors>
          <w:behavior w:val="content"/>
        </w:behaviors>
        <w:guid w:val="{410CA550-E81C-4724-97DD-656ACAD3CDC0}"/>
      </w:docPartPr>
      <w:docPartBody>
        <w:p w:rsidR="00A41580" w:rsidRDefault="00A41580" w:rsidP="00A41580">
          <w:pPr>
            <w:pStyle w:val="14B83C885F874282BEE1557EC63191AE"/>
          </w:pPr>
          <w:r w:rsidRPr="00901616">
            <w:rPr>
              <w:rFonts w:eastAsia="Calibri" w:cs="Times New Roman"/>
              <w:color w:val="808080"/>
              <w:szCs w:val="24"/>
            </w:rPr>
            <w:t>Choose an item.</w:t>
          </w:r>
        </w:p>
      </w:docPartBody>
    </w:docPart>
    <w:docPart>
      <w:docPartPr>
        <w:name w:val="838D752AB30941C38493D4032F9808B9"/>
        <w:category>
          <w:name w:val="General"/>
          <w:gallery w:val="placeholder"/>
        </w:category>
        <w:types>
          <w:type w:val="bbPlcHdr"/>
        </w:types>
        <w:behaviors>
          <w:behavior w:val="content"/>
        </w:behaviors>
        <w:guid w:val="{A48D5333-4AAC-42E9-A74F-2FB9FA945D7A}"/>
      </w:docPartPr>
      <w:docPartBody>
        <w:p w:rsidR="00A41580" w:rsidRDefault="00A41580" w:rsidP="00A41580">
          <w:pPr>
            <w:pStyle w:val="838D752AB30941C38493D4032F9808B9"/>
          </w:pPr>
          <w:r>
            <w:rPr>
              <w:rStyle w:val="PlaceholderText"/>
            </w:rPr>
            <w:t>Click or tap here to enter text.</w:t>
          </w:r>
        </w:p>
      </w:docPartBody>
    </w:docPart>
    <w:docPart>
      <w:docPartPr>
        <w:name w:val="3DDB560953FE4E949AFD191BCAAC3526"/>
        <w:category>
          <w:name w:val="General"/>
          <w:gallery w:val="placeholder"/>
        </w:category>
        <w:types>
          <w:type w:val="bbPlcHdr"/>
        </w:types>
        <w:behaviors>
          <w:behavior w:val="content"/>
        </w:behaviors>
        <w:guid w:val="{D2A95FE0-35D3-47C4-BFC6-CE62F025A3AF}"/>
      </w:docPartPr>
      <w:docPartBody>
        <w:p w:rsidR="00A41580" w:rsidRDefault="00A41580" w:rsidP="00A41580">
          <w:pPr>
            <w:pStyle w:val="3DDB560953FE4E949AFD191BCAAC3526"/>
          </w:pPr>
          <w:r>
            <w:rPr>
              <w:rStyle w:val="PlaceholderText"/>
            </w:rPr>
            <w:t>Click or tap here to enter text.</w:t>
          </w:r>
        </w:p>
      </w:docPartBody>
    </w:docPart>
    <w:docPart>
      <w:docPartPr>
        <w:name w:val="01E1D3F0B195419BBB49FA4F3FEAEE3B"/>
        <w:category>
          <w:name w:val="General"/>
          <w:gallery w:val="placeholder"/>
        </w:category>
        <w:types>
          <w:type w:val="bbPlcHdr"/>
        </w:types>
        <w:behaviors>
          <w:behavior w:val="content"/>
        </w:behaviors>
        <w:guid w:val="{D413A422-06BD-4B8D-BB90-22F0885B7C06}"/>
      </w:docPartPr>
      <w:docPartBody>
        <w:p w:rsidR="00A41580" w:rsidRDefault="00A41580" w:rsidP="00A41580">
          <w:pPr>
            <w:pStyle w:val="01E1D3F0B195419BBB49FA4F3FEAEE3B"/>
          </w:pPr>
          <w:r>
            <w:rPr>
              <w:rStyle w:val="PlaceholderText"/>
            </w:rPr>
            <w:t>Click or tap here to enter text.</w:t>
          </w:r>
        </w:p>
      </w:docPartBody>
    </w:docPart>
    <w:docPart>
      <w:docPartPr>
        <w:name w:val="3376CB39FE4E47DA8E6136E2EE0A382D"/>
        <w:category>
          <w:name w:val="General"/>
          <w:gallery w:val="placeholder"/>
        </w:category>
        <w:types>
          <w:type w:val="bbPlcHdr"/>
        </w:types>
        <w:behaviors>
          <w:behavior w:val="content"/>
        </w:behaviors>
        <w:guid w:val="{8AE6729B-E5E6-42C7-B820-9564A169793C}"/>
      </w:docPartPr>
      <w:docPartBody>
        <w:p w:rsidR="00A41580" w:rsidRDefault="00A41580" w:rsidP="00A41580">
          <w:pPr>
            <w:pStyle w:val="3376CB39FE4E47DA8E6136E2EE0A382D"/>
          </w:pPr>
          <w:r>
            <w:rPr>
              <w:rStyle w:val="PlaceholderText"/>
            </w:rPr>
            <w:t>Click or tap here to enter text.</w:t>
          </w:r>
        </w:p>
      </w:docPartBody>
    </w:docPart>
    <w:docPart>
      <w:docPartPr>
        <w:name w:val="E3F975FCCEA6469681329DB89196D8CC"/>
        <w:category>
          <w:name w:val="General"/>
          <w:gallery w:val="placeholder"/>
        </w:category>
        <w:types>
          <w:type w:val="bbPlcHdr"/>
        </w:types>
        <w:behaviors>
          <w:behavior w:val="content"/>
        </w:behaviors>
        <w:guid w:val="{46D5B660-30C0-4A9F-A250-4E850DCF49E8}"/>
      </w:docPartPr>
      <w:docPartBody>
        <w:p w:rsidR="00A41580" w:rsidRDefault="00A41580" w:rsidP="00A41580">
          <w:pPr>
            <w:pStyle w:val="E3F975FCCEA6469681329DB89196D8CC"/>
          </w:pPr>
          <w:r>
            <w:rPr>
              <w:rStyle w:val="PlaceholderText"/>
            </w:rPr>
            <w:t>Click or tap here to enter text.</w:t>
          </w:r>
        </w:p>
      </w:docPartBody>
    </w:docPart>
    <w:docPart>
      <w:docPartPr>
        <w:name w:val="BFB8796754624B36A17BF65F7A0E9F67"/>
        <w:category>
          <w:name w:val="General"/>
          <w:gallery w:val="placeholder"/>
        </w:category>
        <w:types>
          <w:type w:val="bbPlcHdr"/>
        </w:types>
        <w:behaviors>
          <w:behavior w:val="content"/>
        </w:behaviors>
        <w:guid w:val="{55647937-7AAF-42AB-BDA4-BC939170F2B4}"/>
      </w:docPartPr>
      <w:docPartBody>
        <w:p w:rsidR="00A41580" w:rsidRDefault="00A41580" w:rsidP="00A41580">
          <w:pPr>
            <w:pStyle w:val="BFB8796754624B36A17BF65F7A0E9F67"/>
          </w:pPr>
          <w:r w:rsidRPr="00901616">
            <w:rPr>
              <w:rFonts w:eastAsia="Calibri" w:cs="Times New Roman"/>
              <w:color w:val="808080"/>
              <w:szCs w:val="24"/>
            </w:rPr>
            <w:t>Choose an item.</w:t>
          </w:r>
        </w:p>
      </w:docPartBody>
    </w:docPart>
    <w:docPart>
      <w:docPartPr>
        <w:name w:val="15A5891B4B4444A798FD8E55124E1B8C"/>
        <w:category>
          <w:name w:val="General"/>
          <w:gallery w:val="placeholder"/>
        </w:category>
        <w:types>
          <w:type w:val="bbPlcHdr"/>
        </w:types>
        <w:behaviors>
          <w:behavior w:val="content"/>
        </w:behaviors>
        <w:guid w:val="{7646672C-D05E-4CF8-BC0A-387D297D70B8}"/>
      </w:docPartPr>
      <w:docPartBody>
        <w:p w:rsidR="00A41580" w:rsidRDefault="00A41580" w:rsidP="00A41580">
          <w:pPr>
            <w:pStyle w:val="15A5891B4B4444A798FD8E55124E1B8C"/>
          </w:pPr>
          <w:r>
            <w:rPr>
              <w:rStyle w:val="PlaceholderText"/>
            </w:rPr>
            <w:t>Click or tap here to enter text.</w:t>
          </w:r>
        </w:p>
      </w:docPartBody>
    </w:docPart>
    <w:docPart>
      <w:docPartPr>
        <w:name w:val="2361FBF2F96944D7B1B7001D511BB475"/>
        <w:category>
          <w:name w:val="General"/>
          <w:gallery w:val="placeholder"/>
        </w:category>
        <w:types>
          <w:type w:val="bbPlcHdr"/>
        </w:types>
        <w:behaviors>
          <w:behavior w:val="content"/>
        </w:behaviors>
        <w:guid w:val="{E975B47E-7EF9-4F82-A53D-988D74E37581}"/>
      </w:docPartPr>
      <w:docPartBody>
        <w:p w:rsidR="00A41580" w:rsidRDefault="00A41580" w:rsidP="00A41580">
          <w:pPr>
            <w:pStyle w:val="2361FBF2F96944D7B1B7001D511BB475"/>
          </w:pPr>
          <w:r>
            <w:rPr>
              <w:rStyle w:val="PlaceholderText"/>
            </w:rPr>
            <w:t>Click or tap here to enter text.</w:t>
          </w:r>
        </w:p>
      </w:docPartBody>
    </w:docPart>
    <w:docPart>
      <w:docPartPr>
        <w:name w:val="54CFDC2B6E4A4896B81A49BB41F3C583"/>
        <w:category>
          <w:name w:val="General"/>
          <w:gallery w:val="placeholder"/>
        </w:category>
        <w:types>
          <w:type w:val="bbPlcHdr"/>
        </w:types>
        <w:behaviors>
          <w:behavior w:val="content"/>
        </w:behaviors>
        <w:guid w:val="{65CFA42F-F7A0-47D4-84F1-E673239125A9}"/>
      </w:docPartPr>
      <w:docPartBody>
        <w:p w:rsidR="00A41580" w:rsidRDefault="00A41580" w:rsidP="00A41580">
          <w:pPr>
            <w:pStyle w:val="54CFDC2B6E4A4896B81A49BB41F3C583"/>
          </w:pPr>
          <w:r w:rsidRPr="00DD0B15">
            <w:rPr>
              <w:rStyle w:val="PlaceholderText"/>
            </w:rPr>
            <w:t>Click or tap here to enter text.</w:t>
          </w:r>
        </w:p>
      </w:docPartBody>
    </w:docPart>
    <w:docPart>
      <w:docPartPr>
        <w:name w:val="5183A987981343A0A2FCFDDFD7ACFD40"/>
        <w:category>
          <w:name w:val="General"/>
          <w:gallery w:val="placeholder"/>
        </w:category>
        <w:types>
          <w:type w:val="bbPlcHdr"/>
        </w:types>
        <w:behaviors>
          <w:behavior w:val="content"/>
        </w:behaviors>
        <w:guid w:val="{E09C1A35-F728-4C00-9508-AF3B73BA10E5}"/>
      </w:docPartPr>
      <w:docPartBody>
        <w:p w:rsidR="00A41580" w:rsidRDefault="005549DB" w:rsidP="005549DB">
          <w:pPr>
            <w:pStyle w:val="5183A987981343A0A2FCFDDFD7ACFD401"/>
          </w:pPr>
          <w:r>
            <w:rPr>
              <w:rStyle w:val="PlaceholderText"/>
            </w:rPr>
            <w:t>Tarih seçiniz.</w:t>
          </w:r>
        </w:p>
      </w:docPartBody>
    </w:docPart>
    <w:docPart>
      <w:docPartPr>
        <w:name w:val="DefaultPlaceholder_-1854013440"/>
        <w:category>
          <w:name w:val="General"/>
          <w:gallery w:val="placeholder"/>
        </w:category>
        <w:types>
          <w:type w:val="bbPlcHdr"/>
        </w:types>
        <w:behaviors>
          <w:behavior w:val="content"/>
        </w:behaviors>
        <w:guid w:val="{36DBE062-2ED3-4784-87F9-239D47D4B098}"/>
      </w:docPartPr>
      <w:docPartBody>
        <w:p w:rsidR="00E235E8" w:rsidRDefault="004442AA">
          <w:r w:rsidRPr="00347281">
            <w:rPr>
              <w:rStyle w:val="PlaceholderText"/>
            </w:rPr>
            <w:t>Click or tap here to enter text.</w:t>
          </w:r>
        </w:p>
      </w:docPartBody>
    </w:docPart>
    <w:docPart>
      <w:docPartPr>
        <w:name w:val="6C2B83BAE198435CB565B18C233FFB71"/>
        <w:category>
          <w:name w:val="General"/>
          <w:gallery w:val="placeholder"/>
        </w:category>
        <w:types>
          <w:type w:val="bbPlcHdr"/>
        </w:types>
        <w:behaviors>
          <w:behavior w:val="content"/>
        </w:behaviors>
        <w:guid w:val="{AEEF697C-7669-418C-93A4-EAEFDFFC8062}"/>
      </w:docPartPr>
      <w:docPartBody>
        <w:p w:rsidR="00EF3ABD" w:rsidRDefault="005549DB" w:rsidP="005549DB">
          <w:pPr>
            <w:pStyle w:val="6C2B83BAE198435CB565B18C233FFB711"/>
          </w:pPr>
          <w:r w:rsidRPr="00C32CF3">
            <w:rPr>
              <w:rStyle w:val="PlaceholderText"/>
            </w:rPr>
            <w:t>Choose an item.</w:t>
          </w:r>
        </w:p>
      </w:docPartBody>
    </w:docPart>
    <w:docPart>
      <w:docPartPr>
        <w:name w:val="496B05EFDC824908BE2A54FCFE1F8F20"/>
        <w:category>
          <w:name w:val="General"/>
          <w:gallery w:val="placeholder"/>
        </w:category>
        <w:types>
          <w:type w:val="bbPlcHdr"/>
        </w:types>
        <w:behaviors>
          <w:behavior w:val="content"/>
        </w:behaviors>
        <w:guid w:val="{7FB98F74-3B12-4917-9A57-C3CA79C6FC03}"/>
      </w:docPartPr>
      <w:docPartBody>
        <w:p w:rsidR="00EF3ABD" w:rsidRDefault="00E235E8" w:rsidP="00E235E8">
          <w:pPr>
            <w:pStyle w:val="496B05EFDC824908BE2A54FCFE1F8F20"/>
          </w:pPr>
          <w:r w:rsidRPr="00901616">
            <w:rPr>
              <w:rFonts w:eastAsia="Calibri" w:cs="Times New Roman"/>
              <w:color w:val="808080"/>
              <w:szCs w:val="24"/>
            </w:rPr>
            <w:t>Choose an item.</w:t>
          </w:r>
        </w:p>
      </w:docPartBody>
    </w:docPart>
    <w:docPart>
      <w:docPartPr>
        <w:name w:val="63710D1038DE45678628B104B0C35897"/>
        <w:category>
          <w:name w:val="General"/>
          <w:gallery w:val="placeholder"/>
        </w:category>
        <w:types>
          <w:type w:val="bbPlcHdr"/>
        </w:types>
        <w:behaviors>
          <w:behavior w:val="content"/>
        </w:behaviors>
        <w:guid w:val="{FD29221A-604D-48FC-A4AB-392A00D36DD1}"/>
      </w:docPartPr>
      <w:docPartBody>
        <w:p w:rsidR="00EF3ABD" w:rsidRDefault="00E235E8" w:rsidP="00E235E8">
          <w:pPr>
            <w:pStyle w:val="63710D1038DE45678628B104B0C35897"/>
          </w:pPr>
          <w:r>
            <w:rPr>
              <w:rStyle w:val="PlaceholderText"/>
            </w:rPr>
            <w:t>Click or tap here to enter text.</w:t>
          </w:r>
        </w:p>
      </w:docPartBody>
    </w:docPart>
    <w:docPart>
      <w:docPartPr>
        <w:name w:val="BF53851CE08A4ADEAB6C2B94935BED06"/>
        <w:category>
          <w:name w:val="General"/>
          <w:gallery w:val="placeholder"/>
        </w:category>
        <w:types>
          <w:type w:val="bbPlcHdr"/>
        </w:types>
        <w:behaviors>
          <w:behavior w:val="content"/>
        </w:behaviors>
        <w:guid w:val="{EA920FA7-6F28-4D69-B224-CDC0F402B5D8}"/>
      </w:docPartPr>
      <w:docPartBody>
        <w:p w:rsidR="00EF3ABD" w:rsidRDefault="00E235E8" w:rsidP="00E235E8">
          <w:pPr>
            <w:pStyle w:val="BF53851CE08A4ADEAB6C2B94935BED0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A68"/>
    <w:rsid w:val="00030646"/>
    <w:rsid w:val="00035064"/>
    <w:rsid w:val="00051BCC"/>
    <w:rsid w:val="00061DE6"/>
    <w:rsid w:val="00075B51"/>
    <w:rsid w:val="000833D1"/>
    <w:rsid w:val="0009496E"/>
    <w:rsid w:val="0009722A"/>
    <w:rsid w:val="000C4897"/>
    <w:rsid w:val="000E6314"/>
    <w:rsid w:val="00111E4C"/>
    <w:rsid w:val="00120458"/>
    <w:rsid w:val="00137F52"/>
    <w:rsid w:val="00161C33"/>
    <w:rsid w:val="00164C8B"/>
    <w:rsid w:val="0017613C"/>
    <w:rsid w:val="001C0710"/>
    <w:rsid w:val="001C6605"/>
    <w:rsid w:val="001E0289"/>
    <w:rsid w:val="001F37B3"/>
    <w:rsid w:val="00200C03"/>
    <w:rsid w:val="00223923"/>
    <w:rsid w:val="00241AB7"/>
    <w:rsid w:val="002533B4"/>
    <w:rsid w:val="00271917"/>
    <w:rsid w:val="002E2DC5"/>
    <w:rsid w:val="002F3FB8"/>
    <w:rsid w:val="00322AF0"/>
    <w:rsid w:val="00331EDF"/>
    <w:rsid w:val="00352714"/>
    <w:rsid w:val="00371DB3"/>
    <w:rsid w:val="003A2FE8"/>
    <w:rsid w:val="003B016C"/>
    <w:rsid w:val="003B482C"/>
    <w:rsid w:val="003B7FFC"/>
    <w:rsid w:val="004208D8"/>
    <w:rsid w:val="004442AA"/>
    <w:rsid w:val="004A009A"/>
    <w:rsid w:val="004C6F2B"/>
    <w:rsid w:val="004D1CAB"/>
    <w:rsid w:val="004E2922"/>
    <w:rsid w:val="004F0723"/>
    <w:rsid w:val="005177E0"/>
    <w:rsid w:val="00517BE3"/>
    <w:rsid w:val="00521F15"/>
    <w:rsid w:val="005227F3"/>
    <w:rsid w:val="005349D8"/>
    <w:rsid w:val="005549DB"/>
    <w:rsid w:val="0059270D"/>
    <w:rsid w:val="00593487"/>
    <w:rsid w:val="005A1902"/>
    <w:rsid w:val="005B2C9A"/>
    <w:rsid w:val="005F4133"/>
    <w:rsid w:val="006141E8"/>
    <w:rsid w:val="006175BD"/>
    <w:rsid w:val="0062136E"/>
    <w:rsid w:val="0064441B"/>
    <w:rsid w:val="00656179"/>
    <w:rsid w:val="006A26E3"/>
    <w:rsid w:val="006D42D5"/>
    <w:rsid w:val="00710CD0"/>
    <w:rsid w:val="00746013"/>
    <w:rsid w:val="00754D5A"/>
    <w:rsid w:val="00763295"/>
    <w:rsid w:val="00793774"/>
    <w:rsid w:val="007B3C29"/>
    <w:rsid w:val="007C6E82"/>
    <w:rsid w:val="007E4213"/>
    <w:rsid w:val="007E4EE7"/>
    <w:rsid w:val="007F448B"/>
    <w:rsid w:val="00801364"/>
    <w:rsid w:val="00827192"/>
    <w:rsid w:val="008640D7"/>
    <w:rsid w:val="008D1514"/>
    <w:rsid w:val="00921CEA"/>
    <w:rsid w:val="00935A00"/>
    <w:rsid w:val="00946B29"/>
    <w:rsid w:val="009761CA"/>
    <w:rsid w:val="009A113A"/>
    <w:rsid w:val="009A5D41"/>
    <w:rsid w:val="00A06DC1"/>
    <w:rsid w:val="00A10879"/>
    <w:rsid w:val="00A23689"/>
    <w:rsid w:val="00A30E5D"/>
    <w:rsid w:val="00A41580"/>
    <w:rsid w:val="00A5014B"/>
    <w:rsid w:val="00A57384"/>
    <w:rsid w:val="00A67BE9"/>
    <w:rsid w:val="00A83A68"/>
    <w:rsid w:val="00A9774D"/>
    <w:rsid w:val="00AA6B69"/>
    <w:rsid w:val="00B36211"/>
    <w:rsid w:val="00B4698E"/>
    <w:rsid w:val="00B5051C"/>
    <w:rsid w:val="00B612F8"/>
    <w:rsid w:val="00BA4183"/>
    <w:rsid w:val="00BE0E25"/>
    <w:rsid w:val="00C85B43"/>
    <w:rsid w:val="00CC06A2"/>
    <w:rsid w:val="00CC4694"/>
    <w:rsid w:val="00CD239C"/>
    <w:rsid w:val="00CE55B5"/>
    <w:rsid w:val="00D5335F"/>
    <w:rsid w:val="00D81955"/>
    <w:rsid w:val="00D93026"/>
    <w:rsid w:val="00DC3020"/>
    <w:rsid w:val="00E235E8"/>
    <w:rsid w:val="00E56D66"/>
    <w:rsid w:val="00E60003"/>
    <w:rsid w:val="00E643D2"/>
    <w:rsid w:val="00E74C38"/>
    <w:rsid w:val="00E859B0"/>
    <w:rsid w:val="00EC7CB4"/>
    <w:rsid w:val="00EF3ABD"/>
    <w:rsid w:val="00F030AE"/>
    <w:rsid w:val="00F41F06"/>
    <w:rsid w:val="00F93961"/>
    <w:rsid w:val="00F93AF9"/>
    <w:rsid w:val="00FB6C77"/>
    <w:rsid w:val="00FC51DA"/>
    <w:rsid w:val="00FE3013"/>
    <w:rsid w:val="00FF1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9DB"/>
    <w:rPr>
      <w:color w:val="808080"/>
    </w:rPr>
  </w:style>
  <w:style w:type="paragraph" w:customStyle="1" w:styleId="6C2B83BAE198435CB565B18C233FFB711">
    <w:name w:val="6C2B83BAE198435CB565B18C233FFB711"/>
    <w:rsid w:val="005549DB"/>
    <w:pPr>
      <w:spacing w:line="360" w:lineRule="auto"/>
    </w:pPr>
    <w:rPr>
      <w:rFonts w:ascii="Times New Roman" w:eastAsiaTheme="minorHAnsi" w:hAnsi="Times New Roman"/>
      <w:sz w:val="24"/>
      <w:lang w:val="tr-TR"/>
    </w:rPr>
  </w:style>
  <w:style w:type="paragraph" w:customStyle="1" w:styleId="5183A987981343A0A2FCFDDFD7ACFD401">
    <w:name w:val="5183A987981343A0A2FCFDDFD7ACFD401"/>
    <w:rsid w:val="005549DB"/>
    <w:pPr>
      <w:spacing w:line="360" w:lineRule="auto"/>
    </w:pPr>
    <w:rPr>
      <w:rFonts w:ascii="Times New Roman" w:eastAsiaTheme="minorHAnsi" w:hAnsi="Times New Roman"/>
      <w:sz w:val="24"/>
      <w:lang w:val="tr-TR"/>
    </w:rPr>
  </w:style>
  <w:style w:type="paragraph" w:customStyle="1" w:styleId="A5EC3A5960804C73BBE1A63B558487EB">
    <w:name w:val="A5EC3A5960804C73BBE1A63B558487EB"/>
    <w:rsid w:val="00A41580"/>
    <w:rPr>
      <w:lang w:eastAsia="ja-JP"/>
    </w:rPr>
  </w:style>
  <w:style w:type="paragraph" w:customStyle="1" w:styleId="3BEFBC210833451FA0A04942A3539C9B">
    <w:name w:val="3BEFBC210833451FA0A04942A3539C9B"/>
    <w:rsid w:val="00A41580"/>
    <w:rPr>
      <w:lang w:eastAsia="ja-JP"/>
    </w:rPr>
  </w:style>
  <w:style w:type="paragraph" w:customStyle="1" w:styleId="379978357DE747CD90EC0CBF88B38815">
    <w:name w:val="379978357DE747CD90EC0CBF88B38815"/>
    <w:rsid w:val="00A41580"/>
    <w:rPr>
      <w:lang w:eastAsia="ja-JP"/>
    </w:rPr>
  </w:style>
  <w:style w:type="paragraph" w:customStyle="1" w:styleId="6AFD10406955492AADDADABFC57E9ED9">
    <w:name w:val="6AFD10406955492AADDADABFC57E9ED9"/>
    <w:rsid w:val="00A41580"/>
    <w:rPr>
      <w:lang w:eastAsia="ja-JP"/>
    </w:rPr>
  </w:style>
  <w:style w:type="paragraph" w:customStyle="1" w:styleId="590946D1A95747F7B397755C1A93B9EC">
    <w:name w:val="590946D1A95747F7B397755C1A93B9EC"/>
    <w:rsid w:val="00A41580"/>
    <w:rPr>
      <w:lang w:eastAsia="ja-JP"/>
    </w:rPr>
  </w:style>
  <w:style w:type="paragraph" w:customStyle="1" w:styleId="A0E642B1418C458390FDBA5A0B6A0ACD">
    <w:name w:val="A0E642B1418C458390FDBA5A0B6A0ACD"/>
    <w:rsid w:val="00A41580"/>
    <w:rPr>
      <w:lang w:eastAsia="ja-JP"/>
    </w:rPr>
  </w:style>
  <w:style w:type="paragraph" w:customStyle="1" w:styleId="9BEA89569D0B4673AC8BB3C930221D24">
    <w:name w:val="9BEA89569D0B4673AC8BB3C930221D24"/>
    <w:rsid w:val="00A41580"/>
    <w:rPr>
      <w:lang w:eastAsia="ja-JP"/>
    </w:rPr>
  </w:style>
  <w:style w:type="paragraph" w:customStyle="1" w:styleId="7880A2F808D1487F908524F97E28F814">
    <w:name w:val="7880A2F808D1487F908524F97E28F814"/>
    <w:rsid w:val="00A41580"/>
    <w:rPr>
      <w:lang w:eastAsia="ja-JP"/>
    </w:rPr>
  </w:style>
  <w:style w:type="paragraph" w:customStyle="1" w:styleId="14B83C885F874282BEE1557EC63191AE">
    <w:name w:val="14B83C885F874282BEE1557EC63191AE"/>
    <w:rsid w:val="00A41580"/>
    <w:rPr>
      <w:lang w:eastAsia="ja-JP"/>
    </w:rPr>
  </w:style>
  <w:style w:type="paragraph" w:customStyle="1" w:styleId="838D752AB30941C38493D4032F9808B9">
    <w:name w:val="838D752AB30941C38493D4032F9808B9"/>
    <w:rsid w:val="00A41580"/>
    <w:rPr>
      <w:lang w:eastAsia="ja-JP"/>
    </w:rPr>
  </w:style>
  <w:style w:type="paragraph" w:customStyle="1" w:styleId="3DDB560953FE4E949AFD191BCAAC3526">
    <w:name w:val="3DDB560953FE4E949AFD191BCAAC3526"/>
    <w:rsid w:val="00A41580"/>
    <w:rPr>
      <w:lang w:eastAsia="ja-JP"/>
    </w:rPr>
  </w:style>
  <w:style w:type="paragraph" w:customStyle="1" w:styleId="01E1D3F0B195419BBB49FA4F3FEAEE3B">
    <w:name w:val="01E1D3F0B195419BBB49FA4F3FEAEE3B"/>
    <w:rsid w:val="00A41580"/>
    <w:rPr>
      <w:lang w:eastAsia="ja-JP"/>
    </w:rPr>
  </w:style>
  <w:style w:type="paragraph" w:customStyle="1" w:styleId="3376CB39FE4E47DA8E6136E2EE0A382D">
    <w:name w:val="3376CB39FE4E47DA8E6136E2EE0A382D"/>
    <w:rsid w:val="00A41580"/>
    <w:rPr>
      <w:lang w:eastAsia="ja-JP"/>
    </w:rPr>
  </w:style>
  <w:style w:type="paragraph" w:customStyle="1" w:styleId="E3F975FCCEA6469681329DB89196D8CC">
    <w:name w:val="E3F975FCCEA6469681329DB89196D8CC"/>
    <w:rsid w:val="00A41580"/>
    <w:rPr>
      <w:lang w:eastAsia="ja-JP"/>
    </w:rPr>
  </w:style>
  <w:style w:type="paragraph" w:customStyle="1" w:styleId="BFB8796754624B36A17BF65F7A0E9F67">
    <w:name w:val="BFB8796754624B36A17BF65F7A0E9F67"/>
    <w:rsid w:val="00A41580"/>
    <w:rPr>
      <w:lang w:eastAsia="ja-JP"/>
    </w:rPr>
  </w:style>
  <w:style w:type="paragraph" w:customStyle="1" w:styleId="15A5891B4B4444A798FD8E55124E1B8C">
    <w:name w:val="15A5891B4B4444A798FD8E55124E1B8C"/>
    <w:rsid w:val="00A41580"/>
    <w:rPr>
      <w:lang w:eastAsia="ja-JP"/>
    </w:rPr>
  </w:style>
  <w:style w:type="paragraph" w:customStyle="1" w:styleId="2361FBF2F96944D7B1B7001D511BB475">
    <w:name w:val="2361FBF2F96944D7B1B7001D511BB475"/>
    <w:rsid w:val="00A41580"/>
    <w:rPr>
      <w:lang w:eastAsia="ja-JP"/>
    </w:rPr>
  </w:style>
  <w:style w:type="paragraph" w:customStyle="1" w:styleId="54CFDC2B6E4A4896B81A49BB41F3C583">
    <w:name w:val="54CFDC2B6E4A4896B81A49BB41F3C583"/>
    <w:rsid w:val="00A41580"/>
    <w:rPr>
      <w:lang w:eastAsia="ja-JP"/>
    </w:rPr>
  </w:style>
  <w:style w:type="paragraph" w:customStyle="1" w:styleId="496B05EFDC824908BE2A54FCFE1F8F20">
    <w:name w:val="496B05EFDC824908BE2A54FCFE1F8F20"/>
    <w:rsid w:val="00E235E8"/>
    <w:rPr>
      <w:lang w:val="tr-TR" w:eastAsia="tr-TR"/>
    </w:rPr>
  </w:style>
  <w:style w:type="paragraph" w:customStyle="1" w:styleId="63710D1038DE45678628B104B0C35897">
    <w:name w:val="63710D1038DE45678628B104B0C35897"/>
    <w:rsid w:val="00E235E8"/>
    <w:rPr>
      <w:lang w:val="tr-TR" w:eastAsia="tr-TR"/>
    </w:rPr>
  </w:style>
  <w:style w:type="paragraph" w:customStyle="1" w:styleId="BF53851CE08A4ADEAB6C2B94935BED06">
    <w:name w:val="BF53851CE08A4ADEAB6C2B94935BED06"/>
    <w:rsid w:val="00E235E8"/>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D5E2C-7380-4C37-A754-0D6BCAB3F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5078</Words>
  <Characters>28948</Characters>
  <Application>Microsoft Office Word</Application>
  <DocSecurity>0</DocSecurity>
  <Lines>241</Lines>
  <Paragraphs>67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Tugba Dalyan</dc:creator>
  <cp:keywords/>
  <dc:description/>
  <cp:lastModifiedBy>Meryem Ozcan</cp:lastModifiedBy>
  <cp:revision>6</cp:revision>
  <dcterms:created xsi:type="dcterms:W3CDTF">2025-12-12T09:17:00Z</dcterms:created>
  <dcterms:modified xsi:type="dcterms:W3CDTF">2026-02-11T12:35:00Z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33ed31c1cef6dd589d81844893760f20a8b2fe9b071dfecbb58249c675a4fd19</vt:lpwstr>
  </property>
</Properties>
</file>